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9317C" w14:textId="77777777" w:rsidR="00E1246A" w:rsidRPr="006C133D" w:rsidRDefault="003C29B2" w:rsidP="003C29B2">
      <w:pPr>
        <w:kinsoku w:val="0"/>
        <w:overflowPunct w:val="0"/>
        <w:autoSpaceDE w:val="0"/>
        <w:autoSpaceDN w:val="0"/>
        <w:adjustRightInd w:val="0"/>
        <w:spacing w:after="0" w:line="240" w:lineRule="auto"/>
        <w:ind w:left="40"/>
        <w:rPr>
          <w:rFonts w:asciiTheme="minorHAnsi" w:hAnsiTheme="minorHAnsi" w:cstheme="minorHAnsi"/>
          <w:b/>
          <w:bCs/>
          <w:sz w:val="22"/>
        </w:rPr>
      </w:pPr>
      <w:r w:rsidRPr="006C133D">
        <w:rPr>
          <w:rFonts w:asciiTheme="minorHAnsi" w:hAnsiTheme="minorHAnsi" w:cstheme="minorHAnsi"/>
          <w:b/>
          <w:bCs/>
          <w:sz w:val="22"/>
        </w:rPr>
        <w:t xml:space="preserve">Directions: </w:t>
      </w:r>
    </w:p>
    <w:p w14:paraId="369A9936" w14:textId="0667A713" w:rsidR="009F21C6" w:rsidRPr="006C133D" w:rsidRDefault="00E1246A" w:rsidP="003C29B2">
      <w:pPr>
        <w:kinsoku w:val="0"/>
        <w:overflowPunct w:val="0"/>
        <w:autoSpaceDE w:val="0"/>
        <w:autoSpaceDN w:val="0"/>
        <w:adjustRightInd w:val="0"/>
        <w:spacing w:after="0" w:line="240" w:lineRule="auto"/>
        <w:ind w:left="40"/>
        <w:rPr>
          <w:rFonts w:asciiTheme="minorHAnsi" w:hAnsiTheme="minorHAnsi" w:cstheme="minorHAnsi"/>
          <w:sz w:val="22"/>
        </w:rPr>
      </w:pPr>
      <w:r w:rsidRPr="006C133D">
        <w:rPr>
          <w:rFonts w:asciiTheme="minorHAnsi" w:hAnsiTheme="minorHAnsi" w:cstheme="minorHAnsi"/>
          <w:sz w:val="22"/>
        </w:rPr>
        <w:t xml:space="preserve">The ACEND Board will only </w:t>
      </w:r>
      <w:r w:rsidR="00C956E0" w:rsidRPr="006C133D">
        <w:rPr>
          <w:rFonts w:asciiTheme="minorHAnsi" w:hAnsiTheme="minorHAnsi" w:cstheme="minorHAnsi"/>
          <w:sz w:val="22"/>
        </w:rPr>
        <w:t>investigate complaints related to a program’s compliance with the ACEND accreditation standards or policies</w:t>
      </w:r>
      <w:r w:rsidR="00054378" w:rsidRPr="006C133D">
        <w:rPr>
          <w:rFonts w:asciiTheme="minorHAnsi" w:hAnsiTheme="minorHAnsi" w:cstheme="minorHAnsi"/>
          <w:sz w:val="22"/>
        </w:rPr>
        <w:t xml:space="preserve"> and procedures</w:t>
      </w:r>
      <w:r w:rsidR="00C956E0" w:rsidRPr="006C133D">
        <w:rPr>
          <w:rFonts w:asciiTheme="minorHAnsi" w:hAnsiTheme="minorHAnsi" w:cstheme="minorHAnsi"/>
          <w:sz w:val="22"/>
        </w:rPr>
        <w:t xml:space="preserve">. </w:t>
      </w:r>
      <w:r w:rsidR="009F21C6" w:rsidRPr="006C133D">
        <w:rPr>
          <w:rFonts w:asciiTheme="minorHAnsi" w:hAnsiTheme="minorHAnsi" w:cstheme="minorHAnsi"/>
          <w:sz w:val="22"/>
        </w:rPr>
        <w:t xml:space="preserve">ACEND does not intervene on behalf of individuals or act as a court of appeal for individuals in matters of admissions, </w:t>
      </w:r>
      <w:r w:rsidR="00740921" w:rsidRPr="006C133D">
        <w:rPr>
          <w:rFonts w:asciiTheme="minorHAnsi" w:hAnsiTheme="minorHAnsi" w:cstheme="minorHAnsi"/>
          <w:sz w:val="22"/>
        </w:rPr>
        <w:t xml:space="preserve">grades, </w:t>
      </w:r>
      <w:r w:rsidR="009F21C6" w:rsidRPr="006C133D">
        <w:rPr>
          <w:rFonts w:asciiTheme="minorHAnsi" w:hAnsiTheme="minorHAnsi" w:cstheme="minorHAnsi"/>
          <w:sz w:val="22"/>
        </w:rPr>
        <w:t>appointment, promotion or dismissal of faculty or students.</w:t>
      </w:r>
      <w:r w:rsidR="00FD1E78" w:rsidRPr="006C133D">
        <w:rPr>
          <w:rFonts w:asciiTheme="minorHAnsi" w:hAnsiTheme="minorHAnsi" w:cstheme="minorHAnsi"/>
          <w:sz w:val="22"/>
        </w:rPr>
        <w:t xml:space="preserve"> </w:t>
      </w:r>
      <w:r w:rsidR="00B25402" w:rsidRPr="006C133D">
        <w:rPr>
          <w:rFonts w:asciiTheme="minorHAnsi" w:hAnsiTheme="minorHAnsi" w:cstheme="minorHAnsi"/>
          <w:sz w:val="22"/>
        </w:rPr>
        <w:t xml:space="preserve">ACEND will also not seek any type of compensation, </w:t>
      </w:r>
      <w:r w:rsidR="00F03C53" w:rsidRPr="006C133D">
        <w:rPr>
          <w:rFonts w:asciiTheme="minorHAnsi" w:hAnsiTheme="minorHAnsi" w:cstheme="minorHAnsi"/>
          <w:sz w:val="22"/>
        </w:rPr>
        <w:t xml:space="preserve">reimbursement, readmission or other redress on an individual’s behalf. </w:t>
      </w:r>
      <w:r w:rsidR="00770979" w:rsidRPr="006C133D">
        <w:rPr>
          <w:rFonts w:asciiTheme="minorHAnsi" w:hAnsiTheme="minorHAnsi" w:cstheme="minorHAnsi"/>
          <w:sz w:val="22"/>
        </w:rPr>
        <w:t xml:space="preserve">ACEND’s complaint process is available in the </w:t>
      </w:r>
      <w:hyperlink r:id="rId7" w:history="1">
        <w:r w:rsidR="00770979" w:rsidRPr="006C133D">
          <w:rPr>
            <w:rStyle w:val="Hyperlink"/>
            <w:rFonts w:asciiTheme="minorHAnsi" w:hAnsiTheme="minorHAnsi" w:cstheme="minorHAnsi"/>
            <w:sz w:val="22"/>
            <w:szCs w:val="22"/>
          </w:rPr>
          <w:t>Policy and Procedure Manual</w:t>
        </w:r>
      </w:hyperlink>
      <w:r w:rsidR="00770979" w:rsidRPr="006C133D">
        <w:rPr>
          <w:rFonts w:asciiTheme="minorHAnsi" w:hAnsiTheme="minorHAnsi" w:cstheme="minorHAnsi"/>
          <w:sz w:val="22"/>
        </w:rPr>
        <w:t xml:space="preserve">. </w:t>
      </w:r>
    </w:p>
    <w:p w14:paraId="454A5545" w14:textId="175B1D23" w:rsidR="00BB6221" w:rsidRPr="006C133D" w:rsidRDefault="00BB6221" w:rsidP="003C29B2">
      <w:pPr>
        <w:kinsoku w:val="0"/>
        <w:overflowPunct w:val="0"/>
        <w:autoSpaceDE w:val="0"/>
        <w:autoSpaceDN w:val="0"/>
        <w:adjustRightInd w:val="0"/>
        <w:spacing w:after="0" w:line="240" w:lineRule="auto"/>
        <w:ind w:left="40"/>
        <w:rPr>
          <w:rFonts w:asciiTheme="minorHAnsi" w:hAnsiTheme="minorHAnsi" w:cstheme="minorHAnsi"/>
          <w:sz w:val="22"/>
        </w:rPr>
      </w:pPr>
    </w:p>
    <w:p w14:paraId="1D79811D" w14:textId="5D874F90" w:rsidR="00BB6221" w:rsidRPr="006C133D" w:rsidRDefault="00BB6221" w:rsidP="003C29B2">
      <w:pPr>
        <w:kinsoku w:val="0"/>
        <w:overflowPunct w:val="0"/>
        <w:autoSpaceDE w:val="0"/>
        <w:autoSpaceDN w:val="0"/>
        <w:adjustRightInd w:val="0"/>
        <w:spacing w:after="0" w:line="240" w:lineRule="auto"/>
        <w:ind w:left="40"/>
        <w:rPr>
          <w:rFonts w:asciiTheme="minorHAnsi" w:hAnsiTheme="minorHAnsi" w:cstheme="minorHAnsi"/>
          <w:sz w:val="22"/>
        </w:rPr>
      </w:pPr>
      <w:r w:rsidRPr="006C133D">
        <w:rPr>
          <w:rFonts w:asciiTheme="minorHAnsi" w:hAnsiTheme="minorHAnsi" w:cstheme="minorHAnsi"/>
          <w:sz w:val="22"/>
        </w:rPr>
        <w:t xml:space="preserve">Should it be determined that the complaint may relate to the accreditation standards or policies, ACEND will investigate the complaint. Programs found non-compliant with the ACEND accreditation standards or policies will be required to </w:t>
      </w:r>
      <w:r w:rsidR="005261CB" w:rsidRPr="006C133D">
        <w:rPr>
          <w:rFonts w:asciiTheme="minorHAnsi" w:hAnsiTheme="minorHAnsi" w:cstheme="minorHAnsi"/>
          <w:sz w:val="22"/>
        </w:rPr>
        <w:t>come into</w:t>
      </w:r>
      <w:r w:rsidRPr="006C133D">
        <w:rPr>
          <w:rFonts w:asciiTheme="minorHAnsi" w:hAnsiTheme="minorHAnsi" w:cstheme="minorHAnsi"/>
          <w:sz w:val="22"/>
        </w:rPr>
        <w:t xml:space="preserve"> compliance with the </w:t>
      </w:r>
      <w:r w:rsidR="005261CB" w:rsidRPr="006C133D">
        <w:rPr>
          <w:rFonts w:asciiTheme="minorHAnsi" w:hAnsiTheme="minorHAnsi" w:cstheme="minorHAnsi"/>
          <w:sz w:val="22"/>
        </w:rPr>
        <w:t xml:space="preserve">noted </w:t>
      </w:r>
      <w:r w:rsidRPr="006C133D">
        <w:rPr>
          <w:rFonts w:asciiTheme="minorHAnsi" w:hAnsiTheme="minorHAnsi" w:cstheme="minorHAnsi"/>
          <w:sz w:val="22"/>
        </w:rPr>
        <w:t xml:space="preserve">standards or policies.  </w:t>
      </w:r>
    </w:p>
    <w:p w14:paraId="5DE76F2A" w14:textId="77777777" w:rsidR="007616CB" w:rsidRPr="006C133D" w:rsidRDefault="007616CB" w:rsidP="003C29B2">
      <w:pPr>
        <w:kinsoku w:val="0"/>
        <w:overflowPunct w:val="0"/>
        <w:autoSpaceDE w:val="0"/>
        <w:autoSpaceDN w:val="0"/>
        <w:adjustRightInd w:val="0"/>
        <w:spacing w:after="0" w:line="240" w:lineRule="auto"/>
        <w:ind w:left="40"/>
        <w:rPr>
          <w:rFonts w:asciiTheme="minorHAnsi" w:hAnsiTheme="minorHAnsi" w:cstheme="minorHAnsi"/>
          <w:sz w:val="22"/>
        </w:rPr>
      </w:pPr>
    </w:p>
    <w:p w14:paraId="22A32346" w14:textId="5248DAE5" w:rsidR="005261CB" w:rsidRPr="006C133D" w:rsidRDefault="003C29B2" w:rsidP="003C29B2">
      <w:pPr>
        <w:kinsoku w:val="0"/>
        <w:overflowPunct w:val="0"/>
        <w:autoSpaceDE w:val="0"/>
        <w:autoSpaceDN w:val="0"/>
        <w:adjustRightInd w:val="0"/>
        <w:spacing w:after="0" w:line="240" w:lineRule="auto"/>
        <w:ind w:left="40"/>
        <w:rPr>
          <w:rFonts w:asciiTheme="minorHAnsi" w:hAnsiTheme="minorHAnsi" w:cstheme="minorHAnsi"/>
          <w:sz w:val="22"/>
        </w:rPr>
      </w:pPr>
      <w:r w:rsidRPr="006C133D">
        <w:rPr>
          <w:rFonts w:asciiTheme="minorHAnsi" w:hAnsiTheme="minorHAnsi" w:cstheme="minorHAnsi"/>
          <w:sz w:val="22"/>
        </w:rPr>
        <w:t xml:space="preserve">Please read this form in its entirety, complete, sign, and </w:t>
      </w:r>
      <w:proofErr w:type="gramStart"/>
      <w:r w:rsidR="005261CB" w:rsidRPr="006C133D">
        <w:rPr>
          <w:rFonts w:asciiTheme="minorHAnsi" w:hAnsiTheme="minorHAnsi" w:cstheme="minorHAnsi"/>
          <w:sz w:val="22"/>
        </w:rPr>
        <w:t xml:space="preserve">submit </w:t>
      </w:r>
      <w:r w:rsidRPr="006C133D">
        <w:rPr>
          <w:rFonts w:asciiTheme="minorHAnsi" w:hAnsiTheme="minorHAnsi" w:cstheme="minorHAnsi"/>
          <w:sz w:val="22"/>
        </w:rPr>
        <w:t xml:space="preserve"> to</w:t>
      </w:r>
      <w:proofErr w:type="gramEnd"/>
      <w:r w:rsidR="005261CB" w:rsidRPr="006C133D">
        <w:rPr>
          <w:rFonts w:asciiTheme="minorHAnsi" w:hAnsiTheme="minorHAnsi" w:cstheme="minorHAnsi"/>
          <w:sz w:val="22"/>
        </w:rPr>
        <w:t xml:space="preserve"> ACEND via</w:t>
      </w:r>
      <w:r w:rsidR="00826772" w:rsidRPr="006C133D">
        <w:rPr>
          <w:rFonts w:asciiTheme="minorHAnsi" w:hAnsiTheme="minorHAnsi" w:cstheme="minorHAnsi"/>
          <w:sz w:val="22"/>
        </w:rPr>
        <w:t xml:space="preserve">: </w:t>
      </w:r>
      <w:r w:rsidRPr="006C133D">
        <w:rPr>
          <w:rFonts w:asciiTheme="minorHAnsi" w:hAnsiTheme="minorHAnsi" w:cstheme="minorHAnsi"/>
          <w:sz w:val="22"/>
        </w:rPr>
        <w:t xml:space="preserve"> </w:t>
      </w:r>
    </w:p>
    <w:p w14:paraId="1671ECAB" w14:textId="43B8334A" w:rsidR="0075103F" w:rsidRPr="006C133D" w:rsidRDefault="005261CB" w:rsidP="005261CB">
      <w:pPr>
        <w:kinsoku w:val="0"/>
        <w:overflowPunct w:val="0"/>
        <w:autoSpaceDE w:val="0"/>
        <w:autoSpaceDN w:val="0"/>
        <w:adjustRightInd w:val="0"/>
        <w:spacing w:after="0" w:line="240" w:lineRule="auto"/>
        <w:rPr>
          <w:rFonts w:asciiTheme="minorHAnsi" w:hAnsiTheme="minorHAnsi" w:cstheme="minorHAnsi"/>
          <w:sz w:val="22"/>
        </w:rPr>
      </w:pPr>
      <w:r w:rsidRPr="006C133D">
        <w:rPr>
          <w:rFonts w:asciiTheme="minorHAnsi" w:hAnsiTheme="minorHAnsi" w:cstheme="minorHAnsi"/>
          <w:b/>
          <w:bCs/>
          <w:sz w:val="22"/>
        </w:rPr>
        <w:t>Email:</w:t>
      </w:r>
      <w:r w:rsidRPr="006C133D">
        <w:rPr>
          <w:rFonts w:asciiTheme="minorHAnsi" w:hAnsiTheme="minorHAnsi" w:cstheme="minorHAnsi"/>
          <w:sz w:val="22"/>
        </w:rPr>
        <w:t xml:space="preserve"> </w:t>
      </w:r>
      <w:hyperlink r:id="rId8" w:history="1">
        <w:r w:rsidRPr="006C133D">
          <w:rPr>
            <w:rStyle w:val="Hyperlink"/>
            <w:rFonts w:asciiTheme="minorHAnsi" w:hAnsiTheme="minorHAnsi" w:cstheme="minorHAnsi"/>
            <w:b/>
            <w:bCs/>
            <w:sz w:val="22"/>
            <w:szCs w:val="22"/>
          </w:rPr>
          <w:t>ACENDReports@eatright.org</w:t>
        </w:r>
      </w:hyperlink>
      <w:r w:rsidR="00E62832" w:rsidRPr="006C133D">
        <w:rPr>
          <w:rFonts w:asciiTheme="minorHAnsi" w:hAnsiTheme="minorHAnsi" w:cstheme="minorHAnsi"/>
          <w:sz w:val="22"/>
        </w:rPr>
        <w:t xml:space="preserve">. </w:t>
      </w:r>
    </w:p>
    <w:p w14:paraId="58D1DB9B" w14:textId="77777777" w:rsidR="005261CB" w:rsidRPr="006C133D" w:rsidRDefault="005261CB" w:rsidP="005261CB">
      <w:pPr>
        <w:kinsoku w:val="0"/>
        <w:overflowPunct w:val="0"/>
        <w:autoSpaceDE w:val="0"/>
        <w:autoSpaceDN w:val="0"/>
        <w:adjustRightInd w:val="0"/>
        <w:spacing w:after="0" w:line="240" w:lineRule="auto"/>
        <w:rPr>
          <w:rFonts w:asciiTheme="minorHAnsi" w:hAnsiTheme="minorHAnsi" w:cstheme="minorHAnsi"/>
          <w:sz w:val="22"/>
        </w:rPr>
      </w:pPr>
      <w:r w:rsidRPr="006C133D">
        <w:rPr>
          <w:rFonts w:asciiTheme="minorHAnsi" w:hAnsiTheme="minorHAnsi" w:cstheme="minorHAnsi"/>
          <w:b/>
          <w:bCs/>
          <w:sz w:val="22"/>
        </w:rPr>
        <w:t>Or Mail:</w:t>
      </w:r>
      <w:r w:rsidRPr="006C133D">
        <w:rPr>
          <w:rFonts w:asciiTheme="minorHAnsi" w:hAnsiTheme="minorHAnsi" w:cstheme="minorHAnsi"/>
          <w:sz w:val="22"/>
        </w:rPr>
        <w:t xml:space="preserve"> Accreditation Council for Education in Nutrition and Dietetics (ACEND) </w:t>
      </w:r>
    </w:p>
    <w:p w14:paraId="05E2A27A" w14:textId="77777777" w:rsidR="005261CB" w:rsidRPr="005261CB" w:rsidRDefault="005261CB" w:rsidP="005261CB">
      <w:pPr>
        <w:kinsoku w:val="0"/>
        <w:overflowPunct w:val="0"/>
        <w:autoSpaceDE w:val="0"/>
        <w:autoSpaceDN w:val="0"/>
        <w:adjustRightInd w:val="0"/>
        <w:spacing w:after="0" w:line="240" w:lineRule="auto"/>
        <w:rPr>
          <w:rFonts w:asciiTheme="minorHAnsi" w:hAnsiTheme="minorHAnsi" w:cstheme="minorHAnsi"/>
          <w:sz w:val="22"/>
        </w:rPr>
      </w:pPr>
      <w:r w:rsidRPr="005261CB">
        <w:rPr>
          <w:rFonts w:asciiTheme="minorHAnsi" w:hAnsiTheme="minorHAnsi" w:cstheme="minorHAnsi"/>
          <w:sz w:val="22"/>
        </w:rPr>
        <w:t>120 South Riverside Plaza, Suite 2190</w:t>
      </w:r>
    </w:p>
    <w:p w14:paraId="627FDBA4" w14:textId="77777777" w:rsidR="005261CB" w:rsidRPr="005261CB" w:rsidRDefault="005261CB" w:rsidP="005261CB">
      <w:pPr>
        <w:kinsoku w:val="0"/>
        <w:overflowPunct w:val="0"/>
        <w:autoSpaceDE w:val="0"/>
        <w:autoSpaceDN w:val="0"/>
        <w:adjustRightInd w:val="0"/>
        <w:spacing w:after="0" w:line="240" w:lineRule="auto"/>
        <w:rPr>
          <w:rFonts w:asciiTheme="minorHAnsi" w:hAnsiTheme="minorHAnsi" w:cstheme="minorHAnsi"/>
          <w:sz w:val="22"/>
        </w:rPr>
      </w:pPr>
      <w:r w:rsidRPr="005261CB">
        <w:rPr>
          <w:rFonts w:asciiTheme="minorHAnsi" w:hAnsiTheme="minorHAnsi" w:cstheme="minorHAnsi"/>
          <w:sz w:val="22"/>
        </w:rPr>
        <w:t>Chicago, IL 60606-6995</w:t>
      </w:r>
    </w:p>
    <w:p w14:paraId="466F7628" w14:textId="77777777" w:rsidR="005261CB" w:rsidRPr="006C133D" w:rsidRDefault="005261CB" w:rsidP="003C29B2">
      <w:pPr>
        <w:kinsoku w:val="0"/>
        <w:overflowPunct w:val="0"/>
        <w:autoSpaceDE w:val="0"/>
        <w:autoSpaceDN w:val="0"/>
        <w:adjustRightInd w:val="0"/>
        <w:spacing w:after="0" w:line="240" w:lineRule="auto"/>
        <w:ind w:left="40"/>
        <w:rPr>
          <w:rFonts w:asciiTheme="minorHAnsi" w:hAnsiTheme="minorHAnsi" w:cstheme="minorHAnsi"/>
          <w:b/>
          <w:bCs/>
          <w:sz w:val="22"/>
        </w:rPr>
      </w:pPr>
    </w:p>
    <w:p w14:paraId="0558501F" w14:textId="401716C6" w:rsidR="003C29B2" w:rsidRPr="006C133D" w:rsidRDefault="00E62832" w:rsidP="003C29B2">
      <w:pPr>
        <w:kinsoku w:val="0"/>
        <w:overflowPunct w:val="0"/>
        <w:autoSpaceDE w:val="0"/>
        <w:autoSpaceDN w:val="0"/>
        <w:adjustRightInd w:val="0"/>
        <w:spacing w:after="0" w:line="240" w:lineRule="auto"/>
        <w:ind w:left="40"/>
        <w:rPr>
          <w:rFonts w:asciiTheme="minorHAnsi" w:hAnsiTheme="minorHAnsi" w:cstheme="minorHAnsi"/>
          <w:b/>
          <w:bCs/>
          <w:sz w:val="22"/>
        </w:rPr>
      </w:pPr>
      <w:r w:rsidRPr="006C133D">
        <w:rPr>
          <w:rFonts w:asciiTheme="minorHAnsi" w:hAnsiTheme="minorHAnsi" w:cstheme="minorHAnsi"/>
          <w:b/>
          <w:bCs/>
          <w:sz w:val="22"/>
        </w:rPr>
        <w:t>Note</w:t>
      </w:r>
      <w:r w:rsidR="0075103F" w:rsidRPr="006C133D">
        <w:rPr>
          <w:rFonts w:asciiTheme="minorHAnsi" w:hAnsiTheme="minorHAnsi" w:cstheme="minorHAnsi"/>
          <w:b/>
          <w:bCs/>
          <w:sz w:val="22"/>
        </w:rPr>
        <w:t>:</w:t>
      </w:r>
      <w:r w:rsidRPr="006C133D">
        <w:rPr>
          <w:rFonts w:asciiTheme="minorHAnsi" w:hAnsiTheme="minorHAnsi" w:cstheme="minorHAnsi"/>
          <w:b/>
          <w:bCs/>
          <w:sz w:val="22"/>
        </w:rPr>
        <w:t xml:space="preserve"> Incomplete forms </w:t>
      </w:r>
      <w:r w:rsidR="007616CB" w:rsidRPr="006C133D">
        <w:rPr>
          <w:rFonts w:asciiTheme="minorHAnsi" w:hAnsiTheme="minorHAnsi" w:cstheme="minorHAnsi"/>
          <w:b/>
          <w:bCs/>
          <w:sz w:val="22"/>
        </w:rPr>
        <w:t>will not be accepted</w:t>
      </w:r>
      <w:r w:rsidRPr="006C133D">
        <w:rPr>
          <w:rFonts w:asciiTheme="minorHAnsi" w:hAnsiTheme="minorHAnsi" w:cstheme="minorHAnsi"/>
          <w:b/>
          <w:bCs/>
          <w:sz w:val="22"/>
        </w:rPr>
        <w:t xml:space="preserve">. </w:t>
      </w:r>
    </w:p>
    <w:p w14:paraId="6509AE2F" w14:textId="77777777" w:rsidR="0014099C" w:rsidRPr="006C133D" w:rsidRDefault="0014099C" w:rsidP="00D67618">
      <w:pPr>
        <w:tabs>
          <w:tab w:val="left" w:pos="7062"/>
        </w:tabs>
        <w:kinsoku w:val="0"/>
        <w:overflowPunct w:val="0"/>
        <w:autoSpaceDE w:val="0"/>
        <w:autoSpaceDN w:val="0"/>
        <w:adjustRightInd w:val="0"/>
        <w:spacing w:after="0" w:line="240" w:lineRule="exact"/>
        <w:ind w:left="720"/>
        <w:rPr>
          <w:rFonts w:asciiTheme="minorHAnsi" w:hAnsiTheme="minorHAnsi" w:cstheme="minorHAnsi"/>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8"/>
        <w:gridCol w:w="4770"/>
      </w:tblGrid>
      <w:tr w:rsidR="00264A41" w:rsidRPr="006C133D" w14:paraId="01B56C88" w14:textId="77777777" w:rsidTr="006C133D">
        <w:tc>
          <w:tcPr>
            <w:tcW w:w="5058" w:type="dxa"/>
            <w:shd w:val="clear" w:color="auto" w:fill="D9D9D9" w:themeFill="background1" w:themeFillShade="D9"/>
          </w:tcPr>
          <w:p w14:paraId="690A0119" w14:textId="77777777" w:rsidR="00264A41" w:rsidRPr="006C133D" w:rsidRDefault="00264A41" w:rsidP="00264A41">
            <w:pPr>
              <w:spacing w:after="0" w:line="240" w:lineRule="auto"/>
              <w:jc w:val="center"/>
              <w:rPr>
                <w:rFonts w:asciiTheme="minorHAnsi" w:eastAsia="Calibri" w:hAnsiTheme="minorHAnsi" w:cstheme="minorHAnsi"/>
                <w:b/>
                <w:bCs/>
                <w:szCs w:val="20"/>
              </w:rPr>
            </w:pPr>
            <w:r w:rsidRPr="006C133D">
              <w:rPr>
                <w:rFonts w:asciiTheme="minorHAnsi" w:eastAsia="Calibri" w:hAnsiTheme="minorHAnsi" w:cstheme="minorHAnsi"/>
                <w:b/>
                <w:bCs/>
                <w:szCs w:val="20"/>
              </w:rPr>
              <w:t>Your Information</w:t>
            </w:r>
          </w:p>
        </w:tc>
        <w:tc>
          <w:tcPr>
            <w:tcW w:w="4770" w:type="dxa"/>
            <w:shd w:val="clear" w:color="auto" w:fill="D9D9D9" w:themeFill="background1" w:themeFillShade="D9"/>
          </w:tcPr>
          <w:p w14:paraId="3FD8F82B" w14:textId="77777777" w:rsidR="00264A41" w:rsidRPr="006C133D" w:rsidRDefault="00692AF4" w:rsidP="00264A41">
            <w:pPr>
              <w:spacing w:after="0" w:line="240" w:lineRule="auto"/>
              <w:jc w:val="center"/>
              <w:rPr>
                <w:rFonts w:asciiTheme="minorHAnsi" w:eastAsia="Calibri" w:hAnsiTheme="minorHAnsi" w:cstheme="minorHAnsi"/>
                <w:b/>
                <w:bCs/>
                <w:szCs w:val="20"/>
              </w:rPr>
            </w:pPr>
            <w:r w:rsidRPr="006C133D">
              <w:rPr>
                <w:rFonts w:asciiTheme="minorHAnsi" w:eastAsia="Calibri" w:hAnsiTheme="minorHAnsi" w:cstheme="minorHAnsi"/>
                <w:b/>
                <w:bCs/>
                <w:szCs w:val="20"/>
              </w:rPr>
              <w:t>ACEND</w:t>
            </w:r>
            <w:r w:rsidR="00264A41" w:rsidRPr="006C133D">
              <w:rPr>
                <w:rFonts w:asciiTheme="minorHAnsi" w:eastAsia="Calibri" w:hAnsiTheme="minorHAnsi" w:cstheme="minorHAnsi"/>
                <w:b/>
                <w:bCs/>
                <w:szCs w:val="20"/>
              </w:rPr>
              <w:t xml:space="preserve"> Accredited Program Information</w:t>
            </w:r>
          </w:p>
        </w:tc>
      </w:tr>
      <w:tr w:rsidR="00BB6221" w:rsidRPr="006C133D" w14:paraId="554DF37F" w14:textId="77777777" w:rsidTr="006C133D">
        <w:trPr>
          <w:trHeight w:val="359"/>
        </w:trPr>
        <w:tc>
          <w:tcPr>
            <w:tcW w:w="9828" w:type="dxa"/>
            <w:gridSpan w:val="2"/>
            <w:tcBorders>
              <w:bottom w:val="single" w:sz="4" w:space="0" w:color="auto"/>
            </w:tcBorders>
            <w:shd w:val="clear" w:color="auto" w:fill="D9D9D9" w:themeFill="background1" w:themeFillShade="D9"/>
            <w:vAlign w:val="center"/>
          </w:tcPr>
          <w:p w14:paraId="000EDD57" w14:textId="2C51208A" w:rsidR="00BB6221" w:rsidRPr="006C133D" w:rsidRDefault="00BB6221" w:rsidP="006C133D">
            <w:pPr>
              <w:tabs>
                <w:tab w:val="left" w:pos="4410"/>
              </w:tabs>
              <w:spacing w:before="40" w:after="0" w:line="240" w:lineRule="auto"/>
              <w:jc w:val="center"/>
              <w:rPr>
                <w:rFonts w:asciiTheme="minorHAnsi" w:eastAsia="Calibri" w:hAnsiTheme="minorHAnsi" w:cstheme="minorHAnsi"/>
                <w:bCs/>
                <w:szCs w:val="20"/>
              </w:rPr>
            </w:pPr>
            <w:r w:rsidRPr="006C133D">
              <w:rPr>
                <w:rFonts w:asciiTheme="minorHAnsi" w:eastAsia="Calibri" w:hAnsiTheme="minorHAnsi" w:cstheme="minorHAnsi"/>
                <w:b/>
                <w:szCs w:val="20"/>
              </w:rPr>
              <w:t>All information is required unless indicated as optional</w:t>
            </w:r>
          </w:p>
        </w:tc>
      </w:tr>
      <w:tr w:rsidR="00BB6221" w:rsidRPr="006C133D" w14:paraId="55A0AF24" w14:textId="77777777" w:rsidTr="006C133D">
        <w:trPr>
          <w:trHeight w:val="4967"/>
        </w:trPr>
        <w:tc>
          <w:tcPr>
            <w:tcW w:w="5058" w:type="dxa"/>
            <w:tcBorders>
              <w:top w:val="single" w:sz="4" w:space="0" w:color="auto"/>
            </w:tcBorders>
          </w:tcPr>
          <w:p w14:paraId="7254A2BD" w14:textId="77777777" w:rsidR="007E6186" w:rsidRPr="006C133D" w:rsidRDefault="007E6186" w:rsidP="00BB6221">
            <w:pPr>
              <w:spacing w:after="0" w:line="240" w:lineRule="auto"/>
              <w:rPr>
                <w:rFonts w:asciiTheme="minorHAnsi" w:eastAsia="Calibri" w:hAnsiTheme="minorHAnsi" w:cstheme="minorHAnsi"/>
                <w:bCs/>
                <w:szCs w:val="20"/>
              </w:rPr>
            </w:pPr>
          </w:p>
          <w:p w14:paraId="14388C59" w14:textId="5373A702"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Name</w:t>
            </w:r>
            <w:r w:rsidR="007E6186" w:rsidRPr="006C133D">
              <w:rPr>
                <w:rFonts w:asciiTheme="minorHAnsi" w:eastAsia="Calibri" w:hAnsiTheme="minorHAnsi" w:cstheme="minorHAnsi"/>
                <w:bCs/>
                <w:szCs w:val="20"/>
              </w:rPr>
              <w:t>:</w:t>
            </w:r>
            <w:r w:rsidRPr="006C133D">
              <w:rPr>
                <w:rFonts w:asciiTheme="minorHAnsi" w:eastAsia="Calibri" w:hAnsiTheme="minorHAnsi" w:cstheme="minorHAnsi"/>
                <w:bCs/>
                <w:szCs w:val="20"/>
              </w:rPr>
              <w:t xml:space="preserve"> </w:t>
            </w:r>
          </w:p>
          <w:p w14:paraId="16DACEF2" w14:textId="77777777" w:rsidR="007E6186" w:rsidRPr="006C133D" w:rsidRDefault="007E6186" w:rsidP="00BB6221">
            <w:pPr>
              <w:spacing w:after="0" w:line="240" w:lineRule="auto"/>
              <w:rPr>
                <w:rFonts w:asciiTheme="minorHAnsi" w:eastAsia="Calibri" w:hAnsiTheme="minorHAnsi" w:cstheme="minorHAnsi"/>
                <w:bCs/>
                <w:szCs w:val="20"/>
              </w:rPr>
            </w:pPr>
          </w:p>
          <w:p w14:paraId="64546C65" w14:textId="6341DDDF"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Address</w:t>
            </w:r>
            <w:r w:rsidR="007E6186" w:rsidRPr="006C133D">
              <w:rPr>
                <w:rFonts w:asciiTheme="minorHAnsi" w:eastAsia="Calibri" w:hAnsiTheme="minorHAnsi" w:cstheme="minorHAnsi"/>
                <w:bCs/>
                <w:szCs w:val="20"/>
              </w:rPr>
              <w:t>:</w:t>
            </w:r>
          </w:p>
          <w:p w14:paraId="70E9AA8C" w14:textId="77777777" w:rsidR="007E6186" w:rsidRPr="006C133D" w:rsidRDefault="007E6186" w:rsidP="00BB6221">
            <w:pPr>
              <w:spacing w:after="0" w:line="240" w:lineRule="auto"/>
              <w:rPr>
                <w:rFonts w:asciiTheme="minorHAnsi" w:eastAsia="Calibri" w:hAnsiTheme="minorHAnsi" w:cstheme="minorHAnsi"/>
                <w:bCs/>
                <w:szCs w:val="20"/>
              </w:rPr>
            </w:pPr>
          </w:p>
          <w:p w14:paraId="4E05798C" w14:textId="75360F05"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City, State, Zip code</w:t>
            </w:r>
            <w:r w:rsidR="007E6186" w:rsidRPr="006C133D">
              <w:rPr>
                <w:rFonts w:asciiTheme="minorHAnsi" w:eastAsia="Calibri" w:hAnsiTheme="minorHAnsi" w:cstheme="minorHAnsi"/>
                <w:bCs/>
                <w:szCs w:val="20"/>
              </w:rPr>
              <w:t>:</w:t>
            </w:r>
          </w:p>
          <w:p w14:paraId="7DED4B3C" w14:textId="77777777" w:rsidR="007E6186" w:rsidRPr="006C133D" w:rsidRDefault="007E6186" w:rsidP="00BB6221">
            <w:pPr>
              <w:spacing w:after="0" w:line="240" w:lineRule="auto"/>
              <w:rPr>
                <w:rFonts w:asciiTheme="minorHAnsi" w:eastAsia="Calibri" w:hAnsiTheme="minorHAnsi" w:cstheme="minorHAnsi"/>
                <w:bCs/>
                <w:szCs w:val="20"/>
                <w:u w:val="single"/>
              </w:rPr>
            </w:pPr>
          </w:p>
          <w:p w14:paraId="0EA793EB" w14:textId="0236C933"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Daytime Phone Number (optional)</w:t>
            </w:r>
            <w:r w:rsidR="007E6186" w:rsidRPr="006C133D">
              <w:rPr>
                <w:rFonts w:asciiTheme="minorHAnsi" w:eastAsia="Calibri" w:hAnsiTheme="minorHAnsi" w:cstheme="minorHAnsi"/>
                <w:bCs/>
                <w:szCs w:val="20"/>
              </w:rPr>
              <w:t>:</w:t>
            </w:r>
          </w:p>
          <w:p w14:paraId="383C73E4" w14:textId="77777777" w:rsidR="007E6186" w:rsidRPr="006C133D" w:rsidRDefault="007E6186" w:rsidP="00BB6221">
            <w:pPr>
              <w:spacing w:after="0" w:line="240" w:lineRule="auto"/>
              <w:rPr>
                <w:rFonts w:asciiTheme="minorHAnsi" w:eastAsia="Calibri" w:hAnsiTheme="minorHAnsi" w:cstheme="minorHAnsi"/>
                <w:bCs/>
                <w:szCs w:val="20"/>
                <w:u w:val="single"/>
              </w:rPr>
            </w:pPr>
          </w:p>
          <w:p w14:paraId="01254415" w14:textId="0AD15510"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Evening Phone Number (optional)</w:t>
            </w:r>
            <w:r w:rsidR="007E6186" w:rsidRPr="006C133D">
              <w:rPr>
                <w:rFonts w:asciiTheme="minorHAnsi" w:eastAsia="Calibri" w:hAnsiTheme="minorHAnsi" w:cstheme="minorHAnsi"/>
                <w:bCs/>
                <w:szCs w:val="20"/>
              </w:rPr>
              <w:t>:</w:t>
            </w:r>
          </w:p>
          <w:p w14:paraId="25778E3F" w14:textId="77777777" w:rsidR="007E6186" w:rsidRPr="006C133D" w:rsidRDefault="007E6186" w:rsidP="00BB6221">
            <w:pPr>
              <w:spacing w:after="0" w:line="240" w:lineRule="auto"/>
              <w:rPr>
                <w:rFonts w:asciiTheme="minorHAnsi" w:eastAsia="Calibri" w:hAnsiTheme="minorHAnsi" w:cstheme="minorHAnsi"/>
                <w:bCs/>
                <w:szCs w:val="20"/>
              </w:rPr>
            </w:pPr>
          </w:p>
          <w:p w14:paraId="6ED57E1C" w14:textId="0B2DA5C3"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Email Address</w:t>
            </w:r>
            <w:r w:rsidR="007E6186" w:rsidRPr="006C133D">
              <w:rPr>
                <w:rFonts w:asciiTheme="minorHAnsi" w:eastAsia="Calibri" w:hAnsiTheme="minorHAnsi" w:cstheme="minorHAnsi"/>
                <w:bCs/>
                <w:szCs w:val="20"/>
              </w:rPr>
              <w:t>:</w:t>
            </w:r>
          </w:p>
          <w:p w14:paraId="0F53EA07" w14:textId="77777777" w:rsidR="00BB6221" w:rsidRPr="006C133D" w:rsidRDefault="00BB6221" w:rsidP="00BB6221">
            <w:pPr>
              <w:spacing w:after="0" w:line="240" w:lineRule="auto"/>
              <w:rPr>
                <w:rFonts w:asciiTheme="minorHAnsi" w:eastAsia="Calibri" w:hAnsiTheme="minorHAnsi" w:cstheme="minorHAnsi"/>
                <w:bCs/>
                <w:szCs w:val="20"/>
              </w:rPr>
            </w:pPr>
          </w:p>
          <w:p w14:paraId="2145D55A" w14:textId="77777777"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Your relationship with the program is (Check One)</w:t>
            </w:r>
          </w:p>
          <w:p w14:paraId="0F16AA20"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bookmarkStart w:id="0" w:name="Check2"/>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bookmarkEnd w:id="0"/>
            <w:r w:rsidRPr="006C133D">
              <w:rPr>
                <w:rFonts w:asciiTheme="minorHAnsi" w:eastAsia="Calibri" w:hAnsiTheme="minorHAnsi" w:cstheme="minorHAnsi"/>
                <w:bCs/>
                <w:szCs w:val="20"/>
              </w:rPr>
              <w:tab/>
              <w:t>Student</w:t>
            </w:r>
          </w:p>
          <w:p w14:paraId="73894B96"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Graduate</w:t>
            </w:r>
          </w:p>
          <w:p w14:paraId="7525C202"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Faculty</w:t>
            </w:r>
          </w:p>
          <w:p w14:paraId="4490C521"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 xml:space="preserve">Preceptor </w:t>
            </w:r>
          </w:p>
          <w:p w14:paraId="00E76D51"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Other (indicate relationship):</w:t>
            </w:r>
          </w:p>
          <w:p w14:paraId="4959663C"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p>
          <w:p w14:paraId="576BFA5E" w14:textId="02CF967B" w:rsidR="005261CB" w:rsidRPr="006C133D" w:rsidRDefault="00BB6221" w:rsidP="005261CB">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eastAsia="Calibri" w:hAnsiTheme="minorHAnsi" w:cstheme="minorHAnsi"/>
                <w:bCs/>
                <w:szCs w:val="20"/>
              </w:rPr>
              <w:t xml:space="preserve">     </w:t>
            </w:r>
          </w:p>
        </w:tc>
        <w:tc>
          <w:tcPr>
            <w:tcW w:w="4770" w:type="dxa"/>
            <w:tcBorders>
              <w:top w:val="single" w:sz="4" w:space="0" w:color="auto"/>
            </w:tcBorders>
          </w:tcPr>
          <w:p w14:paraId="397B2B42" w14:textId="77777777" w:rsidR="007E6186" w:rsidRPr="006C133D" w:rsidRDefault="007E6186" w:rsidP="00BB6221">
            <w:pPr>
              <w:spacing w:after="0" w:line="240" w:lineRule="auto"/>
              <w:rPr>
                <w:rFonts w:asciiTheme="minorHAnsi" w:eastAsia="Calibri" w:hAnsiTheme="minorHAnsi" w:cstheme="minorHAnsi"/>
                <w:bCs/>
                <w:szCs w:val="20"/>
              </w:rPr>
            </w:pPr>
          </w:p>
          <w:p w14:paraId="266C69F4" w14:textId="33F42D50"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Program Name</w:t>
            </w:r>
            <w:r w:rsidR="007E6186" w:rsidRPr="006C133D">
              <w:rPr>
                <w:rFonts w:asciiTheme="minorHAnsi" w:eastAsia="Calibri" w:hAnsiTheme="minorHAnsi" w:cstheme="minorHAnsi"/>
                <w:bCs/>
                <w:szCs w:val="20"/>
              </w:rPr>
              <w:t>:</w:t>
            </w:r>
          </w:p>
          <w:p w14:paraId="13A5E721" w14:textId="77777777" w:rsidR="007E6186" w:rsidRPr="006C133D" w:rsidRDefault="007E6186" w:rsidP="00BB6221">
            <w:pPr>
              <w:spacing w:after="0" w:line="240" w:lineRule="auto"/>
              <w:rPr>
                <w:rFonts w:asciiTheme="minorHAnsi" w:eastAsia="Calibri" w:hAnsiTheme="minorHAnsi" w:cstheme="minorHAnsi"/>
                <w:bCs/>
                <w:szCs w:val="20"/>
              </w:rPr>
            </w:pPr>
          </w:p>
          <w:p w14:paraId="5C867DF5" w14:textId="004C8C10"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City, State</w:t>
            </w:r>
            <w:r w:rsidR="007E6186" w:rsidRPr="006C133D">
              <w:rPr>
                <w:rFonts w:asciiTheme="minorHAnsi" w:eastAsia="Calibri" w:hAnsiTheme="minorHAnsi" w:cstheme="minorHAnsi"/>
                <w:bCs/>
                <w:szCs w:val="20"/>
              </w:rPr>
              <w:t>:</w:t>
            </w:r>
          </w:p>
          <w:p w14:paraId="2E9B186A" w14:textId="77777777" w:rsidR="00BB6221" w:rsidRPr="006C133D" w:rsidRDefault="00BB6221" w:rsidP="00BB6221">
            <w:pPr>
              <w:tabs>
                <w:tab w:val="left" w:pos="4410"/>
              </w:tabs>
              <w:spacing w:before="240" w:after="0" w:line="240" w:lineRule="auto"/>
              <w:ind w:left="288" w:hanging="288"/>
              <w:rPr>
                <w:rFonts w:asciiTheme="minorHAnsi" w:eastAsia="Calibri" w:hAnsiTheme="minorHAnsi" w:cstheme="minorHAnsi"/>
                <w:bCs/>
                <w:szCs w:val="20"/>
              </w:rPr>
            </w:pPr>
            <w:r w:rsidRPr="006C133D">
              <w:rPr>
                <w:rFonts w:asciiTheme="minorHAnsi" w:eastAsia="Calibri" w:hAnsiTheme="minorHAnsi" w:cstheme="minorHAnsi"/>
                <w:bCs/>
                <w:szCs w:val="20"/>
              </w:rPr>
              <w:t>Program Type (Check One)</w:t>
            </w:r>
          </w:p>
          <w:p w14:paraId="0F047061"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Dietetic Technician Program (DT)</w:t>
            </w:r>
          </w:p>
          <w:p w14:paraId="3857F2DC"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Coordinated Program (CP)</w:t>
            </w:r>
          </w:p>
          <w:p w14:paraId="210CAF8D"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Didactic Program in Dietetics (DPD)</w:t>
            </w:r>
          </w:p>
          <w:p w14:paraId="7EB76E97"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eastAsia="Calibri" w:hAnsiTheme="minorHAnsi" w:cstheme="minorHAnsi"/>
                <w:bCs/>
                <w:szCs w:val="20"/>
              </w:rPr>
              <w:tab/>
              <w:t>Dietetic Internship (DI)</w:t>
            </w:r>
          </w:p>
          <w:p w14:paraId="18CD975B" w14:textId="27022191" w:rsidR="005562E8" w:rsidRPr="006C133D" w:rsidRDefault="005562E8" w:rsidP="005562E8">
            <w:pPr>
              <w:tabs>
                <w:tab w:val="left" w:pos="4410"/>
              </w:tabs>
              <w:spacing w:after="0" w:line="240" w:lineRule="auto"/>
              <w:ind w:left="288" w:hanging="288"/>
              <w:rPr>
                <w:rFonts w:asciiTheme="minorHAnsi" w:eastAsia="Calibri" w:hAnsiTheme="minorHAnsi" w:cstheme="minorHAnsi"/>
                <w:bCs/>
                <w:szCs w:val="20"/>
                <w:u w:val="single"/>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hAnsiTheme="minorHAnsi" w:cstheme="minorHAnsi"/>
              </w:rPr>
              <w:tab/>
              <w:t>Foreign Dietitian Education Program (FDE)</w:t>
            </w:r>
          </w:p>
          <w:p w14:paraId="5E1A83CD" w14:textId="523A82C9" w:rsidR="00BB6221" w:rsidRPr="006C133D" w:rsidRDefault="00BB6221" w:rsidP="00BB6221">
            <w:pPr>
              <w:tabs>
                <w:tab w:val="left" w:pos="4410"/>
              </w:tabs>
              <w:spacing w:after="0" w:line="240" w:lineRule="auto"/>
              <w:ind w:left="288" w:hanging="288"/>
              <w:rPr>
                <w:rFonts w:asciiTheme="minorHAnsi" w:hAnsiTheme="minorHAnsi" w:cstheme="minorHAnsi"/>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hAnsiTheme="minorHAnsi" w:cstheme="minorHAnsi"/>
              </w:rPr>
              <w:tab/>
              <w:t>Individualized Supervised Practice Pathway within a CP, DPD or DI</w:t>
            </w:r>
          </w:p>
          <w:p w14:paraId="3A3F2D82" w14:textId="77777777" w:rsidR="00BB6221" w:rsidRPr="006C133D" w:rsidRDefault="00BB6221" w:rsidP="00BB6221">
            <w:pPr>
              <w:tabs>
                <w:tab w:val="left" w:pos="4410"/>
              </w:tabs>
              <w:spacing w:after="0" w:line="240" w:lineRule="auto"/>
              <w:ind w:left="288" w:hanging="288"/>
              <w:rPr>
                <w:rFonts w:asciiTheme="minorHAnsi" w:eastAsia="Calibri" w:hAnsiTheme="minorHAnsi" w:cstheme="minorHAnsi"/>
                <w:bCs/>
                <w:szCs w:val="20"/>
                <w:u w:val="single"/>
              </w:rPr>
            </w:pPr>
            <w:r w:rsidRPr="006C133D">
              <w:rPr>
                <w:rFonts w:asciiTheme="minorHAnsi" w:hAnsiTheme="minorHAnsi" w:cstheme="minorHAnsi"/>
              </w:rPr>
              <w:fldChar w:fldCharType="begin">
                <w:ffData>
                  <w:name w:val="Check2"/>
                  <w:enabled/>
                  <w:calcOnExit w:val="0"/>
                  <w:checkBox>
                    <w:sizeAuto/>
                    <w:default w:val="0"/>
                  </w:checkBox>
                </w:ffData>
              </w:fldChar>
            </w:r>
            <w:r w:rsidRPr="006C133D">
              <w:rPr>
                <w:rFonts w:asciiTheme="minorHAnsi" w:hAnsiTheme="minorHAnsi" w:cstheme="minorHAnsi"/>
              </w:rPr>
              <w:instrText xml:space="preserve"> FORMCHECKBOX </w:instrText>
            </w:r>
            <w:r w:rsidRPr="006C133D">
              <w:rPr>
                <w:rFonts w:asciiTheme="minorHAnsi" w:hAnsiTheme="minorHAnsi" w:cstheme="minorHAnsi"/>
              </w:rPr>
            </w:r>
            <w:r w:rsidRPr="006C133D">
              <w:rPr>
                <w:rFonts w:asciiTheme="minorHAnsi" w:hAnsiTheme="minorHAnsi" w:cstheme="minorHAnsi"/>
              </w:rPr>
              <w:fldChar w:fldCharType="separate"/>
            </w:r>
            <w:r w:rsidRPr="006C133D">
              <w:rPr>
                <w:rFonts w:asciiTheme="minorHAnsi" w:hAnsiTheme="minorHAnsi" w:cstheme="minorHAnsi"/>
              </w:rPr>
              <w:fldChar w:fldCharType="end"/>
            </w:r>
            <w:r w:rsidRPr="006C133D">
              <w:rPr>
                <w:rFonts w:asciiTheme="minorHAnsi" w:hAnsiTheme="minorHAnsi" w:cstheme="minorHAnsi"/>
              </w:rPr>
              <w:tab/>
              <w:t>Future Education Model Graduate Program (GP)</w:t>
            </w:r>
          </w:p>
          <w:p w14:paraId="24C1AC7E" w14:textId="77777777" w:rsidR="00BB6221" w:rsidRPr="006C133D" w:rsidRDefault="00BB6221" w:rsidP="00BB6221">
            <w:pPr>
              <w:tabs>
                <w:tab w:val="left" w:pos="4410"/>
              </w:tabs>
              <w:spacing w:before="120" w:after="0" w:line="240" w:lineRule="auto"/>
              <w:rPr>
                <w:rFonts w:asciiTheme="minorHAnsi" w:eastAsia="Calibri" w:hAnsiTheme="minorHAnsi" w:cstheme="minorHAnsi"/>
                <w:bCs/>
                <w:szCs w:val="20"/>
                <w:u w:val="single"/>
              </w:rPr>
            </w:pPr>
          </w:p>
          <w:p w14:paraId="35033691" w14:textId="77777777" w:rsidR="00BB6221" w:rsidRPr="006C133D" w:rsidRDefault="00BB6221"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t>Name(s) of the individual(s) cited in your complaint and their relationship to the program (e.g., Program Director, Preceptor, Faculty; If other, indicate relationship):</w:t>
            </w:r>
          </w:p>
          <w:p w14:paraId="6073246E" w14:textId="628CE078" w:rsidR="007E6186" w:rsidRPr="006C133D" w:rsidRDefault="007E6186" w:rsidP="00BB6221">
            <w:pPr>
              <w:spacing w:after="0" w:line="240" w:lineRule="auto"/>
              <w:rPr>
                <w:rFonts w:asciiTheme="minorHAnsi" w:eastAsia="Calibri" w:hAnsiTheme="minorHAnsi" w:cstheme="minorHAnsi"/>
                <w:bCs/>
                <w:szCs w:val="20"/>
              </w:rPr>
            </w:pPr>
            <w:r w:rsidRPr="006C133D">
              <w:rPr>
                <w:rFonts w:asciiTheme="minorHAnsi" w:eastAsia="Calibri" w:hAnsiTheme="minorHAnsi" w:cstheme="minorHAnsi"/>
                <w:bCs/>
                <w:szCs w:val="20"/>
              </w:rPr>
              <w:br/>
            </w:r>
          </w:p>
          <w:p w14:paraId="6470C775" w14:textId="77777777" w:rsidR="00BB6221" w:rsidRPr="006C133D" w:rsidRDefault="00BB6221" w:rsidP="00D67618">
            <w:pPr>
              <w:spacing w:after="0" w:line="240" w:lineRule="auto"/>
              <w:rPr>
                <w:rFonts w:asciiTheme="minorHAnsi" w:eastAsia="Calibri" w:hAnsiTheme="minorHAnsi" w:cstheme="minorHAnsi"/>
                <w:bCs/>
                <w:szCs w:val="20"/>
                <w:u w:val="single"/>
              </w:rPr>
            </w:pPr>
          </w:p>
        </w:tc>
      </w:tr>
    </w:tbl>
    <w:p w14:paraId="1879E94E" w14:textId="77777777" w:rsidR="006C133D" w:rsidRDefault="006C133D" w:rsidP="00A75A78">
      <w:pPr>
        <w:autoSpaceDE w:val="0"/>
        <w:autoSpaceDN w:val="0"/>
        <w:adjustRightInd w:val="0"/>
        <w:spacing w:after="0" w:line="240" w:lineRule="auto"/>
        <w:rPr>
          <w:rFonts w:eastAsia="Calibri"/>
          <w:b/>
          <w:bCs/>
          <w:szCs w:val="20"/>
        </w:rPr>
      </w:pPr>
    </w:p>
    <w:p w14:paraId="14EC388B" w14:textId="79DFC448" w:rsidR="00561131" w:rsidRPr="006C133D" w:rsidRDefault="00561131" w:rsidP="00A75A78">
      <w:pPr>
        <w:autoSpaceDE w:val="0"/>
        <w:autoSpaceDN w:val="0"/>
        <w:adjustRightInd w:val="0"/>
        <w:spacing w:after="0" w:line="240" w:lineRule="auto"/>
        <w:rPr>
          <w:rFonts w:ascii="Calibri" w:eastAsia="Calibri" w:hAnsi="Calibri" w:cs="Calibri"/>
          <w:b/>
          <w:bCs/>
          <w:sz w:val="22"/>
        </w:rPr>
      </w:pPr>
      <w:r w:rsidRPr="006C133D">
        <w:rPr>
          <w:rFonts w:ascii="Calibri" w:eastAsia="Calibri" w:hAnsi="Calibri" w:cs="Calibri"/>
          <w:b/>
          <w:bCs/>
          <w:sz w:val="22"/>
        </w:rPr>
        <w:lastRenderedPageBreak/>
        <w:t>PLEASE READ THE FOLLOWING BEFORE SIGNING BELOW:</w:t>
      </w:r>
    </w:p>
    <w:p w14:paraId="0A29D946" w14:textId="77777777" w:rsidR="00EF3A2D" w:rsidRPr="006C133D" w:rsidRDefault="00EF3A2D" w:rsidP="00A75A78">
      <w:pPr>
        <w:autoSpaceDE w:val="0"/>
        <w:autoSpaceDN w:val="0"/>
        <w:adjustRightInd w:val="0"/>
        <w:spacing w:after="0" w:line="240" w:lineRule="auto"/>
        <w:rPr>
          <w:rFonts w:ascii="Calibri" w:eastAsia="Calibri" w:hAnsi="Calibri" w:cs="Calibri"/>
          <w:b/>
          <w:bCs/>
          <w:sz w:val="22"/>
        </w:rPr>
      </w:pPr>
    </w:p>
    <w:p w14:paraId="4541DE06" w14:textId="2BB403D0" w:rsidR="00561131" w:rsidRPr="006C133D" w:rsidRDefault="00561131" w:rsidP="006C133D">
      <w:pPr>
        <w:pStyle w:val="ListParagraph"/>
        <w:autoSpaceDE w:val="0"/>
        <w:autoSpaceDN w:val="0"/>
        <w:adjustRightInd w:val="0"/>
        <w:spacing w:after="0" w:line="240" w:lineRule="auto"/>
        <w:ind w:left="0"/>
        <w:rPr>
          <w:rFonts w:ascii="Calibri" w:eastAsia="Calibri" w:hAnsi="Calibri" w:cs="Calibri"/>
          <w:sz w:val="22"/>
        </w:rPr>
      </w:pPr>
      <w:r w:rsidRPr="006C133D">
        <w:rPr>
          <w:rFonts w:ascii="Calibri" w:eastAsia="Calibri" w:hAnsi="Calibri" w:cs="Calibri"/>
          <w:sz w:val="22"/>
        </w:rPr>
        <w:t xml:space="preserve">I have read ACEND’s complaint process and agree to abide by it.  I understand that the Accreditation Council for Education in Nutrition and Dietetics (ACEND) does not provide legal </w:t>
      </w:r>
      <w:proofErr w:type="gramStart"/>
      <w:r w:rsidRPr="006C133D">
        <w:rPr>
          <w:rFonts w:ascii="Calibri" w:eastAsia="Calibri" w:hAnsi="Calibri" w:cs="Calibri"/>
          <w:sz w:val="22"/>
        </w:rPr>
        <w:t>advice, and</w:t>
      </w:r>
      <w:proofErr w:type="gramEnd"/>
      <w:r w:rsidRPr="006C133D">
        <w:rPr>
          <w:rFonts w:ascii="Calibri" w:eastAsia="Calibri" w:hAnsi="Calibri" w:cs="Calibri"/>
          <w:sz w:val="22"/>
        </w:rPr>
        <w:t xml:space="preserve"> only investigates questions regarding a program’s compliance with ACEND accreditation standards, policies and procedures</w:t>
      </w:r>
      <w:r w:rsidR="007616CB" w:rsidRPr="006C133D">
        <w:rPr>
          <w:rFonts w:ascii="Calibri" w:eastAsia="Calibri" w:hAnsi="Calibri" w:cs="Calibri"/>
          <w:sz w:val="22"/>
        </w:rPr>
        <w:t xml:space="preserve">. </w:t>
      </w:r>
      <w:r w:rsidRPr="006C133D">
        <w:rPr>
          <w:rFonts w:ascii="Calibri" w:eastAsia="Calibri" w:hAnsi="Calibri" w:cs="Calibri"/>
          <w:sz w:val="22"/>
        </w:rPr>
        <w:t>The complaint is true and accurate to the best of my knowledge.</w:t>
      </w:r>
    </w:p>
    <w:p w14:paraId="1D887B39" w14:textId="7842C6A5" w:rsidR="00561131" w:rsidRPr="006C133D" w:rsidRDefault="00561131" w:rsidP="00A75A78">
      <w:pPr>
        <w:pStyle w:val="ListParagraph"/>
        <w:autoSpaceDE w:val="0"/>
        <w:autoSpaceDN w:val="0"/>
        <w:adjustRightInd w:val="0"/>
        <w:spacing w:after="0" w:line="240" w:lineRule="auto"/>
        <w:rPr>
          <w:rFonts w:ascii="Calibri" w:eastAsia="Calibri" w:hAnsi="Calibri" w:cs="Calibri"/>
          <w:b/>
          <w:bCs/>
          <w:sz w:val="22"/>
        </w:rPr>
      </w:pPr>
    </w:p>
    <w:p w14:paraId="0DA36C9E" w14:textId="518C3DAD" w:rsidR="00683BFF" w:rsidRPr="006C133D" w:rsidRDefault="00683BFF" w:rsidP="00683BFF">
      <w:pPr>
        <w:spacing w:after="0" w:line="240" w:lineRule="auto"/>
        <w:ind w:firstLine="720"/>
        <w:rPr>
          <w:rFonts w:ascii="Calibri" w:eastAsia="Calibri" w:hAnsi="Calibri" w:cs="Calibri"/>
          <w:b/>
          <w:bCs/>
          <w:color w:val="FF0000"/>
          <w:sz w:val="22"/>
        </w:rPr>
      </w:pPr>
      <w:r w:rsidRPr="006C133D">
        <w:rPr>
          <w:rFonts w:ascii="Calibri" w:eastAsia="Calibri" w:hAnsi="Calibri" w:cs="Calibri"/>
          <w:b/>
          <w:bCs/>
          <w:sz w:val="22"/>
        </w:rPr>
        <w:t xml:space="preserve">Statement of Confidentiality </w:t>
      </w:r>
    </w:p>
    <w:p w14:paraId="518A99CD" w14:textId="7954043F" w:rsidR="00683BFF" w:rsidRPr="006C133D" w:rsidRDefault="00683BFF" w:rsidP="00683BFF">
      <w:pPr>
        <w:spacing w:after="0" w:line="240" w:lineRule="auto"/>
        <w:ind w:left="720"/>
        <w:rPr>
          <w:rFonts w:ascii="Calibri" w:eastAsia="Calibri" w:hAnsi="Calibri" w:cs="Calibri"/>
          <w:sz w:val="22"/>
        </w:rPr>
      </w:pPr>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r w:rsidRPr="006C133D">
        <w:rPr>
          <w:rFonts w:ascii="Calibri" w:hAnsi="Calibri" w:cs="Calibri"/>
          <w:sz w:val="22"/>
        </w:rPr>
        <w:t xml:space="preserve">  </w:t>
      </w:r>
      <w:r w:rsidRPr="006C133D">
        <w:rPr>
          <w:rFonts w:ascii="Calibri" w:hAnsi="Calibri" w:cs="Calibri"/>
          <w:sz w:val="22"/>
        </w:rPr>
        <w:tab/>
        <w:t xml:space="preserve">If I have checked this box, the documents provided </w:t>
      </w:r>
      <w:r w:rsidR="005B2A5E" w:rsidRPr="006C133D">
        <w:rPr>
          <w:rFonts w:ascii="Calibri" w:hAnsi="Calibri" w:cs="Calibri"/>
          <w:sz w:val="22"/>
        </w:rPr>
        <w:t xml:space="preserve">by me </w:t>
      </w:r>
      <w:r w:rsidRPr="006C133D">
        <w:rPr>
          <w:rFonts w:ascii="Calibri" w:hAnsi="Calibri" w:cs="Calibri"/>
          <w:sz w:val="22"/>
        </w:rPr>
        <w:t xml:space="preserve">have my name </w:t>
      </w:r>
      <w:r w:rsidR="00770979" w:rsidRPr="006C133D">
        <w:rPr>
          <w:rFonts w:ascii="Calibri" w:hAnsi="Calibri" w:cs="Calibri"/>
          <w:sz w:val="22"/>
        </w:rPr>
        <w:t xml:space="preserve">and other identifying information </w:t>
      </w:r>
      <w:r w:rsidRPr="006C133D">
        <w:rPr>
          <w:rFonts w:ascii="Calibri" w:hAnsi="Calibri" w:cs="Calibri"/>
          <w:sz w:val="22"/>
        </w:rPr>
        <w:t xml:space="preserve">redacted as I wish to keep my identity confidential. I understand that ACEND will make </w:t>
      </w:r>
      <w:r w:rsidR="00A97259" w:rsidRPr="006C133D">
        <w:rPr>
          <w:rFonts w:ascii="Calibri" w:hAnsi="Calibri" w:cs="Calibri"/>
          <w:sz w:val="22"/>
        </w:rPr>
        <w:t xml:space="preserve">available to the program </w:t>
      </w:r>
      <w:r w:rsidRPr="006C133D">
        <w:rPr>
          <w:rFonts w:ascii="Calibri" w:hAnsi="Calibri" w:cs="Calibri"/>
          <w:sz w:val="22"/>
        </w:rPr>
        <w:t xml:space="preserve">the redacted documentation provided, but ACEND cannot guarantee that the program will </w:t>
      </w:r>
      <w:r w:rsidR="00EF3A2D" w:rsidRPr="006C133D">
        <w:rPr>
          <w:rFonts w:ascii="Calibri" w:hAnsi="Calibri" w:cs="Calibri"/>
          <w:sz w:val="22"/>
        </w:rPr>
        <w:t>be unable to</w:t>
      </w:r>
      <w:r w:rsidRPr="006C133D">
        <w:rPr>
          <w:rFonts w:ascii="Calibri" w:hAnsi="Calibri" w:cs="Calibri"/>
          <w:sz w:val="22"/>
        </w:rPr>
        <w:t xml:space="preserve"> identify the complainant due to the circumstances described in the complaint.</w:t>
      </w:r>
    </w:p>
    <w:p w14:paraId="34CBA3A6" w14:textId="6737B66C" w:rsidR="00683BFF" w:rsidRPr="006C133D" w:rsidRDefault="00683BFF" w:rsidP="00A75A78">
      <w:pPr>
        <w:pStyle w:val="ListParagraph"/>
        <w:autoSpaceDE w:val="0"/>
        <w:autoSpaceDN w:val="0"/>
        <w:adjustRightInd w:val="0"/>
        <w:spacing w:after="0" w:line="240" w:lineRule="auto"/>
        <w:rPr>
          <w:rFonts w:ascii="Calibri" w:eastAsia="Calibri" w:hAnsi="Calibri" w:cs="Calibri"/>
          <w:b/>
          <w:bCs/>
          <w:sz w:val="22"/>
        </w:rPr>
      </w:pPr>
    </w:p>
    <w:p w14:paraId="78FBF15A" w14:textId="2B353537" w:rsidR="00683BFF" w:rsidRPr="006C133D" w:rsidRDefault="005261CB" w:rsidP="006C133D">
      <w:pPr>
        <w:pStyle w:val="ListParagraph"/>
        <w:autoSpaceDE w:val="0"/>
        <w:autoSpaceDN w:val="0"/>
        <w:adjustRightInd w:val="0"/>
        <w:spacing w:after="0" w:line="240" w:lineRule="auto"/>
        <w:ind w:left="0"/>
        <w:rPr>
          <w:rFonts w:ascii="Calibri" w:eastAsia="Calibri" w:hAnsi="Calibri" w:cs="Calibri"/>
          <w:b/>
          <w:bCs/>
          <w:sz w:val="22"/>
        </w:rPr>
      </w:pPr>
      <w:r w:rsidRPr="006C133D">
        <w:rPr>
          <w:rFonts w:ascii="Calibri" w:eastAsia="Calibri" w:hAnsi="Calibri" w:cs="Calibri"/>
          <w:b/>
          <w:bCs/>
          <w:sz w:val="22"/>
        </w:rPr>
        <w:t xml:space="preserve">Please sign and date completed form. ACEND will not accept submission forms that are not signed and dated. </w:t>
      </w:r>
    </w:p>
    <w:p w14:paraId="00520717" w14:textId="77777777" w:rsidR="005261CB" w:rsidRPr="006C133D" w:rsidRDefault="005261CB" w:rsidP="00A75A78">
      <w:pPr>
        <w:pStyle w:val="ListParagraph"/>
        <w:autoSpaceDE w:val="0"/>
        <w:autoSpaceDN w:val="0"/>
        <w:adjustRightInd w:val="0"/>
        <w:spacing w:after="0" w:line="240" w:lineRule="auto"/>
        <w:rPr>
          <w:rFonts w:ascii="Calibri" w:eastAsia="Calibri" w:hAnsi="Calibri" w:cs="Calibri"/>
          <w:b/>
          <w:bCs/>
          <w:sz w:val="22"/>
        </w:rPr>
      </w:pPr>
    </w:p>
    <w:p w14:paraId="17EBFE32" w14:textId="77777777" w:rsidR="00561131" w:rsidRPr="006C133D" w:rsidRDefault="00561131" w:rsidP="006C133D">
      <w:pPr>
        <w:pStyle w:val="ListParagraph"/>
        <w:autoSpaceDE w:val="0"/>
        <w:autoSpaceDN w:val="0"/>
        <w:adjustRightInd w:val="0"/>
        <w:spacing w:after="0" w:line="240" w:lineRule="auto"/>
        <w:ind w:left="0"/>
        <w:rPr>
          <w:rFonts w:ascii="Calibri" w:eastAsia="Calibri" w:hAnsi="Calibri" w:cs="Calibri"/>
          <w:sz w:val="22"/>
        </w:rPr>
      </w:pPr>
      <w:r w:rsidRPr="006C133D">
        <w:rPr>
          <w:rFonts w:ascii="Calibri" w:eastAsia="Calibri" w:hAnsi="Calibri" w:cs="Calibri"/>
          <w:b/>
          <w:bCs/>
          <w:sz w:val="22"/>
        </w:rPr>
        <w:t>Signature</w:t>
      </w:r>
      <w:r w:rsidRPr="006C133D">
        <w:rPr>
          <w:rFonts w:ascii="Calibri" w:eastAsia="Calibri" w:hAnsi="Calibri" w:cs="Calibri"/>
          <w:sz w:val="22"/>
        </w:rPr>
        <w:t>: _______________________________________________________</w:t>
      </w:r>
      <w:proofErr w:type="gramStart"/>
      <w:r w:rsidRPr="006C133D">
        <w:rPr>
          <w:rFonts w:ascii="Calibri" w:eastAsia="Calibri" w:hAnsi="Calibri" w:cs="Calibri"/>
          <w:b/>
          <w:bCs/>
          <w:sz w:val="22"/>
        </w:rPr>
        <w:t>Date</w:t>
      </w:r>
      <w:r w:rsidRPr="006C133D">
        <w:rPr>
          <w:rFonts w:ascii="Calibri" w:eastAsia="Calibri" w:hAnsi="Calibri" w:cs="Calibri"/>
          <w:sz w:val="22"/>
        </w:rPr>
        <w:t>:_</w:t>
      </w:r>
      <w:proofErr w:type="gramEnd"/>
      <w:r w:rsidRPr="006C133D">
        <w:rPr>
          <w:rFonts w:ascii="Calibri" w:eastAsia="Calibri" w:hAnsi="Calibri" w:cs="Calibri"/>
          <w:sz w:val="22"/>
        </w:rPr>
        <w:t>______________________</w:t>
      </w:r>
    </w:p>
    <w:p w14:paraId="44E03830" w14:textId="77777777" w:rsidR="00D90A30" w:rsidRDefault="00D90A30" w:rsidP="00D90A30">
      <w:pPr>
        <w:spacing w:after="0" w:line="240" w:lineRule="auto"/>
        <w:rPr>
          <w:rFonts w:eastAsia="Calibri"/>
          <w:bCs/>
          <w:szCs w:val="20"/>
        </w:rPr>
      </w:pPr>
    </w:p>
    <w:p w14:paraId="4F85368D" w14:textId="4CBE03DE" w:rsidR="00D90A30" w:rsidRDefault="00D90A30" w:rsidP="00D90A30">
      <w:pPr>
        <w:spacing w:after="0" w:line="240" w:lineRule="auto"/>
        <w:rPr>
          <w:rFonts w:eastAsia="Calibri"/>
          <w:szCs w:val="20"/>
        </w:rPr>
      </w:pPr>
    </w:p>
    <w:p w14:paraId="30A74B38" w14:textId="0C73E449" w:rsidR="00E3035A" w:rsidRPr="006C133D" w:rsidRDefault="007D732B" w:rsidP="00D90A30">
      <w:pPr>
        <w:spacing w:after="0" w:line="240" w:lineRule="auto"/>
        <w:rPr>
          <w:rFonts w:ascii="Calibri" w:eastAsia="Calibri" w:hAnsi="Calibri" w:cs="Calibri"/>
          <w:b/>
          <w:bCs/>
          <w:sz w:val="22"/>
        </w:rPr>
      </w:pPr>
      <w:r w:rsidRPr="006C133D">
        <w:rPr>
          <w:rFonts w:ascii="Calibri" w:eastAsia="Calibri" w:hAnsi="Calibri" w:cs="Calibri"/>
          <w:b/>
          <w:bCs/>
          <w:sz w:val="22"/>
        </w:rPr>
        <w:t>DOCUMENTATION:</w:t>
      </w:r>
    </w:p>
    <w:p w14:paraId="7B3B782D" w14:textId="122F734C" w:rsidR="00012271" w:rsidRPr="006C133D" w:rsidRDefault="00012271" w:rsidP="00012271">
      <w:pPr>
        <w:numPr>
          <w:ilvl w:val="0"/>
          <w:numId w:val="8"/>
        </w:numPr>
        <w:spacing w:after="0" w:line="240" w:lineRule="auto"/>
        <w:rPr>
          <w:rFonts w:ascii="Calibri" w:eastAsia="Calibri" w:hAnsi="Calibri" w:cs="Calibri"/>
          <w:sz w:val="22"/>
        </w:rPr>
      </w:pPr>
      <w:r w:rsidRPr="006C133D">
        <w:rPr>
          <w:rFonts w:ascii="Calibri" w:eastAsia="Calibri" w:hAnsi="Calibri" w:cs="Calibri"/>
          <w:sz w:val="22"/>
        </w:rPr>
        <w:t xml:space="preserve">Please </w:t>
      </w:r>
      <w:r w:rsidR="00F4747A" w:rsidRPr="006C133D">
        <w:rPr>
          <w:rFonts w:ascii="Calibri" w:eastAsia="Calibri" w:hAnsi="Calibri" w:cs="Calibri"/>
          <w:sz w:val="22"/>
        </w:rPr>
        <w:t xml:space="preserve">check </w:t>
      </w:r>
      <w:r w:rsidRPr="006C133D">
        <w:rPr>
          <w:rFonts w:ascii="Calibri" w:eastAsia="Calibri" w:hAnsi="Calibri" w:cs="Calibri"/>
          <w:sz w:val="22"/>
        </w:rPr>
        <w:t xml:space="preserve">each ACEND Accreditation Standard or ACEND Policy/Procedure implicated in your complaint. (Please refer to </w:t>
      </w:r>
      <w:hyperlink r:id="rId9" w:history="1">
        <w:r w:rsidRPr="006C133D">
          <w:rPr>
            <w:rStyle w:val="Hyperlink"/>
            <w:rFonts w:ascii="Calibri" w:hAnsi="Calibri" w:cs="Calibri"/>
            <w:sz w:val="22"/>
            <w:szCs w:val="22"/>
          </w:rPr>
          <w:t>www.eatrightpro.org/ACEND</w:t>
        </w:r>
      </w:hyperlink>
      <w:r w:rsidRPr="006C133D">
        <w:rPr>
          <w:rFonts w:ascii="Calibri" w:hAnsi="Calibri" w:cs="Calibri"/>
          <w:sz w:val="22"/>
        </w:rPr>
        <w:t xml:space="preserve"> for the </w:t>
      </w:r>
      <w:r w:rsidR="00613302" w:rsidRPr="006C133D">
        <w:rPr>
          <w:rFonts w:ascii="Calibri" w:hAnsi="Calibri" w:cs="Calibri"/>
          <w:sz w:val="22"/>
        </w:rPr>
        <w:t xml:space="preserve">complete version of the </w:t>
      </w:r>
      <w:r w:rsidRPr="006C133D">
        <w:rPr>
          <w:rFonts w:ascii="Calibri" w:hAnsi="Calibri" w:cs="Calibri"/>
          <w:sz w:val="22"/>
        </w:rPr>
        <w:t xml:space="preserve">ACEND Accreditation Standards and Policies and Procedures.) </w:t>
      </w:r>
    </w:p>
    <w:p w14:paraId="47B03DC2" w14:textId="4F3E1098" w:rsidR="00E3035A" w:rsidRPr="006C133D" w:rsidRDefault="00E3035A" w:rsidP="00D90A30">
      <w:pPr>
        <w:spacing w:after="0" w:line="240" w:lineRule="auto"/>
        <w:rPr>
          <w:rFonts w:ascii="Calibri" w:eastAsia="Calibri" w:hAnsi="Calibri" w:cs="Calibri"/>
          <w:sz w:val="22"/>
        </w:rPr>
      </w:pPr>
    </w:p>
    <w:p w14:paraId="4BA77FBC" w14:textId="6BF7437A" w:rsidR="00E05943" w:rsidRDefault="007616CB" w:rsidP="007616CB">
      <w:pPr>
        <w:spacing w:after="0" w:line="240" w:lineRule="auto"/>
        <w:ind w:left="720"/>
        <w:rPr>
          <w:rFonts w:ascii="Calibri" w:eastAsia="Calibri" w:hAnsi="Calibri" w:cs="Calibri"/>
          <w:b/>
          <w:bCs/>
          <w:sz w:val="22"/>
        </w:rPr>
      </w:pPr>
      <w:r w:rsidRPr="006C133D">
        <w:rPr>
          <w:rFonts w:ascii="Calibri" w:eastAsia="Calibri" w:hAnsi="Calibri" w:cs="Calibri"/>
          <w:b/>
          <w:bCs/>
          <w:sz w:val="22"/>
        </w:rPr>
        <w:t>Programs accredited under the ACEND Accreditation Standards</w:t>
      </w:r>
      <w:r w:rsidR="00770979" w:rsidRPr="006C133D">
        <w:rPr>
          <w:rFonts w:ascii="Calibri" w:eastAsia="Calibri" w:hAnsi="Calibri" w:cs="Calibri"/>
          <w:b/>
          <w:bCs/>
          <w:sz w:val="22"/>
        </w:rPr>
        <w:t xml:space="preserve"> (DI, DPD, CP, DT, </w:t>
      </w:r>
      <w:r w:rsidR="003E6840" w:rsidRPr="006C133D">
        <w:rPr>
          <w:rFonts w:ascii="Calibri" w:eastAsia="Calibri" w:hAnsi="Calibri" w:cs="Calibri"/>
          <w:b/>
          <w:bCs/>
          <w:sz w:val="22"/>
        </w:rPr>
        <w:t xml:space="preserve">FDE, </w:t>
      </w:r>
      <w:r w:rsidR="00770979" w:rsidRPr="006C133D">
        <w:rPr>
          <w:rFonts w:ascii="Calibri" w:eastAsia="Calibri" w:hAnsi="Calibri" w:cs="Calibri"/>
          <w:b/>
          <w:bCs/>
          <w:sz w:val="22"/>
        </w:rPr>
        <w:t>ISPP</w:t>
      </w:r>
      <w:r w:rsidR="00035902" w:rsidRPr="006C133D">
        <w:rPr>
          <w:rFonts w:ascii="Calibri" w:eastAsia="Calibri" w:hAnsi="Calibri" w:cs="Calibri"/>
          <w:b/>
          <w:bCs/>
          <w:sz w:val="22"/>
        </w:rPr>
        <w:t>, GP</w:t>
      </w:r>
      <w:r w:rsidR="00770979" w:rsidRPr="006C133D">
        <w:rPr>
          <w:rFonts w:ascii="Calibri" w:eastAsia="Calibri" w:hAnsi="Calibri" w:cs="Calibri"/>
          <w:b/>
          <w:bCs/>
          <w:sz w:val="22"/>
        </w:rPr>
        <w:t>)</w:t>
      </w:r>
    </w:p>
    <w:p w14:paraId="638155D2" w14:textId="77777777" w:rsidR="006C133D" w:rsidRDefault="006C133D" w:rsidP="007616CB">
      <w:pPr>
        <w:spacing w:after="0" w:line="240" w:lineRule="auto"/>
        <w:ind w:left="720"/>
        <w:rPr>
          <w:rFonts w:ascii="Calibri" w:eastAsia="Calibri" w:hAnsi="Calibri" w:cs="Calibri"/>
          <w:b/>
          <w:bCs/>
          <w:sz w:val="22"/>
        </w:rPr>
      </w:pPr>
    </w:p>
    <w:p w14:paraId="193F0126" w14:textId="3ABC5399" w:rsidR="006C133D" w:rsidRDefault="006C133D" w:rsidP="007616CB">
      <w:pPr>
        <w:spacing w:after="0" w:line="240" w:lineRule="auto"/>
        <w:ind w:left="720"/>
        <w:rPr>
          <w:rFonts w:ascii="Calibri" w:eastAsia="Calibri" w:hAnsi="Calibri" w:cs="Calibri"/>
          <w:b/>
          <w:bCs/>
          <w:sz w:val="22"/>
        </w:rPr>
      </w:pPr>
      <w:r w:rsidRPr="006C133D">
        <w:rPr>
          <w:rFonts w:ascii="Calibri" w:eastAsia="Calibri" w:hAnsi="Calibri" w:cs="Calibri"/>
          <w:b/>
          <w:bCs/>
          <w:sz w:val="22"/>
        </w:rPr>
        <w:fldChar w:fldCharType="begin">
          <w:ffData>
            <w:name w:val=""/>
            <w:enabled/>
            <w:calcOnExit w:val="0"/>
            <w:checkBox>
              <w:sizeAuto/>
              <w:default w:val="0"/>
            </w:checkBox>
          </w:ffData>
        </w:fldChar>
      </w:r>
      <w:r w:rsidRPr="006C133D">
        <w:rPr>
          <w:rFonts w:ascii="Calibri" w:eastAsia="Calibri" w:hAnsi="Calibri" w:cs="Calibri"/>
          <w:b/>
          <w:bCs/>
          <w:sz w:val="22"/>
        </w:rPr>
        <w:instrText xml:space="preserve"> FORMCHECKBOX </w:instrText>
      </w:r>
      <w:r w:rsidRPr="006C133D">
        <w:rPr>
          <w:rFonts w:ascii="Calibri" w:eastAsia="Calibri" w:hAnsi="Calibri" w:cs="Calibri"/>
          <w:b/>
          <w:bCs/>
          <w:sz w:val="22"/>
        </w:rPr>
      </w:r>
      <w:r w:rsidRPr="006C133D">
        <w:rPr>
          <w:rFonts w:ascii="Calibri" w:eastAsia="Calibri" w:hAnsi="Calibri" w:cs="Calibri"/>
          <w:b/>
          <w:bCs/>
          <w:sz w:val="22"/>
        </w:rPr>
        <w:fldChar w:fldCharType="separate"/>
      </w:r>
      <w:r w:rsidRPr="006C133D">
        <w:rPr>
          <w:rFonts w:ascii="Calibri" w:eastAsia="Calibri" w:hAnsi="Calibri" w:cs="Calibri"/>
          <w:b/>
          <w:bCs/>
          <w:sz w:val="22"/>
        </w:rPr>
        <w:fldChar w:fldCharType="end"/>
      </w:r>
      <w:r w:rsidRPr="006C133D">
        <w:rPr>
          <w:rFonts w:ascii="Calibri" w:eastAsia="Calibri" w:hAnsi="Calibri" w:cs="Calibri"/>
          <w:b/>
          <w:bCs/>
          <w:sz w:val="22"/>
        </w:rPr>
        <w:t xml:space="preserve">   Non-compliance with ACEND Policies and Procedures (indicate Policy number(s)</w:t>
      </w:r>
      <w:r w:rsidR="00CB23C7">
        <w:rPr>
          <w:rFonts w:ascii="Calibri" w:eastAsia="Calibri" w:hAnsi="Calibri" w:cs="Calibri"/>
          <w:b/>
          <w:bCs/>
          <w:sz w:val="22"/>
        </w:rPr>
        <w:t>)</w:t>
      </w:r>
    </w:p>
    <w:p w14:paraId="7C330000" w14:textId="77777777" w:rsidR="006C133D" w:rsidRDefault="006C133D" w:rsidP="007616CB">
      <w:pPr>
        <w:spacing w:after="0" w:line="240" w:lineRule="auto"/>
        <w:ind w:left="720"/>
        <w:rPr>
          <w:rFonts w:ascii="Calibri" w:eastAsia="Calibri" w:hAnsi="Calibri" w:cs="Calibri"/>
          <w:b/>
          <w:bCs/>
          <w:sz w:val="22"/>
        </w:rPr>
      </w:pPr>
    </w:p>
    <w:p w14:paraId="07D2DCE6" w14:textId="77777777" w:rsidR="006C133D" w:rsidRPr="006C133D" w:rsidRDefault="006C133D" w:rsidP="007616CB">
      <w:pPr>
        <w:spacing w:after="0" w:line="240" w:lineRule="auto"/>
        <w:ind w:left="720"/>
        <w:rPr>
          <w:rFonts w:ascii="Calibri" w:eastAsia="Calibri" w:hAnsi="Calibri" w:cs="Calibri"/>
          <w:b/>
          <w:bCs/>
          <w:sz w:val="22"/>
        </w:rPr>
      </w:pPr>
    </w:p>
    <w:p w14:paraId="04852CC3" w14:textId="20A06244" w:rsidR="007616CB" w:rsidRPr="006C133D" w:rsidRDefault="004D4D7C" w:rsidP="00F4747A">
      <w:pPr>
        <w:spacing w:after="0" w:line="240" w:lineRule="auto"/>
        <w:rPr>
          <w:rFonts w:ascii="Calibri" w:eastAsia="Calibri" w:hAnsi="Calibri" w:cs="Calibri"/>
          <w:sz w:val="22"/>
        </w:rPr>
      </w:pPr>
      <w:r w:rsidRPr="006C133D">
        <w:rPr>
          <w:rFonts w:ascii="Calibri" w:eastAsia="Calibri" w:hAnsi="Calibri" w:cs="Calibri"/>
          <w:sz w:val="22"/>
        </w:rPr>
        <w:t xml:space="preserve">               </w:t>
      </w:r>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r w:rsidRPr="006C133D">
        <w:rPr>
          <w:rFonts w:ascii="Calibri" w:eastAsia="Calibri" w:hAnsi="Calibri" w:cs="Calibri"/>
          <w:sz w:val="22"/>
        </w:rPr>
        <w:t xml:space="preserve">  </w:t>
      </w:r>
      <w:r w:rsidR="007616CB" w:rsidRPr="006C133D">
        <w:rPr>
          <w:rFonts w:ascii="Calibri" w:eastAsia="Calibri" w:hAnsi="Calibri" w:cs="Calibri"/>
          <w:b/>
          <w:bCs/>
          <w:sz w:val="22"/>
        </w:rPr>
        <w:t>Non-compliance with ACEND Standards</w:t>
      </w:r>
    </w:p>
    <w:p w14:paraId="3E019CD6" w14:textId="5EEA9FD2" w:rsidR="007616CB" w:rsidRPr="006C133D" w:rsidRDefault="007616CB" w:rsidP="007616CB">
      <w:pPr>
        <w:spacing w:after="0" w:line="240" w:lineRule="auto"/>
        <w:ind w:left="720"/>
        <w:rPr>
          <w:rFonts w:ascii="Calibri" w:eastAsia="Calibri" w:hAnsi="Calibri" w:cs="Calibri"/>
          <w:sz w:val="22"/>
        </w:rPr>
      </w:pPr>
    </w:p>
    <w:bookmarkStart w:id="1" w:name="_Hlk83655601"/>
    <w:p w14:paraId="6A023293" w14:textId="0C74B95C" w:rsidR="007616CB" w:rsidRPr="006C133D" w:rsidRDefault="007616CB" w:rsidP="00692212">
      <w:pPr>
        <w:spacing w:after="0" w:line="240" w:lineRule="auto"/>
        <w:ind w:left="720" w:firstLine="720"/>
        <w:rPr>
          <w:rFonts w:ascii="Calibri" w:hAnsi="Calibri" w:cs="Calibri"/>
          <w:iCs/>
          <w:sz w:val="22"/>
        </w:rPr>
      </w:pPr>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bookmarkEnd w:id="1"/>
      <w:r w:rsidRPr="006C133D">
        <w:rPr>
          <w:rFonts w:ascii="Calibri" w:hAnsi="Calibri" w:cs="Calibri"/>
          <w:sz w:val="22"/>
        </w:rPr>
        <w:t xml:space="preserve">   </w:t>
      </w:r>
      <w:bookmarkStart w:id="2" w:name="_Hlk83655373"/>
      <w:r w:rsidR="00977771" w:rsidRPr="006C133D">
        <w:rPr>
          <w:rFonts w:ascii="Calibri" w:hAnsi="Calibri" w:cs="Calibri"/>
          <w:sz w:val="22"/>
        </w:rPr>
        <w:t xml:space="preserve"> </w:t>
      </w:r>
      <w:r w:rsidRPr="006C133D">
        <w:rPr>
          <w:rFonts w:ascii="Calibri" w:hAnsi="Calibri" w:cs="Calibri"/>
          <w:sz w:val="22"/>
        </w:rPr>
        <w:t xml:space="preserve">Standard 1: </w:t>
      </w:r>
      <w:r w:rsidRPr="006C133D">
        <w:rPr>
          <w:rFonts w:ascii="Calibri" w:hAnsi="Calibri" w:cs="Calibri"/>
          <w:iCs/>
          <w:sz w:val="22"/>
        </w:rPr>
        <w:t>Program Characteristics and Resources</w:t>
      </w:r>
      <w:bookmarkEnd w:id="2"/>
    </w:p>
    <w:p w14:paraId="12FB8C4E" w14:textId="77777777" w:rsidR="00EB4841" w:rsidRPr="006C133D" w:rsidRDefault="00395BAC" w:rsidP="00EB4841">
      <w:pPr>
        <w:spacing w:after="0" w:line="240" w:lineRule="auto"/>
        <w:ind w:left="1890" w:hanging="450"/>
        <w:rPr>
          <w:rFonts w:ascii="Calibri" w:hAnsi="Calibri" w:cs="Calibri"/>
          <w:bCs/>
          <w:color w:val="000000"/>
          <w:sz w:val="22"/>
        </w:rPr>
      </w:pPr>
      <w:r w:rsidRPr="006C133D">
        <w:rPr>
          <w:rFonts w:ascii="Calibri" w:hAnsi="Calibri" w:cs="Calibri"/>
          <w:iCs/>
          <w:sz w:val="22"/>
        </w:rPr>
        <w:t xml:space="preserve">          </w:t>
      </w:r>
      <w:r w:rsidR="00EB4841" w:rsidRPr="006C133D">
        <w:rPr>
          <w:rFonts w:ascii="Calibri" w:hAnsi="Calibri" w:cs="Calibri"/>
          <w:bCs/>
          <w:color w:val="000000"/>
          <w:sz w:val="22"/>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76CA85A6" w14:textId="57424FFF" w:rsidR="007616CB" w:rsidRPr="006C133D" w:rsidRDefault="007616CB" w:rsidP="00EB4841">
      <w:pPr>
        <w:spacing w:after="0" w:line="240" w:lineRule="auto"/>
        <w:ind w:left="1890" w:hanging="450"/>
        <w:rPr>
          <w:rFonts w:ascii="Calibri" w:hAnsi="Calibri" w:cs="Calibri"/>
          <w:sz w:val="22"/>
        </w:rPr>
      </w:pPr>
    </w:p>
    <w:p w14:paraId="18569C6E" w14:textId="23DABAE3" w:rsidR="007616CB" w:rsidRPr="006C133D" w:rsidRDefault="007616CB" w:rsidP="00F4747A">
      <w:pPr>
        <w:spacing w:after="0" w:line="240" w:lineRule="auto"/>
        <w:ind w:left="720" w:firstLine="720"/>
        <w:rPr>
          <w:rFonts w:ascii="Calibri" w:hAnsi="Calibri" w:cs="Calibri"/>
          <w:iCs/>
          <w:sz w:val="22"/>
        </w:rPr>
      </w:pPr>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r w:rsidRPr="006C133D">
        <w:rPr>
          <w:rFonts w:ascii="Calibri" w:hAnsi="Calibri" w:cs="Calibri"/>
          <w:sz w:val="22"/>
        </w:rPr>
        <w:t xml:space="preserve">   </w:t>
      </w:r>
      <w:r w:rsidR="00ED797C" w:rsidRPr="006C133D">
        <w:rPr>
          <w:rFonts w:ascii="Calibri" w:hAnsi="Calibri" w:cs="Calibri"/>
          <w:sz w:val="22"/>
        </w:rPr>
        <w:t xml:space="preserve"> </w:t>
      </w:r>
      <w:r w:rsidRPr="006C133D">
        <w:rPr>
          <w:rFonts w:ascii="Calibri" w:hAnsi="Calibri" w:cs="Calibri"/>
          <w:sz w:val="22"/>
        </w:rPr>
        <w:t xml:space="preserve">Standard </w:t>
      </w:r>
      <w:r w:rsidR="004D4D7C" w:rsidRPr="006C133D">
        <w:rPr>
          <w:rFonts w:ascii="Calibri" w:hAnsi="Calibri" w:cs="Calibri"/>
          <w:sz w:val="22"/>
        </w:rPr>
        <w:t>2</w:t>
      </w:r>
      <w:r w:rsidRPr="006C133D">
        <w:rPr>
          <w:rFonts w:ascii="Calibri" w:hAnsi="Calibri" w:cs="Calibri"/>
          <w:sz w:val="22"/>
        </w:rPr>
        <w:t xml:space="preserve">: </w:t>
      </w:r>
      <w:r w:rsidR="0019552A" w:rsidRPr="006C133D">
        <w:rPr>
          <w:rFonts w:ascii="Calibri" w:hAnsi="Calibri" w:cs="Calibri"/>
          <w:iCs/>
          <w:sz w:val="22"/>
        </w:rPr>
        <w:t>Program Mission, Goals, Objectives and Program Evaluation and Improvement</w:t>
      </w:r>
    </w:p>
    <w:p w14:paraId="34AD150F" w14:textId="77777777" w:rsidR="004745B6" w:rsidRDefault="00395BAC" w:rsidP="004745B6">
      <w:pPr>
        <w:spacing w:after="0" w:line="240" w:lineRule="auto"/>
        <w:ind w:left="1890" w:hanging="450"/>
        <w:rPr>
          <w:rFonts w:ascii="Calibri" w:eastAsia="Times New Roman" w:hAnsi="Calibri" w:cs="Calibri"/>
          <w:bCs/>
          <w:sz w:val="22"/>
        </w:rPr>
      </w:pPr>
      <w:r w:rsidRPr="006C133D">
        <w:rPr>
          <w:rFonts w:ascii="Calibri" w:hAnsi="Calibri" w:cs="Calibri"/>
          <w:iCs/>
          <w:sz w:val="22"/>
        </w:rPr>
        <w:t xml:space="preserve">          </w:t>
      </w:r>
      <w:r w:rsidR="004745B6" w:rsidRPr="006C133D">
        <w:rPr>
          <w:rFonts w:ascii="Calibri" w:eastAsia="Times New Roman" w:hAnsi="Calibri" w:cs="Calibri"/>
          <w:bCs/>
          <w:sz w:val="22"/>
        </w:rPr>
        <w:t xml:space="preserve">The program must have a clearly formulated and publicly stated mission with supporting goals and objectives by which it intends to prepare students for practice as a Registered Dietitian Nutritionist.  The </w:t>
      </w:r>
      <w:bookmarkStart w:id="3" w:name="_Hlk38722158"/>
      <w:r w:rsidR="004745B6" w:rsidRPr="006C133D">
        <w:rPr>
          <w:rFonts w:ascii="Calibri" w:eastAsia="Times New Roman" w:hAnsi="Calibri" w:cs="Calibri"/>
          <w:bCs/>
          <w:sz w:val="22"/>
        </w:rPr>
        <w:t xml:space="preserve">program must have a program evaluation plan to continuously evaluate the achievement of its </w:t>
      </w:r>
      <w:bookmarkEnd w:id="3"/>
      <w:r w:rsidR="004745B6" w:rsidRPr="006C133D">
        <w:rPr>
          <w:rFonts w:ascii="Calibri" w:eastAsia="Times New Roman" w:hAnsi="Calibri" w:cs="Calibri"/>
          <w:bCs/>
          <w:sz w:val="22"/>
        </w:rPr>
        <w:t xml:space="preserve">mission, goals and objectives, </w:t>
      </w:r>
      <w:bookmarkStart w:id="4" w:name="_Hlk38722211"/>
      <w:r w:rsidR="004745B6" w:rsidRPr="006C133D">
        <w:rPr>
          <w:rFonts w:ascii="Calibri" w:eastAsia="Times New Roman" w:hAnsi="Calibri" w:cs="Calibri"/>
          <w:bCs/>
          <w:sz w:val="22"/>
        </w:rPr>
        <w:t>use the plan to collect data, improve the program based on findings and update the plan accordingly.</w:t>
      </w:r>
      <w:bookmarkEnd w:id="4"/>
    </w:p>
    <w:p w14:paraId="383D684F" w14:textId="6F0DA215" w:rsidR="007616CB" w:rsidRPr="006C133D" w:rsidRDefault="007616CB" w:rsidP="006C133D">
      <w:pPr>
        <w:spacing w:after="0" w:line="240" w:lineRule="auto"/>
        <w:rPr>
          <w:rFonts w:ascii="Calibri" w:hAnsi="Calibri" w:cs="Calibri"/>
          <w:sz w:val="22"/>
        </w:rPr>
      </w:pPr>
    </w:p>
    <w:bookmarkStart w:id="5" w:name="_Hlk103695794"/>
    <w:p w14:paraId="337D14B4" w14:textId="5EE8CBAE" w:rsidR="007616CB" w:rsidRPr="006C133D" w:rsidRDefault="007616CB" w:rsidP="00F4747A">
      <w:pPr>
        <w:spacing w:after="0" w:line="240" w:lineRule="auto"/>
        <w:ind w:left="720" w:firstLine="720"/>
        <w:rPr>
          <w:rFonts w:ascii="Calibri" w:hAnsi="Calibri" w:cs="Calibri"/>
          <w:sz w:val="22"/>
        </w:rPr>
      </w:pPr>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r w:rsidRPr="006C133D">
        <w:rPr>
          <w:rFonts w:ascii="Calibri" w:hAnsi="Calibri" w:cs="Calibri"/>
          <w:sz w:val="22"/>
        </w:rPr>
        <w:t xml:space="preserve">   </w:t>
      </w:r>
      <w:r w:rsidR="00ED797C" w:rsidRPr="006C133D">
        <w:rPr>
          <w:rFonts w:ascii="Calibri" w:hAnsi="Calibri" w:cs="Calibri"/>
          <w:sz w:val="22"/>
        </w:rPr>
        <w:t xml:space="preserve"> </w:t>
      </w:r>
      <w:r w:rsidRPr="006C133D">
        <w:rPr>
          <w:rFonts w:ascii="Calibri" w:hAnsi="Calibri" w:cs="Calibri"/>
          <w:sz w:val="22"/>
        </w:rPr>
        <w:t xml:space="preserve">Standard </w:t>
      </w:r>
      <w:r w:rsidR="004D4D7C" w:rsidRPr="006C133D">
        <w:rPr>
          <w:rFonts w:ascii="Calibri" w:hAnsi="Calibri" w:cs="Calibri"/>
          <w:sz w:val="22"/>
        </w:rPr>
        <w:t>3</w:t>
      </w:r>
      <w:r w:rsidRPr="006C133D">
        <w:rPr>
          <w:rFonts w:ascii="Calibri" w:hAnsi="Calibri" w:cs="Calibri"/>
          <w:sz w:val="22"/>
        </w:rPr>
        <w:t xml:space="preserve">: </w:t>
      </w:r>
      <w:r w:rsidR="00773E2E" w:rsidRPr="006C133D">
        <w:rPr>
          <w:rFonts w:ascii="Calibri" w:hAnsi="Calibri" w:cs="Calibri"/>
          <w:iCs/>
          <w:sz w:val="22"/>
        </w:rPr>
        <w:t>Curriculum and Learning Activities</w:t>
      </w:r>
      <w:r w:rsidR="00E42223" w:rsidRPr="006C133D">
        <w:rPr>
          <w:rFonts w:ascii="Calibri" w:hAnsi="Calibri" w:cs="Calibri"/>
          <w:iCs/>
          <w:sz w:val="22"/>
        </w:rPr>
        <w:t xml:space="preserve"> (DT, CP, DPD, DI, </w:t>
      </w:r>
      <w:r w:rsidR="005562E8" w:rsidRPr="006C133D">
        <w:rPr>
          <w:rFonts w:ascii="Calibri" w:hAnsi="Calibri" w:cs="Calibri"/>
          <w:iCs/>
          <w:sz w:val="22"/>
        </w:rPr>
        <w:t xml:space="preserve">FDE, </w:t>
      </w:r>
      <w:r w:rsidR="00E42223" w:rsidRPr="006C133D">
        <w:rPr>
          <w:rFonts w:ascii="Calibri" w:hAnsi="Calibri" w:cs="Calibri"/>
          <w:iCs/>
          <w:sz w:val="22"/>
        </w:rPr>
        <w:t>ISPP</w:t>
      </w:r>
      <w:r w:rsidR="00EF4AF3" w:rsidRPr="006C133D">
        <w:rPr>
          <w:rFonts w:ascii="Calibri" w:hAnsi="Calibri" w:cs="Calibri"/>
          <w:iCs/>
          <w:sz w:val="22"/>
        </w:rPr>
        <w:t xml:space="preserve"> Only</w:t>
      </w:r>
      <w:r w:rsidR="00E42223" w:rsidRPr="006C133D">
        <w:rPr>
          <w:rFonts w:ascii="Calibri" w:hAnsi="Calibri" w:cs="Calibri"/>
          <w:iCs/>
          <w:sz w:val="22"/>
        </w:rPr>
        <w:t xml:space="preserve">) </w:t>
      </w:r>
    </w:p>
    <w:p w14:paraId="6B7118B4" w14:textId="238F65CF" w:rsidR="006C133D" w:rsidRDefault="00395BAC" w:rsidP="006C133D">
      <w:pPr>
        <w:spacing w:after="0" w:line="240" w:lineRule="auto"/>
        <w:ind w:left="1890" w:hanging="1170"/>
        <w:rPr>
          <w:rFonts w:ascii="Calibri" w:eastAsia="Times New Roman" w:hAnsi="Calibri" w:cs="Calibri"/>
          <w:bCs/>
          <w:sz w:val="22"/>
        </w:rPr>
      </w:pPr>
      <w:r w:rsidRPr="006C133D">
        <w:rPr>
          <w:rFonts w:ascii="Calibri" w:hAnsi="Calibri" w:cs="Calibri"/>
          <w:sz w:val="22"/>
        </w:rPr>
        <w:tab/>
      </w:r>
      <w:r w:rsidR="00326939" w:rsidRPr="006C133D">
        <w:rPr>
          <w:rFonts w:ascii="Calibri" w:eastAsia="Times New Roman" w:hAnsi="Calibri" w:cs="Calibri"/>
          <w:bCs/>
          <w:sz w:val="22"/>
        </w:rPr>
        <w:t>The Core Knowledge and Competencies must be the basis on which the program curriculum and learning activities are built within the context of the mission and goals of the program.</w:t>
      </w:r>
      <w:bookmarkEnd w:id="5"/>
    </w:p>
    <w:p w14:paraId="29486FCC" w14:textId="77777777" w:rsidR="006C133D" w:rsidRPr="006C133D" w:rsidRDefault="006C133D" w:rsidP="00326939">
      <w:pPr>
        <w:spacing w:after="0" w:line="240" w:lineRule="auto"/>
        <w:ind w:left="1890" w:hanging="1170"/>
        <w:rPr>
          <w:rFonts w:ascii="Calibri" w:eastAsia="Times New Roman" w:hAnsi="Calibri" w:cs="Calibri"/>
          <w:bCs/>
          <w:sz w:val="22"/>
        </w:rPr>
      </w:pPr>
    </w:p>
    <w:p w14:paraId="610D833C" w14:textId="3F87FC59" w:rsidR="00E42223" w:rsidRPr="006C133D" w:rsidRDefault="00E42223" w:rsidP="00E42223">
      <w:pPr>
        <w:spacing w:after="0" w:line="240" w:lineRule="auto"/>
        <w:ind w:left="1890" w:hanging="450"/>
        <w:rPr>
          <w:rFonts w:ascii="Calibri" w:eastAsia="Times New Roman" w:hAnsi="Calibri" w:cs="Calibri"/>
          <w:bCs/>
          <w:sz w:val="22"/>
        </w:rPr>
      </w:pPr>
      <w:r w:rsidRPr="006C133D">
        <w:rPr>
          <w:rFonts w:ascii="Calibri" w:eastAsia="Times New Roman" w:hAnsi="Calibri" w:cs="Calibri"/>
          <w:bCs/>
          <w:sz w:val="22"/>
        </w:rPr>
        <w:lastRenderedPageBreak/>
        <w:fldChar w:fldCharType="begin">
          <w:ffData>
            <w:name w:val="Check2"/>
            <w:enabled/>
            <w:calcOnExit w:val="0"/>
            <w:checkBox>
              <w:sizeAuto/>
              <w:default w:val="0"/>
            </w:checkBox>
          </w:ffData>
        </w:fldChar>
      </w:r>
      <w:r w:rsidRPr="006C133D">
        <w:rPr>
          <w:rFonts w:ascii="Calibri" w:eastAsia="Times New Roman" w:hAnsi="Calibri" w:cs="Calibri"/>
          <w:bCs/>
          <w:sz w:val="22"/>
        </w:rPr>
        <w:instrText xml:space="preserve"> FORMCHECKBOX </w:instrText>
      </w:r>
      <w:r w:rsidRPr="006C133D">
        <w:rPr>
          <w:rFonts w:ascii="Calibri" w:eastAsia="Times New Roman" w:hAnsi="Calibri" w:cs="Calibri"/>
          <w:bCs/>
          <w:sz w:val="22"/>
        </w:rPr>
      </w:r>
      <w:r w:rsidRPr="006C133D">
        <w:rPr>
          <w:rFonts w:ascii="Calibri" w:eastAsia="Times New Roman" w:hAnsi="Calibri" w:cs="Calibri"/>
          <w:bCs/>
          <w:sz w:val="22"/>
        </w:rPr>
        <w:fldChar w:fldCharType="separate"/>
      </w:r>
      <w:r w:rsidRPr="006C133D">
        <w:rPr>
          <w:rFonts w:ascii="Calibri" w:eastAsia="Times New Roman" w:hAnsi="Calibri" w:cs="Calibri"/>
          <w:bCs/>
          <w:sz w:val="22"/>
        </w:rPr>
        <w:fldChar w:fldCharType="end"/>
      </w:r>
      <w:r w:rsidRPr="006C133D">
        <w:rPr>
          <w:rFonts w:ascii="Calibri" w:eastAsia="Times New Roman" w:hAnsi="Calibri" w:cs="Calibri"/>
          <w:bCs/>
          <w:sz w:val="22"/>
        </w:rPr>
        <w:t xml:space="preserve">   </w:t>
      </w:r>
      <w:r w:rsidR="00ED797C" w:rsidRPr="006C133D">
        <w:rPr>
          <w:rFonts w:ascii="Calibri" w:eastAsia="Times New Roman" w:hAnsi="Calibri" w:cs="Calibri"/>
          <w:bCs/>
          <w:sz w:val="22"/>
        </w:rPr>
        <w:t xml:space="preserve"> </w:t>
      </w:r>
      <w:r w:rsidRPr="006C133D">
        <w:rPr>
          <w:rFonts w:ascii="Calibri" w:eastAsia="Times New Roman" w:hAnsi="Calibri" w:cs="Calibri"/>
          <w:bCs/>
          <w:sz w:val="22"/>
        </w:rPr>
        <w:t xml:space="preserve">Standard 3: </w:t>
      </w:r>
      <w:r w:rsidRPr="006C133D">
        <w:rPr>
          <w:rFonts w:ascii="Calibri" w:eastAsia="Times New Roman" w:hAnsi="Calibri" w:cs="Calibri"/>
          <w:bCs/>
          <w:iCs/>
          <w:sz w:val="22"/>
        </w:rPr>
        <w:t>Curriculum and Learning Activities (</w:t>
      </w:r>
      <w:r w:rsidR="00EF4AF3" w:rsidRPr="006C133D">
        <w:rPr>
          <w:rFonts w:ascii="Calibri" w:eastAsia="Times New Roman" w:hAnsi="Calibri" w:cs="Calibri"/>
          <w:bCs/>
          <w:iCs/>
          <w:sz w:val="22"/>
        </w:rPr>
        <w:t>GP Only</w:t>
      </w:r>
      <w:r w:rsidRPr="006C133D">
        <w:rPr>
          <w:rFonts w:ascii="Calibri" w:eastAsia="Times New Roman" w:hAnsi="Calibri" w:cs="Calibri"/>
          <w:bCs/>
          <w:iCs/>
          <w:sz w:val="22"/>
        </w:rPr>
        <w:t xml:space="preserve">) </w:t>
      </w:r>
    </w:p>
    <w:p w14:paraId="46AAE5AC" w14:textId="72BBF68C" w:rsidR="00E42223" w:rsidRPr="006C133D" w:rsidRDefault="00E42223" w:rsidP="006C133D">
      <w:pPr>
        <w:spacing w:after="0" w:line="240" w:lineRule="auto"/>
        <w:ind w:left="1890" w:hanging="1170"/>
        <w:rPr>
          <w:rFonts w:ascii="Calibri" w:eastAsia="Times New Roman" w:hAnsi="Calibri" w:cs="Calibri"/>
          <w:bCs/>
          <w:sz w:val="22"/>
        </w:rPr>
      </w:pPr>
      <w:r w:rsidRPr="006C133D">
        <w:rPr>
          <w:rFonts w:ascii="Calibri" w:eastAsia="Times New Roman" w:hAnsi="Calibri" w:cs="Calibri"/>
          <w:bCs/>
          <w:sz w:val="22"/>
        </w:rPr>
        <w:tab/>
      </w:r>
      <w:r w:rsidR="00EF4AF3" w:rsidRPr="006C133D">
        <w:rPr>
          <w:rFonts w:ascii="Calibri" w:eastAsia="Times New Roman" w:hAnsi="Calibri" w:cs="Calibri"/>
          <w:bCs/>
          <w:sz w:val="22"/>
        </w:rPr>
        <w:t xml:space="preserve">The competencies must be the basis on which the program curriculum and learning activities are built within the context of the mission and goals of the program.  Demonstration of competence must be integrated in the coursework and supervised experiential learning activities throughout the program. </w:t>
      </w:r>
    </w:p>
    <w:p w14:paraId="0968D841" w14:textId="3D32C5AD" w:rsidR="00395BAC" w:rsidRPr="006C133D" w:rsidRDefault="00395BAC" w:rsidP="00326939">
      <w:pPr>
        <w:spacing w:after="0" w:line="240" w:lineRule="auto"/>
        <w:ind w:left="1890" w:hanging="1170"/>
        <w:rPr>
          <w:rFonts w:asciiTheme="minorHAnsi" w:hAnsiTheme="minorHAnsi" w:cstheme="minorHAnsi"/>
          <w:sz w:val="22"/>
        </w:rPr>
      </w:pPr>
    </w:p>
    <w:p w14:paraId="4787EBF3" w14:textId="784F6384" w:rsidR="007616CB" w:rsidRPr="006C133D" w:rsidRDefault="007616CB" w:rsidP="00F4747A">
      <w:pPr>
        <w:spacing w:after="0" w:line="240" w:lineRule="auto"/>
        <w:ind w:left="720" w:firstLine="720"/>
        <w:rPr>
          <w:rFonts w:asciiTheme="minorHAnsi" w:hAnsiTheme="minorHAnsi" w:cstheme="minorHAnsi"/>
          <w:iCs/>
          <w:sz w:val="22"/>
        </w:rPr>
      </w:pPr>
      <w:r w:rsidRPr="006C133D">
        <w:rPr>
          <w:rFonts w:asciiTheme="minorHAnsi" w:hAnsiTheme="minorHAnsi" w:cstheme="minorHAnsi"/>
          <w:sz w:val="22"/>
        </w:rPr>
        <w:fldChar w:fldCharType="begin">
          <w:ffData>
            <w:name w:val="Check2"/>
            <w:enabled/>
            <w:calcOnExit w:val="0"/>
            <w:checkBox>
              <w:sizeAuto/>
              <w:default w:val="0"/>
            </w:checkBox>
          </w:ffData>
        </w:fldChar>
      </w:r>
      <w:r w:rsidRPr="006C133D">
        <w:rPr>
          <w:rFonts w:asciiTheme="minorHAnsi" w:hAnsiTheme="minorHAnsi" w:cstheme="minorHAnsi"/>
          <w:sz w:val="22"/>
        </w:rPr>
        <w:instrText xml:space="preserve"> FORMCHECKBOX </w:instrText>
      </w:r>
      <w:r w:rsidRPr="006C133D">
        <w:rPr>
          <w:rFonts w:asciiTheme="minorHAnsi" w:hAnsiTheme="minorHAnsi" w:cstheme="minorHAnsi"/>
          <w:sz w:val="22"/>
        </w:rPr>
      </w:r>
      <w:r w:rsidRPr="006C133D">
        <w:rPr>
          <w:rFonts w:asciiTheme="minorHAnsi" w:hAnsiTheme="minorHAnsi" w:cstheme="minorHAnsi"/>
          <w:sz w:val="22"/>
        </w:rPr>
        <w:fldChar w:fldCharType="separate"/>
      </w:r>
      <w:r w:rsidRPr="006C133D">
        <w:rPr>
          <w:rFonts w:asciiTheme="minorHAnsi" w:hAnsiTheme="minorHAnsi" w:cstheme="minorHAnsi"/>
          <w:sz w:val="22"/>
        </w:rPr>
        <w:fldChar w:fldCharType="end"/>
      </w:r>
      <w:r w:rsidRPr="006C133D">
        <w:rPr>
          <w:rFonts w:asciiTheme="minorHAnsi" w:hAnsiTheme="minorHAnsi" w:cstheme="minorHAnsi"/>
          <w:sz w:val="22"/>
        </w:rPr>
        <w:t xml:space="preserve">  </w:t>
      </w:r>
      <w:r w:rsidR="00ED797C" w:rsidRPr="006C133D">
        <w:rPr>
          <w:rFonts w:asciiTheme="minorHAnsi" w:hAnsiTheme="minorHAnsi" w:cstheme="minorHAnsi"/>
          <w:sz w:val="22"/>
        </w:rPr>
        <w:t xml:space="preserve">  </w:t>
      </w:r>
      <w:r w:rsidRPr="006C133D">
        <w:rPr>
          <w:rFonts w:asciiTheme="minorHAnsi" w:hAnsiTheme="minorHAnsi" w:cstheme="minorHAnsi"/>
          <w:sz w:val="22"/>
        </w:rPr>
        <w:t xml:space="preserve"> Standard </w:t>
      </w:r>
      <w:r w:rsidR="004D4D7C" w:rsidRPr="006C133D">
        <w:rPr>
          <w:rFonts w:asciiTheme="minorHAnsi" w:hAnsiTheme="minorHAnsi" w:cstheme="minorHAnsi"/>
          <w:sz w:val="22"/>
        </w:rPr>
        <w:t>4</w:t>
      </w:r>
      <w:r w:rsidRPr="006C133D">
        <w:rPr>
          <w:rFonts w:asciiTheme="minorHAnsi" w:hAnsiTheme="minorHAnsi" w:cstheme="minorHAnsi"/>
          <w:sz w:val="22"/>
        </w:rPr>
        <w:t xml:space="preserve">: </w:t>
      </w:r>
      <w:r w:rsidR="00DF0241" w:rsidRPr="006C133D">
        <w:rPr>
          <w:rFonts w:asciiTheme="minorHAnsi" w:hAnsiTheme="minorHAnsi" w:cstheme="minorHAnsi"/>
          <w:iCs/>
          <w:sz w:val="22"/>
        </w:rPr>
        <w:t>Student Learning Assessment and Curriculum Improvement</w:t>
      </w:r>
    </w:p>
    <w:p w14:paraId="292C803B" w14:textId="18F89820" w:rsidR="00E87B1D" w:rsidRPr="006C133D" w:rsidRDefault="00E87B1D" w:rsidP="00E87B1D">
      <w:pPr>
        <w:tabs>
          <w:tab w:val="left" w:pos="1890"/>
        </w:tabs>
        <w:spacing w:after="0" w:line="240" w:lineRule="auto"/>
        <w:ind w:left="1890"/>
        <w:rPr>
          <w:rFonts w:asciiTheme="minorHAnsi" w:eastAsia="Times New Roman" w:hAnsiTheme="minorHAnsi" w:cstheme="minorHAnsi"/>
          <w:bCs/>
          <w:sz w:val="22"/>
        </w:rPr>
      </w:pPr>
      <w:bookmarkStart w:id="6" w:name="_Hlk38784103"/>
      <w:r w:rsidRPr="006C133D">
        <w:rPr>
          <w:rFonts w:asciiTheme="minorHAnsi" w:eastAsia="Times New Roman" w:hAnsiTheme="minorHAnsi" w:cstheme="minorHAnsi"/>
          <w:bCs/>
          <w:sz w:val="22"/>
        </w:rPr>
        <w:t>The program must continuously assess student achievement of required core knowledge and</w:t>
      </w:r>
      <w:r w:rsidR="00664107" w:rsidRPr="006C133D">
        <w:rPr>
          <w:rFonts w:asciiTheme="minorHAnsi" w:eastAsia="Times New Roman" w:hAnsiTheme="minorHAnsi" w:cstheme="minorHAnsi"/>
          <w:bCs/>
          <w:sz w:val="22"/>
        </w:rPr>
        <w:t>/or</w:t>
      </w:r>
      <w:r w:rsidRPr="006C133D">
        <w:rPr>
          <w:rFonts w:asciiTheme="minorHAnsi" w:eastAsia="Times New Roman" w:hAnsiTheme="minorHAnsi" w:cstheme="minorHAnsi"/>
          <w:bCs/>
          <w:sz w:val="22"/>
        </w:rPr>
        <w:t xml:space="preserve"> competencies. The program must collect and analyze aggregate data on student core knowledge and competency attainment. The results of the assessment plan must be used to evaluate and improve the curriculum to enhance the quality of education provided.</w:t>
      </w:r>
      <w:bookmarkEnd w:id="6"/>
    </w:p>
    <w:p w14:paraId="1FCB20A0" w14:textId="2B402463" w:rsidR="00613302" w:rsidRPr="006C133D" w:rsidRDefault="00613302" w:rsidP="00E87B1D">
      <w:pPr>
        <w:spacing w:after="0" w:line="240" w:lineRule="auto"/>
        <w:ind w:left="720"/>
        <w:rPr>
          <w:rFonts w:asciiTheme="minorHAnsi" w:hAnsiTheme="minorHAnsi" w:cstheme="minorHAnsi"/>
          <w:sz w:val="22"/>
        </w:rPr>
      </w:pPr>
    </w:p>
    <w:p w14:paraId="503D942B" w14:textId="18A9A768" w:rsidR="007616CB" w:rsidRPr="006C133D" w:rsidRDefault="007616CB" w:rsidP="00F4747A">
      <w:pPr>
        <w:spacing w:after="0" w:line="240" w:lineRule="auto"/>
        <w:ind w:left="720" w:firstLine="720"/>
        <w:rPr>
          <w:rFonts w:asciiTheme="minorHAnsi" w:hAnsiTheme="minorHAnsi" w:cstheme="minorHAnsi"/>
          <w:iCs/>
          <w:sz w:val="22"/>
        </w:rPr>
      </w:pPr>
      <w:r w:rsidRPr="006C133D">
        <w:rPr>
          <w:rFonts w:asciiTheme="minorHAnsi" w:hAnsiTheme="minorHAnsi" w:cstheme="minorHAnsi"/>
          <w:sz w:val="22"/>
        </w:rPr>
        <w:fldChar w:fldCharType="begin">
          <w:ffData>
            <w:name w:val="Check2"/>
            <w:enabled/>
            <w:calcOnExit w:val="0"/>
            <w:checkBox>
              <w:sizeAuto/>
              <w:default w:val="0"/>
            </w:checkBox>
          </w:ffData>
        </w:fldChar>
      </w:r>
      <w:r w:rsidRPr="006C133D">
        <w:rPr>
          <w:rFonts w:asciiTheme="minorHAnsi" w:hAnsiTheme="minorHAnsi" w:cstheme="minorHAnsi"/>
          <w:sz w:val="22"/>
        </w:rPr>
        <w:instrText xml:space="preserve"> FORMCHECKBOX </w:instrText>
      </w:r>
      <w:r w:rsidRPr="006C133D">
        <w:rPr>
          <w:rFonts w:asciiTheme="minorHAnsi" w:hAnsiTheme="minorHAnsi" w:cstheme="minorHAnsi"/>
          <w:sz w:val="22"/>
        </w:rPr>
      </w:r>
      <w:r w:rsidRPr="006C133D">
        <w:rPr>
          <w:rFonts w:asciiTheme="minorHAnsi" w:hAnsiTheme="minorHAnsi" w:cstheme="minorHAnsi"/>
          <w:sz w:val="22"/>
        </w:rPr>
        <w:fldChar w:fldCharType="separate"/>
      </w:r>
      <w:r w:rsidRPr="006C133D">
        <w:rPr>
          <w:rFonts w:asciiTheme="minorHAnsi" w:hAnsiTheme="minorHAnsi" w:cstheme="minorHAnsi"/>
          <w:sz w:val="22"/>
        </w:rPr>
        <w:fldChar w:fldCharType="end"/>
      </w:r>
      <w:r w:rsidRPr="006C133D">
        <w:rPr>
          <w:rFonts w:asciiTheme="minorHAnsi" w:hAnsiTheme="minorHAnsi" w:cstheme="minorHAnsi"/>
          <w:sz w:val="22"/>
        </w:rPr>
        <w:t xml:space="preserve">   </w:t>
      </w:r>
      <w:r w:rsidR="00ED797C" w:rsidRPr="006C133D">
        <w:rPr>
          <w:rFonts w:asciiTheme="minorHAnsi" w:hAnsiTheme="minorHAnsi" w:cstheme="minorHAnsi"/>
          <w:sz w:val="22"/>
        </w:rPr>
        <w:t xml:space="preserve"> </w:t>
      </w:r>
      <w:r w:rsidRPr="006C133D">
        <w:rPr>
          <w:rFonts w:asciiTheme="minorHAnsi" w:hAnsiTheme="minorHAnsi" w:cstheme="minorHAnsi"/>
          <w:sz w:val="22"/>
        </w:rPr>
        <w:t xml:space="preserve">Standard </w:t>
      </w:r>
      <w:r w:rsidR="004D4D7C" w:rsidRPr="006C133D">
        <w:rPr>
          <w:rFonts w:asciiTheme="minorHAnsi" w:hAnsiTheme="minorHAnsi" w:cstheme="minorHAnsi"/>
          <w:sz w:val="22"/>
        </w:rPr>
        <w:t>5</w:t>
      </w:r>
      <w:r w:rsidRPr="006C133D">
        <w:rPr>
          <w:rFonts w:asciiTheme="minorHAnsi" w:hAnsiTheme="minorHAnsi" w:cstheme="minorHAnsi"/>
          <w:sz w:val="22"/>
        </w:rPr>
        <w:t>:</w:t>
      </w:r>
      <w:r w:rsidR="004D4D7C" w:rsidRPr="006C133D">
        <w:rPr>
          <w:rFonts w:asciiTheme="minorHAnsi" w:hAnsiTheme="minorHAnsi" w:cstheme="minorHAnsi"/>
          <w:iCs/>
          <w:sz w:val="22"/>
        </w:rPr>
        <w:t xml:space="preserve"> </w:t>
      </w:r>
      <w:r w:rsidR="00ED6101" w:rsidRPr="006C133D">
        <w:rPr>
          <w:rFonts w:asciiTheme="minorHAnsi" w:hAnsiTheme="minorHAnsi" w:cstheme="minorHAnsi"/>
          <w:iCs/>
          <w:sz w:val="22"/>
        </w:rPr>
        <w:t>Faculty and Preceptors</w:t>
      </w:r>
    </w:p>
    <w:p w14:paraId="7E56F0BE" w14:textId="0B3FA983" w:rsidR="0072694B" w:rsidRPr="006C133D" w:rsidRDefault="00613302" w:rsidP="0072694B">
      <w:pPr>
        <w:spacing w:after="0" w:line="240" w:lineRule="auto"/>
        <w:ind w:left="1890" w:hanging="1170"/>
        <w:rPr>
          <w:rFonts w:asciiTheme="minorHAnsi" w:eastAsia="Times New Roman" w:hAnsiTheme="minorHAnsi" w:cstheme="minorHAnsi"/>
          <w:bCs/>
          <w:sz w:val="22"/>
        </w:rPr>
      </w:pPr>
      <w:r w:rsidRPr="006C133D">
        <w:rPr>
          <w:rFonts w:asciiTheme="minorHAnsi" w:hAnsiTheme="minorHAnsi" w:cstheme="minorHAnsi"/>
          <w:bCs/>
          <w:sz w:val="22"/>
        </w:rPr>
        <w:t xml:space="preserve">                          </w:t>
      </w:r>
      <w:r w:rsidR="00692212" w:rsidRPr="006C133D">
        <w:rPr>
          <w:rFonts w:asciiTheme="minorHAnsi" w:hAnsiTheme="minorHAnsi" w:cstheme="minorHAnsi"/>
          <w:bCs/>
          <w:sz w:val="22"/>
        </w:rPr>
        <w:t xml:space="preserve"> </w:t>
      </w:r>
      <w:r w:rsidR="0072694B" w:rsidRPr="006C133D">
        <w:rPr>
          <w:rFonts w:asciiTheme="minorHAnsi" w:eastAsia="Times New Roman" w:hAnsiTheme="minorHAnsi" w:cstheme="minorHAnsi"/>
          <w:bCs/>
          <w:sz w:val="22"/>
        </w:rPr>
        <w:t xml:space="preserve">The program must have qualified faculty and preceptors </w:t>
      </w:r>
      <w:r w:rsidR="008B3C87" w:rsidRPr="006C133D">
        <w:rPr>
          <w:rFonts w:asciiTheme="minorHAnsi" w:eastAsia="Times New Roman" w:hAnsiTheme="minorHAnsi" w:cstheme="minorHAnsi"/>
          <w:bCs/>
          <w:sz w:val="22"/>
        </w:rPr>
        <w:t xml:space="preserve">(if applicable) </w:t>
      </w:r>
      <w:r w:rsidR="0072694B" w:rsidRPr="006C133D">
        <w:rPr>
          <w:rFonts w:asciiTheme="minorHAnsi" w:eastAsia="Times New Roman" w:hAnsiTheme="minorHAnsi" w:cstheme="minorHAnsi"/>
          <w:bCs/>
          <w:sz w:val="22"/>
        </w:rPr>
        <w:t>in sufficient numbers to provide the depth and breadth of learning activities required in the curriculum and exposure to the diversity of practice.  Program faculty, including the program director, must show evidence of continuing competence appropriate to teaching responsibilities, through professional work experience, graduate education, continuing education, and research or other activities leading to professional growth in the advancement of their profession.</w:t>
      </w:r>
    </w:p>
    <w:p w14:paraId="2410B217" w14:textId="77777777" w:rsidR="0072694B" w:rsidRPr="006C133D" w:rsidRDefault="0072694B" w:rsidP="0072694B">
      <w:pPr>
        <w:spacing w:after="0" w:line="240" w:lineRule="auto"/>
        <w:ind w:left="1890" w:hanging="1170"/>
        <w:rPr>
          <w:rFonts w:asciiTheme="minorHAnsi" w:hAnsiTheme="minorHAnsi" w:cstheme="minorHAnsi"/>
          <w:sz w:val="22"/>
        </w:rPr>
      </w:pPr>
    </w:p>
    <w:p w14:paraId="3127D04F" w14:textId="6DF9A081" w:rsidR="007616CB" w:rsidRPr="006C133D" w:rsidRDefault="007616CB" w:rsidP="00ED797C">
      <w:pPr>
        <w:tabs>
          <w:tab w:val="left" w:pos="1530"/>
        </w:tabs>
        <w:spacing w:after="0" w:line="240" w:lineRule="auto"/>
        <w:ind w:left="1890" w:hanging="450"/>
        <w:rPr>
          <w:rFonts w:asciiTheme="minorHAnsi" w:hAnsiTheme="minorHAnsi" w:cstheme="minorHAnsi"/>
          <w:sz w:val="22"/>
        </w:rPr>
      </w:pPr>
      <w:r w:rsidRPr="006C133D">
        <w:rPr>
          <w:rFonts w:asciiTheme="minorHAnsi" w:hAnsiTheme="minorHAnsi" w:cstheme="minorHAnsi"/>
          <w:sz w:val="22"/>
        </w:rPr>
        <w:fldChar w:fldCharType="begin">
          <w:ffData>
            <w:name w:val="Check2"/>
            <w:enabled/>
            <w:calcOnExit w:val="0"/>
            <w:checkBox>
              <w:sizeAuto/>
              <w:default w:val="0"/>
            </w:checkBox>
          </w:ffData>
        </w:fldChar>
      </w:r>
      <w:r w:rsidRPr="006C133D">
        <w:rPr>
          <w:rFonts w:asciiTheme="minorHAnsi" w:hAnsiTheme="minorHAnsi" w:cstheme="minorHAnsi"/>
          <w:sz w:val="22"/>
        </w:rPr>
        <w:instrText xml:space="preserve"> FORMCHECKBOX </w:instrText>
      </w:r>
      <w:r w:rsidRPr="006C133D">
        <w:rPr>
          <w:rFonts w:asciiTheme="minorHAnsi" w:hAnsiTheme="minorHAnsi" w:cstheme="minorHAnsi"/>
          <w:sz w:val="22"/>
        </w:rPr>
      </w:r>
      <w:r w:rsidRPr="006C133D">
        <w:rPr>
          <w:rFonts w:asciiTheme="minorHAnsi" w:hAnsiTheme="minorHAnsi" w:cstheme="minorHAnsi"/>
          <w:sz w:val="22"/>
        </w:rPr>
        <w:fldChar w:fldCharType="separate"/>
      </w:r>
      <w:r w:rsidRPr="006C133D">
        <w:rPr>
          <w:rFonts w:asciiTheme="minorHAnsi" w:hAnsiTheme="minorHAnsi" w:cstheme="minorHAnsi"/>
          <w:sz w:val="22"/>
        </w:rPr>
        <w:fldChar w:fldCharType="end"/>
      </w:r>
      <w:r w:rsidRPr="006C133D">
        <w:rPr>
          <w:rFonts w:asciiTheme="minorHAnsi" w:hAnsiTheme="minorHAnsi" w:cstheme="minorHAnsi"/>
          <w:sz w:val="22"/>
        </w:rPr>
        <w:t xml:space="preserve">   Standard </w:t>
      </w:r>
      <w:r w:rsidR="004D4D7C" w:rsidRPr="006C133D">
        <w:rPr>
          <w:rFonts w:asciiTheme="minorHAnsi" w:hAnsiTheme="minorHAnsi" w:cstheme="minorHAnsi"/>
          <w:sz w:val="22"/>
        </w:rPr>
        <w:t>6</w:t>
      </w:r>
      <w:r w:rsidRPr="006C133D">
        <w:rPr>
          <w:rFonts w:asciiTheme="minorHAnsi" w:hAnsiTheme="minorHAnsi" w:cstheme="minorHAnsi"/>
          <w:sz w:val="22"/>
        </w:rPr>
        <w:t>:</w:t>
      </w:r>
      <w:r w:rsidR="004D4D7C" w:rsidRPr="006C133D">
        <w:rPr>
          <w:rFonts w:asciiTheme="minorHAnsi" w:hAnsiTheme="minorHAnsi" w:cstheme="minorHAnsi"/>
          <w:iCs/>
          <w:sz w:val="22"/>
        </w:rPr>
        <w:t xml:space="preserve"> </w:t>
      </w:r>
      <w:r w:rsidR="006A59D8" w:rsidRPr="006C133D">
        <w:rPr>
          <w:rFonts w:asciiTheme="minorHAnsi" w:hAnsiTheme="minorHAnsi" w:cstheme="minorHAnsi"/>
          <w:iCs/>
          <w:sz w:val="22"/>
        </w:rPr>
        <w:t>Supervised Practice</w:t>
      </w:r>
      <w:r w:rsidR="00214E2B" w:rsidRPr="006C133D">
        <w:rPr>
          <w:rFonts w:asciiTheme="minorHAnsi" w:hAnsiTheme="minorHAnsi" w:cstheme="minorHAnsi"/>
          <w:iCs/>
          <w:sz w:val="22"/>
        </w:rPr>
        <w:t>/Supervised Experi</w:t>
      </w:r>
      <w:r w:rsidR="005E6008" w:rsidRPr="006C133D">
        <w:rPr>
          <w:rFonts w:asciiTheme="minorHAnsi" w:hAnsiTheme="minorHAnsi" w:cstheme="minorHAnsi"/>
          <w:iCs/>
          <w:sz w:val="22"/>
        </w:rPr>
        <w:t>e</w:t>
      </w:r>
      <w:r w:rsidR="00214E2B" w:rsidRPr="006C133D">
        <w:rPr>
          <w:rFonts w:asciiTheme="minorHAnsi" w:hAnsiTheme="minorHAnsi" w:cstheme="minorHAnsi"/>
          <w:iCs/>
          <w:sz w:val="22"/>
        </w:rPr>
        <w:t>ntial Learning</w:t>
      </w:r>
      <w:r w:rsidR="006A59D8" w:rsidRPr="006C133D">
        <w:rPr>
          <w:rFonts w:asciiTheme="minorHAnsi" w:hAnsiTheme="minorHAnsi" w:cstheme="minorHAnsi"/>
          <w:iCs/>
          <w:sz w:val="22"/>
        </w:rPr>
        <w:t xml:space="preserve"> Sites</w:t>
      </w:r>
      <w:r w:rsidR="003E6840" w:rsidRPr="006C133D">
        <w:rPr>
          <w:rFonts w:asciiTheme="minorHAnsi" w:hAnsiTheme="minorHAnsi" w:cstheme="minorHAnsi"/>
          <w:iCs/>
          <w:sz w:val="22"/>
        </w:rPr>
        <w:t xml:space="preserve"> (Not applicable to DPDs)</w:t>
      </w:r>
    </w:p>
    <w:p w14:paraId="41C9C81E" w14:textId="2DE370FE" w:rsidR="00ED5B0B" w:rsidRPr="006C133D" w:rsidRDefault="00613302" w:rsidP="00ED797C">
      <w:pPr>
        <w:tabs>
          <w:tab w:val="left" w:pos="1710"/>
        </w:tabs>
        <w:spacing w:after="0" w:line="240" w:lineRule="auto"/>
        <w:ind w:left="1800" w:hanging="1080"/>
        <w:rPr>
          <w:rFonts w:asciiTheme="minorHAnsi" w:eastAsia="Times New Roman" w:hAnsiTheme="minorHAnsi" w:cstheme="minorHAnsi"/>
          <w:bCs/>
          <w:sz w:val="22"/>
        </w:rPr>
      </w:pPr>
      <w:r w:rsidRPr="006C133D">
        <w:rPr>
          <w:rFonts w:asciiTheme="minorHAnsi" w:hAnsiTheme="minorHAnsi" w:cstheme="minorHAnsi"/>
          <w:sz w:val="22"/>
        </w:rPr>
        <w:t xml:space="preserve">                         </w:t>
      </w:r>
      <w:r w:rsidR="00ED5B0B" w:rsidRPr="006C133D">
        <w:rPr>
          <w:rFonts w:asciiTheme="minorHAnsi" w:hAnsiTheme="minorHAnsi" w:cstheme="minorHAnsi"/>
          <w:sz w:val="22"/>
        </w:rPr>
        <w:t xml:space="preserve"> </w:t>
      </w:r>
      <w:r w:rsidR="00ED5B0B" w:rsidRPr="006C133D">
        <w:rPr>
          <w:rFonts w:asciiTheme="minorHAnsi" w:eastAsia="Times New Roman" w:hAnsiTheme="minorHAnsi" w:cstheme="minorHAnsi"/>
          <w:bCs/>
          <w:sz w:val="22"/>
        </w:rPr>
        <w:t>The program must have policies and procedures to maintain written agreements with institutions, organizations and/or agencies providing supervised practice experiences to meet the competencies.  The policies and procedures must address the selection and periodic evaluation of the adequacy and appropriateness of facilities to ensure that sites are able to provide supervised practice learning experiences compatible with the competencies that students are expected to achieve.</w:t>
      </w:r>
    </w:p>
    <w:p w14:paraId="7E8BCE4D" w14:textId="750F012F" w:rsidR="00613302" w:rsidRPr="006C133D" w:rsidRDefault="00613302" w:rsidP="00ED5B0B">
      <w:pPr>
        <w:spacing w:after="0" w:line="240" w:lineRule="auto"/>
        <w:ind w:left="1890" w:hanging="1170"/>
        <w:rPr>
          <w:rFonts w:asciiTheme="minorHAnsi" w:hAnsiTheme="minorHAnsi" w:cstheme="minorHAnsi"/>
          <w:sz w:val="22"/>
        </w:rPr>
      </w:pPr>
    </w:p>
    <w:p w14:paraId="55132EB4" w14:textId="1F773778" w:rsidR="007616CB" w:rsidRPr="006C133D" w:rsidRDefault="007616CB" w:rsidP="00F4747A">
      <w:pPr>
        <w:spacing w:after="0" w:line="240" w:lineRule="auto"/>
        <w:ind w:left="720" w:firstLine="720"/>
        <w:rPr>
          <w:rFonts w:asciiTheme="minorHAnsi" w:hAnsiTheme="minorHAnsi" w:cstheme="minorHAnsi"/>
          <w:sz w:val="22"/>
        </w:rPr>
      </w:pPr>
      <w:r w:rsidRPr="006C133D">
        <w:rPr>
          <w:rFonts w:asciiTheme="minorHAnsi" w:hAnsiTheme="minorHAnsi" w:cstheme="minorHAnsi"/>
          <w:sz w:val="22"/>
        </w:rPr>
        <w:fldChar w:fldCharType="begin">
          <w:ffData>
            <w:name w:val="Check2"/>
            <w:enabled/>
            <w:calcOnExit w:val="0"/>
            <w:checkBox>
              <w:sizeAuto/>
              <w:default w:val="0"/>
            </w:checkBox>
          </w:ffData>
        </w:fldChar>
      </w:r>
      <w:r w:rsidRPr="006C133D">
        <w:rPr>
          <w:rFonts w:asciiTheme="minorHAnsi" w:hAnsiTheme="minorHAnsi" w:cstheme="minorHAnsi"/>
          <w:sz w:val="22"/>
        </w:rPr>
        <w:instrText xml:space="preserve"> FORMCHECKBOX </w:instrText>
      </w:r>
      <w:r w:rsidRPr="006C133D">
        <w:rPr>
          <w:rFonts w:asciiTheme="minorHAnsi" w:hAnsiTheme="minorHAnsi" w:cstheme="minorHAnsi"/>
          <w:sz w:val="22"/>
        </w:rPr>
      </w:r>
      <w:r w:rsidRPr="006C133D">
        <w:rPr>
          <w:rFonts w:asciiTheme="minorHAnsi" w:hAnsiTheme="minorHAnsi" w:cstheme="minorHAnsi"/>
          <w:sz w:val="22"/>
        </w:rPr>
        <w:fldChar w:fldCharType="separate"/>
      </w:r>
      <w:r w:rsidRPr="006C133D">
        <w:rPr>
          <w:rFonts w:asciiTheme="minorHAnsi" w:hAnsiTheme="minorHAnsi" w:cstheme="minorHAnsi"/>
          <w:sz w:val="22"/>
        </w:rPr>
        <w:fldChar w:fldCharType="end"/>
      </w:r>
      <w:r w:rsidRPr="006C133D">
        <w:rPr>
          <w:rFonts w:asciiTheme="minorHAnsi" w:hAnsiTheme="minorHAnsi" w:cstheme="minorHAnsi"/>
          <w:sz w:val="22"/>
        </w:rPr>
        <w:t xml:space="preserve">   Standard </w:t>
      </w:r>
      <w:r w:rsidR="004D4D7C" w:rsidRPr="006C133D">
        <w:rPr>
          <w:rFonts w:asciiTheme="minorHAnsi" w:hAnsiTheme="minorHAnsi" w:cstheme="minorHAnsi"/>
          <w:sz w:val="22"/>
        </w:rPr>
        <w:t>7</w:t>
      </w:r>
      <w:r w:rsidRPr="006C133D">
        <w:rPr>
          <w:rFonts w:asciiTheme="minorHAnsi" w:hAnsiTheme="minorHAnsi" w:cstheme="minorHAnsi"/>
          <w:sz w:val="22"/>
        </w:rPr>
        <w:t xml:space="preserve">: </w:t>
      </w:r>
      <w:r w:rsidR="00695C86" w:rsidRPr="006C133D">
        <w:rPr>
          <w:rFonts w:asciiTheme="minorHAnsi" w:hAnsiTheme="minorHAnsi" w:cstheme="minorHAnsi"/>
          <w:iCs/>
          <w:sz w:val="22"/>
        </w:rPr>
        <w:t>Information to Prospective Students and the Public</w:t>
      </w:r>
    </w:p>
    <w:p w14:paraId="3BF5032F" w14:textId="1B38656E" w:rsidR="00821469" w:rsidRPr="006C133D" w:rsidRDefault="007F44DB" w:rsidP="00ED797C">
      <w:pPr>
        <w:spacing w:after="0" w:line="240" w:lineRule="auto"/>
        <w:ind w:left="1800" w:hanging="1080"/>
        <w:rPr>
          <w:rFonts w:asciiTheme="minorHAnsi" w:eastAsia="Times New Roman" w:hAnsiTheme="minorHAnsi" w:cstheme="minorHAnsi"/>
          <w:sz w:val="22"/>
        </w:rPr>
      </w:pPr>
      <w:r w:rsidRPr="006C133D">
        <w:rPr>
          <w:rFonts w:asciiTheme="minorHAnsi" w:hAnsiTheme="minorHAnsi" w:cstheme="minorHAnsi"/>
          <w:sz w:val="22"/>
        </w:rPr>
        <w:t xml:space="preserve">                         </w:t>
      </w:r>
      <w:r w:rsidR="00692212" w:rsidRPr="006C133D">
        <w:rPr>
          <w:rFonts w:asciiTheme="minorHAnsi" w:hAnsiTheme="minorHAnsi" w:cstheme="minorHAnsi"/>
          <w:sz w:val="22"/>
        </w:rPr>
        <w:t xml:space="preserve"> </w:t>
      </w:r>
      <w:r w:rsidR="00821469" w:rsidRPr="006C133D">
        <w:rPr>
          <w:rFonts w:asciiTheme="minorHAnsi" w:eastAsia="Times New Roman" w:hAnsiTheme="minorHAnsi" w:cstheme="minorHAnsi"/>
          <w:sz w:val="22"/>
        </w:rPr>
        <w:t xml:space="preserve">The program must provide clear, consistent and accurate information about all program </w:t>
      </w:r>
      <w:r w:rsidR="00ED797C" w:rsidRPr="006C133D">
        <w:rPr>
          <w:rFonts w:asciiTheme="minorHAnsi" w:eastAsia="Times New Roman" w:hAnsiTheme="minorHAnsi" w:cstheme="minorHAnsi"/>
          <w:sz w:val="22"/>
        </w:rPr>
        <w:t>requirements</w:t>
      </w:r>
      <w:r w:rsidR="00821469" w:rsidRPr="006C133D">
        <w:rPr>
          <w:rFonts w:asciiTheme="minorHAnsi" w:eastAsia="Times New Roman" w:hAnsiTheme="minorHAnsi" w:cstheme="minorHAnsi"/>
          <w:sz w:val="22"/>
        </w:rPr>
        <w:t xml:space="preserve"> to prospective students and the public at large.    </w:t>
      </w:r>
    </w:p>
    <w:p w14:paraId="6025FB7D" w14:textId="4187F1B9" w:rsidR="007F44DB" w:rsidRPr="006C133D" w:rsidRDefault="007F44DB" w:rsidP="007F44DB">
      <w:pPr>
        <w:spacing w:after="0" w:line="240" w:lineRule="auto"/>
        <w:ind w:left="1890" w:hanging="1170"/>
        <w:rPr>
          <w:rFonts w:asciiTheme="minorHAnsi" w:hAnsiTheme="minorHAnsi" w:cstheme="minorHAnsi"/>
          <w:sz w:val="22"/>
        </w:rPr>
      </w:pPr>
    </w:p>
    <w:p w14:paraId="3DF9AE37" w14:textId="5ECE89D9" w:rsidR="007616CB" w:rsidRPr="006C133D" w:rsidRDefault="007616CB" w:rsidP="00F4747A">
      <w:pPr>
        <w:spacing w:after="0" w:line="240" w:lineRule="auto"/>
        <w:ind w:left="720" w:firstLine="720"/>
        <w:rPr>
          <w:rFonts w:asciiTheme="minorHAnsi" w:hAnsiTheme="minorHAnsi" w:cstheme="minorHAnsi"/>
          <w:sz w:val="22"/>
        </w:rPr>
      </w:pPr>
      <w:r w:rsidRPr="006C133D">
        <w:rPr>
          <w:rFonts w:asciiTheme="minorHAnsi" w:hAnsiTheme="minorHAnsi" w:cstheme="minorHAnsi"/>
          <w:sz w:val="22"/>
        </w:rPr>
        <w:fldChar w:fldCharType="begin">
          <w:ffData>
            <w:name w:val="Check2"/>
            <w:enabled/>
            <w:calcOnExit w:val="0"/>
            <w:checkBox>
              <w:sizeAuto/>
              <w:default w:val="0"/>
            </w:checkBox>
          </w:ffData>
        </w:fldChar>
      </w:r>
      <w:r w:rsidRPr="006C133D">
        <w:rPr>
          <w:rFonts w:asciiTheme="minorHAnsi" w:hAnsiTheme="minorHAnsi" w:cstheme="minorHAnsi"/>
          <w:sz w:val="22"/>
        </w:rPr>
        <w:instrText xml:space="preserve"> FORMCHECKBOX </w:instrText>
      </w:r>
      <w:r w:rsidRPr="006C133D">
        <w:rPr>
          <w:rFonts w:asciiTheme="minorHAnsi" w:hAnsiTheme="minorHAnsi" w:cstheme="minorHAnsi"/>
          <w:sz w:val="22"/>
        </w:rPr>
      </w:r>
      <w:r w:rsidRPr="006C133D">
        <w:rPr>
          <w:rFonts w:asciiTheme="minorHAnsi" w:hAnsiTheme="minorHAnsi" w:cstheme="minorHAnsi"/>
          <w:sz w:val="22"/>
        </w:rPr>
        <w:fldChar w:fldCharType="separate"/>
      </w:r>
      <w:r w:rsidRPr="006C133D">
        <w:rPr>
          <w:rFonts w:asciiTheme="minorHAnsi" w:hAnsiTheme="minorHAnsi" w:cstheme="minorHAnsi"/>
          <w:sz w:val="22"/>
        </w:rPr>
        <w:fldChar w:fldCharType="end"/>
      </w:r>
      <w:r w:rsidRPr="006C133D">
        <w:rPr>
          <w:rFonts w:asciiTheme="minorHAnsi" w:hAnsiTheme="minorHAnsi" w:cstheme="minorHAnsi"/>
          <w:sz w:val="22"/>
        </w:rPr>
        <w:t xml:space="preserve">   Standard </w:t>
      </w:r>
      <w:r w:rsidR="004D4D7C" w:rsidRPr="006C133D">
        <w:rPr>
          <w:rFonts w:asciiTheme="minorHAnsi" w:hAnsiTheme="minorHAnsi" w:cstheme="minorHAnsi"/>
          <w:sz w:val="22"/>
        </w:rPr>
        <w:t>8</w:t>
      </w:r>
      <w:r w:rsidRPr="006C133D">
        <w:rPr>
          <w:rFonts w:asciiTheme="minorHAnsi" w:hAnsiTheme="minorHAnsi" w:cstheme="minorHAnsi"/>
          <w:sz w:val="22"/>
        </w:rPr>
        <w:t xml:space="preserve">: </w:t>
      </w:r>
      <w:r w:rsidR="00235F77" w:rsidRPr="006C133D">
        <w:rPr>
          <w:rFonts w:asciiTheme="minorHAnsi" w:hAnsiTheme="minorHAnsi" w:cstheme="minorHAnsi"/>
          <w:iCs/>
          <w:sz w:val="22"/>
        </w:rPr>
        <w:t>Policies and Procedures for Enrolled Students</w:t>
      </w:r>
    </w:p>
    <w:p w14:paraId="7D498A8D" w14:textId="74764262" w:rsidR="004D4D7C" w:rsidRPr="006C133D" w:rsidRDefault="007416C9" w:rsidP="006C133D">
      <w:pPr>
        <w:spacing w:after="100" w:afterAutospacing="1" w:line="240" w:lineRule="auto"/>
        <w:ind w:left="1800" w:hanging="1170"/>
        <w:jc w:val="both"/>
        <w:rPr>
          <w:rFonts w:asciiTheme="minorHAnsi" w:eastAsia="Times New Roman" w:hAnsiTheme="minorHAnsi" w:cstheme="minorHAnsi"/>
          <w:bCs/>
          <w:sz w:val="22"/>
        </w:rPr>
      </w:pPr>
      <w:r w:rsidRPr="006C133D">
        <w:rPr>
          <w:rFonts w:asciiTheme="minorHAnsi" w:hAnsiTheme="minorHAnsi" w:cstheme="minorHAnsi"/>
          <w:sz w:val="22"/>
        </w:rPr>
        <w:t xml:space="preserve">                           </w:t>
      </w:r>
      <w:r w:rsidR="00692212" w:rsidRPr="006C133D">
        <w:rPr>
          <w:rFonts w:asciiTheme="minorHAnsi" w:hAnsiTheme="minorHAnsi" w:cstheme="minorHAnsi"/>
          <w:sz w:val="22"/>
        </w:rPr>
        <w:t xml:space="preserve"> </w:t>
      </w:r>
      <w:r w:rsidR="00586E00" w:rsidRPr="006C133D">
        <w:rPr>
          <w:rFonts w:asciiTheme="minorHAnsi" w:eastAsia="Times New Roman" w:hAnsiTheme="minorHAnsi" w:cstheme="minorHAnsi"/>
          <w:bCs/>
          <w:sz w:val="22"/>
        </w:rPr>
        <w:t xml:space="preserve">The program must have written policies and procedures that protect the rights of students and are consistent with current institutional practice.  </w:t>
      </w:r>
    </w:p>
    <w:p w14:paraId="23D9EA49" w14:textId="07E49722" w:rsidR="002411E9" w:rsidRPr="006C133D" w:rsidRDefault="002411E9" w:rsidP="002411E9">
      <w:pPr>
        <w:pStyle w:val="ListParagraph"/>
        <w:numPr>
          <w:ilvl w:val="0"/>
          <w:numId w:val="8"/>
        </w:numPr>
        <w:spacing w:after="0" w:line="240" w:lineRule="auto"/>
        <w:rPr>
          <w:rFonts w:ascii="Calibri" w:eastAsia="Calibri" w:hAnsi="Calibri" w:cs="Calibri"/>
          <w:sz w:val="22"/>
        </w:rPr>
      </w:pPr>
      <w:r w:rsidRPr="006C133D">
        <w:rPr>
          <w:rFonts w:ascii="Calibri" w:eastAsia="Calibri" w:hAnsi="Calibri" w:cs="Calibri"/>
          <w:sz w:val="22"/>
        </w:rPr>
        <w:t xml:space="preserve">Briefly provide specific facts about your complaint, including relevant dates of the incident(s) in chronological order.  If additional evidence, such as emails or other communications, program policies, or any other documentation, is provided as attachments, clearly label them (for example, “Required Element 1.2” or “Appendix A”) and the text narrative provided for the Standard should reference the appendix evidence by this labeling. </w:t>
      </w:r>
    </w:p>
    <w:p w14:paraId="5B99E614" w14:textId="77777777" w:rsidR="002411E9" w:rsidRPr="006C133D" w:rsidRDefault="002411E9" w:rsidP="006C133D">
      <w:pPr>
        <w:spacing w:after="0" w:line="240" w:lineRule="auto"/>
        <w:rPr>
          <w:rFonts w:ascii="Calibri" w:eastAsia="Calibri" w:hAnsi="Calibri" w:cs="Calibri"/>
          <w:bCs/>
          <w:sz w:val="22"/>
        </w:rPr>
      </w:pPr>
    </w:p>
    <w:p w14:paraId="736968E8" w14:textId="77777777" w:rsidR="002411E9" w:rsidRDefault="002411E9" w:rsidP="002411E9">
      <w:pPr>
        <w:spacing w:after="0" w:line="240" w:lineRule="auto"/>
        <w:ind w:left="360"/>
        <w:rPr>
          <w:rFonts w:ascii="Calibri" w:eastAsia="Calibri" w:hAnsi="Calibri" w:cs="Calibri"/>
          <w:bCs/>
          <w:sz w:val="22"/>
        </w:rPr>
      </w:pPr>
    </w:p>
    <w:p w14:paraId="0E2CB122" w14:textId="77777777" w:rsidR="006C133D" w:rsidRDefault="006C133D" w:rsidP="002411E9">
      <w:pPr>
        <w:spacing w:after="0" w:line="240" w:lineRule="auto"/>
        <w:ind w:left="360"/>
        <w:rPr>
          <w:rFonts w:ascii="Calibri" w:eastAsia="Calibri" w:hAnsi="Calibri" w:cs="Calibri"/>
          <w:bCs/>
          <w:sz w:val="22"/>
        </w:rPr>
      </w:pPr>
    </w:p>
    <w:p w14:paraId="46F3275F" w14:textId="77777777" w:rsidR="006C133D" w:rsidRDefault="006C133D" w:rsidP="002411E9">
      <w:pPr>
        <w:spacing w:after="0" w:line="240" w:lineRule="auto"/>
        <w:ind w:left="360"/>
        <w:rPr>
          <w:rFonts w:ascii="Calibri" w:eastAsia="Calibri" w:hAnsi="Calibri" w:cs="Calibri"/>
          <w:bCs/>
          <w:sz w:val="22"/>
        </w:rPr>
      </w:pPr>
    </w:p>
    <w:p w14:paraId="4CD29562" w14:textId="77777777" w:rsidR="006C133D" w:rsidRPr="006C133D" w:rsidRDefault="006C133D" w:rsidP="002411E9">
      <w:pPr>
        <w:spacing w:after="0" w:line="240" w:lineRule="auto"/>
        <w:ind w:left="360"/>
        <w:rPr>
          <w:rFonts w:ascii="Calibri" w:eastAsia="Calibri" w:hAnsi="Calibri" w:cs="Calibri"/>
          <w:bCs/>
          <w:sz w:val="22"/>
        </w:rPr>
      </w:pPr>
    </w:p>
    <w:p w14:paraId="0E0A52BF" w14:textId="3A1C86BA" w:rsidR="00D00045" w:rsidRPr="006C133D" w:rsidRDefault="00D00045" w:rsidP="00D00045">
      <w:pPr>
        <w:pStyle w:val="ListParagraph"/>
        <w:numPr>
          <w:ilvl w:val="0"/>
          <w:numId w:val="8"/>
        </w:numPr>
        <w:spacing w:after="0" w:line="240" w:lineRule="auto"/>
        <w:rPr>
          <w:rFonts w:ascii="Calibri" w:eastAsia="Calibri" w:hAnsi="Calibri" w:cs="Calibri"/>
          <w:bCs/>
          <w:sz w:val="22"/>
        </w:rPr>
      </w:pPr>
      <w:r w:rsidRPr="006C133D">
        <w:rPr>
          <w:rFonts w:ascii="Calibri" w:eastAsia="Calibri" w:hAnsi="Calibri" w:cs="Calibri"/>
          <w:bCs/>
          <w:sz w:val="22"/>
        </w:rPr>
        <w:lastRenderedPageBreak/>
        <w:t>Describe the steps you have taken to resolve your concern through the program’s complaint process.</w:t>
      </w:r>
    </w:p>
    <w:p w14:paraId="6CDEC904" w14:textId="77777777" w:rsidR="00D00045" w:rsidRDefault="00D00045" w:rsidP="00D00045">
      <w:pPr>
        <w:spacing w:after="0" w:line="240" w:lineRule="auto"/>
        <w:ind w:left="720"/>
        <w:rPr>
          <w:rFonts w:eastAsia="Calibri"/>
          <w:bCs/>
          <w:szCs w:val="20"/>
        </w:rPr>
      </w:pPr>
    </w:p>
    <w:p w14:paraId="39D29870" w14:textId="77777777" w:rsidR="00D00045" w:rsidRPr="001008BF" w:rsidRDefault="00D00045" w:rsidP="00D00045">
      <w:pPr>
        <w:spacing w:after="0" w:line="240" w:lineRule="auto"/>
        <w:rPr>
          <w:rFonts w:eastAsia="Calibri"/>
          <w:bCs/>
          <w:szCs w:val="20"/>
        </w:rPr>
      </w:pPr>
    </w:p>
    <w:p w14:paraId="5F2ECF70" w14:textId="77777777" w:rsidR="00D00045" w:rsidRPr="006C133D" w:rsidRDefault="00D00045" w:rsidP="00D00045">
      <w:pPr>
        <w:spacing w:after="0" w:line="240" w:lineRule="auto"/>
        <w:rPr>
          <w:rFonts w:ascii="Calibri" w:eastAsia="Calibri" w:hAnsi="Calibri" w:cs="Calibri"/>
          <w:bCs/>
          <w:sz w:val="22"/>
        </w:rPr>
      </w:pPr>
      <w:r w:rsidRPr="006C133D">
        <w:rPr>
          <w:rFonts w:ascii="Calibri" w:eastAsia="Calibri" w:hAnsi="Calibri" w:cs="Calibri"/>
          <w:bCs/>
          <w:sz w:val="22"/>
        </w:rPr>
        <w:t xml:space="preserve">                 What was the outcome?</w:t>
      </w:r>
    </w:p>
    <w:p w14:paraId="593A8346" w14:textId="21D8D1DB" w:rsidR="00E3035A" w:rsidRPr="006C133D" w:rsidRDefault="00E3035A" w:rsidP="00D90A30">
      <w:pPr>
        <w:spacing w:after="0" w:line="240" w:lineRule="auto"/>
        <w:rPr>
          <w:rFonts w:ascii="Calibri" w:eastAsia="Calibri" w:hAnsi="Calibri" w:cs="Calibri"/>
          <w:sz w:val="22"/>
        </w:rPr>
      </w:pPr>
    </w:p>
    <w:p w14:paraId="03101367" w14:textId="77777777" w:rsidR="0091709E" w:rsidRPr="006C133D" w:rsidRDefault="0091709E" w:rsidP="00D90A30">
      <w:pPr>
        <w:spacing w:after="0" w:line="240" w:lineRule="auto"/>
        <w:rPr>
          <w:rFonts w:ascii="Calibri" w:eastAsia="Calibri" w:hAnsi="Calibri" w:cs="Calibri"/>
          <w:sz w:val="22"/>
        </w:rPr>
      </w:pPr>
    </w:p>
    <w:p w14:paraId="0D2E24DA" w14:textId="606EAB15" w:rsidR="00D67618" w:rsidRPr="006C133D" w:rsidRDefault="004D4D7C" w:rsidP="00D00045">
      <w:pPr>
        <w:pStyle w:val="ListParagraph"/>
        <w:numPr>
          <w:ilvl w:val="0"/>
          <w:numId w:val="8"/>
        </w:numPr>
        <w:spacing w:after="0" w:line="240" w:lineRule="auto"/>
        <w:rPr>
          <w:rFonts w:ascii="Calibri" w:eastAsia="Calibri" w:hAnsi="Calibri" w:cs="Calibri"/>
          <w:bCs/>
          <w:sz w:val="22"/>
        </w:rPr>
      </w:pPr>
      <w:r w:rsidRPr="006C133D">
        <w:rPr>
          <w:rFonts w:ascii="Calibri" w:eastAsia="Calibri" w:hAnsi="Calibri" w:cs="Calibri"/>
          <w:bCs/>
          <w:sz w:val="22"/>
        </w:rPr>
        <w:t>Have you initiated legal proceedings regarding this complaint?</w:t>
      </w:r>
    </w:p>
    <w:p w14:paraId="10A63087" w14:textId="77777777" w:rsidR="00F4747A" w:rsidRPr="006C133D" w:rsidRDefault="00F4747A" w:rsidP="00F4747A">
      <w:pPr>
        <w:pStyle w:val="ListParagraph"/>
        <w:spacing w:after="0" w:line="240" w:lineRule="auto"/>
        <w:rPr>
          <w:rFonts w:ascii="Calibri" w:eastAsia="Calibri" w:hAnsi="Calibri" w:cs="Calibri"/>
          <w:bCs/>
          <w:sz w:val="22"/>
        </w:rPr>
      </w:pPr>
    </w:p>
    <w:p w14:paraId="3E4882DB" w14:textId="0C075C7D" w:rsidR="00D67618" w:rsidRPr="006C133D" w:rsidRDefault="00D67618" w:rsidP="00E05943">
      <w:pPr>
        <w:spacing w:after="0" w:line="240" w:lineRule="auto"/>
        <w:ind w:left="288" w:firstLine="432"/>
        <w:rPr>
          <w:rFonts w:ascii="Calibri" w:eastAsia="Calibri" w:hAnsi="Calibri" w:cs="Calibri"/>
          <w:bCs/>
          <w:sz w:val="22"/>
        </w:rPr>
      </w:pPr>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r w:rsidR="00E05943" w:rsidRPr="006C133D">
        <w:rPr>
          <w:rFonts w:ascii="Calibri" w:hAnsi="Calibri" w:cs="Calibri"/>
          <w:sz w:val="22"/>
        </w:rPr>
        <w:t xml:space="preserve">  Y</w:t>
      </w:r>
      <w:r w:rsidRPr="006C133D">
        <w:rPr>
          <w:rFonts w:ascii="Calibri" w:eastAsia="Calibri" w:hAnsi="Calibri" w:cs="Calibri"/>
          <w:bCs/>
          <w:sz w:val="22"/>
        </w:rPr>
        <w:t xml:space="preserve">es                       </w:t>
      </w:r>
      <w:bookmarkStart w:id="7" w:name="_Hlk83655216"/>
      <w:r w:rsidRPr="006C133D">
        <w:rPr>
          <w:rFonts w:ascii="Calibri" w:hAnsi="Calibri" w:cs="Calibri"/>
          <w:sz w:val="22"/>
        </w:rPr>
        <w:fldChar w:fldCharType="begin">
          <w:ffData>
            <w:name w:val="Check2"/>
            <w:enabled/>
            <w:calcOnExit w:val="0"/>
            <w:checkBox>
              <w:sizeAuto/>
              <w:default w:val="0"/>
            </w:checkBox>
          </w:ffData>
        </w:fldChar>
      </w:r>
      <w:r w:rsidRPr="006C133D">
        <w:rPr>
          <w:rFonts w:ascii="Calibri" w:hAnsi="Calibri" w:cs="Calibri"/>
          <w:sz w:val="22"/>
        </w:rPr>
        <w:instrText xml:space="preserve"> FORMCHECKBOX </w:instrText>
      </w:r>
      <w:r w:rsidRPr="006C133D">
        <w:rPr>
          <w:rFonts w:ascii="Calibri" w:hAnsi="Calibri" w:cs="Calibri"/>
          <w:sz w:val="22"/>
        </w:rPr>
      </w:r>
      <w:r w:rsidRPr="006C133D">
        <w:rPr>
          <w:rFonts w:ascii="Calibri" w:hAnsi="Calibri" w:cs="Calibri"/>
          <w:sz w:val="22"/>
        </w:rPr>
        <w:fldChar w:fldCharType="separate"/>
      </w:r>
      <w:r w:rsidRPr="006C133D">
        <w:rPr>
          <w:rFonts w:ascii="Calibri" w:hAnsi="Calibri" w:cs="Calibri"/>
          <w:sz w:val="22"/>
        </w:rPr>
        <w:fldChar w:fldCharType="end"/>
      </w:r>
      <w:r w:rsidRPr="006C133D">
        <w:rPr>
          <w:rFonts w:ascii="Calibri" w:hAnsi="Calibri" w:cs="Calibri"/>
          <w:sz w:val="22"/>
        </w:rPr>
        <w:t xml:space="preserve"> </w:t>
      </w:r>
      <w:bookmarkEnd w:id="7"/>
      <w:r w:rsidR="00E05943" w:rsidRPr="006C133D">
        <w:rPr>
          <w:rFonts w:ascii="Calibri" w:hAnsi="Calibri" w:cs="Calibri"/>
          <w:sz w:val="22"/>
        </w:rPr>
        <w:t xml:space="preserve"> </w:t>
      </w:r>
      <w:r w:rsidRPr="006C133D">
        <w:rPr>
          <w:rFonts w:ascii="Calibri" w:hAnsi="Calibri" w:cs="Calibri"/>
          <w:sz w:val="22"/>
        </w:rPr>
        <w:t>No</w:t>
      </w:r>
    </w:p>
    <w:p w14:paraId="7ED0E638" w14:textId="77777777" w:rsidR="00D67618" w:rsidRPr="006C133D" w:rsidRDefault="00D67618" w:rsidP="00D67618">
      <w:pPr>
        <w:tabs>
          <w:tab w:val="left" w:pos="4410"/>
        </w:tabs>
        <w:spacing w:after="0" w:line="240" w:lineRule="auto"/>
        <w:ind w:left="288" w:hanging="288"/>
        <w:rPr>
          <w:rFonts w:ascii="Calibri" w:eastAsia="Calibri" w:hAnsi="Calibri" w:cs="Calibri"/>
          <w:bCs/>
          <w:sz w:val="22"/>
        </w:rPr>
      </w:pPr>
    </w:p>
    <w:p w14:paraId="2F1CEA4E" w14:textId="3E72BA23" w:rsidR="00D67618" w:rsidRPr="006C133D" w:rsidRDefault="00E05943" w:rsidP="00D67618">
      <w:pPr>
        <w:spacing w:after="0" w:line="240" w:lineRule="auto"/>
        <w:rPr>
          <w:rFonts w:ascii="Calibri" w:eastAsia="Calibri" w:hAnsi="Calibri" w:cs="Calibri"/>
          <w:bCs/>
          <w:sz w:val="22"/>
        </w:rPr>
      </w:pPr>
      <w:r w:rsidRPr="006C133D">
        <w:rPr>
          <w:rFonts w:ascii="Calibri" w:eastAsia="Calibri" w:hAnsi="Calibri" w:cs="Calibri"/>
          <w:bCs/>
          <w:sz w:val="22"/>
        </w:rPr>
        <w:t xml:space="preserve">                 </w:t>
      </w:r>
      <w:r w:rsidR="00D67618" w:rsidRPr="006C133D">
        <w:rPr>
          <w:rFonts w:ascii="Calibri" w:eastAsia="Calibri" w:hAnsi="Calibri" w:cs="Calibri"/>
          <w:bCs/>
          <w:sz w:val="22"/>
        </w:rPr>
        <w:t xml:space="preserve">If yes, what was the </w:t>
      </w:r>
      <w:r w:rsidR="004D4D7C" w:rsidRPr="006C133D">
        <w:rPr>
          <w:rFonts w:ascii="Calibri" w:eastAsia="Calibri" w:hAnsi="Calibri" w:cs="Calibri"/>
          <w:bCs/>
          <w:sz w:val="22"/>
        </w:rPr>
        <w:t>finding</w:t>
      </w:r>
      <w:r w:rsidR="00D67618" w:rsidRPr="006C133D">
        <w:rPr>
          <w:rFonts w:ascii="Calibri" w:eastAsia="Calibri" w:hAnsi="Calibri" w:cs="Calibri"/>
          <w:bCs/>
          <w:sz w:val="22"/>
        </w:rPr>
        <w:t>?</w:t>
      </w:r>
      <w:r w:rsidR="007616CB" w:rsidRPr="006C133D">
        <w:rPr>
          <w:rFonts w:ascii="Calibri" w:eastAsia="Calibri" w:hAnsi="Calibri" w:cs="Calibri"/>
          <w:bCs/>
          <w:sz w:val="22"/>
        </w:rPr>
        <w:t xml:space="preserve"> (Submit copies of any rulings on your case by the court.)</w:t>
      </w:r>
    </w:p>
    <w:p w14:paraId="448AA726" w14:textId="502EA0E9" w:rsidR="00D90A30" w:rsidRPr="006C133D" w:rsidRDefault="00D90A30" w:rsidP="00D90A30">
      <w:pPr>
        <w:spacing w:after="0" w:line="240" w:lineRule="auto"/>
        <w:rPr>
          <w:rFonts w:ascii="Calibri" w:eastAsia="Calibri" w:hAnsi="Calibri" w:cs="Calibri"/>
          <w:sz w:val="22"/>
        </w:rPr>
      </w:pPr>
    </w:p>
    <w:p w14:paraId="27DFFA97" w14:textId="569D3491" w:rsidR="00E05943" w:rsidRPr="006C133D" w:rsidRDefault="00E05943" w:rsidP="00D90A30">
      <w:pPr>
        <w:spacing w:after="0" w:line="240" w:lineRule="auto"/>
        <w:rPr>
          <w:rFonts w:ascii="Calibri" w:eastAsia="Calibri" w:hAnsi="Calibri" w:cs="Calibri"/>
          <w:sz w:val="22"/>
        </w:rPr>
      </w:pPr>
    </w:p>
    <w:p w14:paraId="07A5D338" w14:textId="77777777" w:rsidR="00506048" w:rsidRPr="006C133D" w:rsidRDefault="00506048" w:rsidP="00506048">
      <w:pPr>
        <w:autoSpaceDE w:val="0"/>
        <w:autoSpaceDN w:val="0"/>
        <w:adjustRightInd w:val="0"/>
        <w:spacing w:after="0" w:line="240" w:lineRule="auto"/>
        <w:ind w:left="360"/>
        <w:rPr>
          <w:rFonts w:ascii="Calibri" w:eastAsia="Calibri" w:hAnsi="Calibri" w:cs="Calibri"/>
          <w:sz w:val="22"/>
        </w:rPr>
      </w:pPr>
    </w:p>
    <w:p w14:paraId="1E7BDE79" w14:textId="29283C80" w:rsidR="00264A41" w:rsidRPr="006C133D" w:rsidRDefault="00374302" w:rsidP="00D00045">
      <w:pPr>
        <w:pStyle w:val="ListParagraph"/>
        <w:numPr>
          <w:ilvl w:val="0"/>
          <w:numId w:val="8"/>
        </w:numPr>
        <w:autoSpaceDE w:val="0"/>
        <w:autoSpaceDN w:val="0"/>
        <w:adjustRightInd w:val="0"/>
        <w:spacing w:after="0" w:line="240" w:lineRule="auto"/>
        <w:rPr>
          <w:rFonts w:ascii="Calibri" w:eastAsia="Calibri" w:hAnsi="Calibri" w:cs="Calibri"/>
          <w:sz w:val="22"/>
        </w:rPr>
      </w:pPr>
      <w:r w:rsidRPr="006C133D">
        <w:rPr>
          <w:rFonts w:ascii="Calibri" w:eastAsia="Calibri" w:hAnsi="Calibri" w:cs="Calibri"/>
          <w:sz w:val="22"/>
        </w:rPr>
        <w:t>What outcome would you like to occur?</w:t>
      </w:r>
    </w:p>
    <w:p w14:paraId="111277D7" w14:textId="77777777" w:rsidR="00264A41" w:rsidRPr="006C133D" w:rsidRDefault="00264A41" w:rsidP="00264A41">
      <w:pPr>
        <w:spacing w:after="0" w:line="240" w:lineRule="auto"/>
        <w:rPr>
          <w:rFonts w:ascii="Calibri" w:eastAsia="Calibri" w:hAnsi="Calibri" w:cs="Calibri"/>
          <w:sz w:val="22"/>
        </w:rPr>
      </w:pPr>
    </w:p>
    <w:p w14:paraId="62DE026C" w14:textId="77777777" w:rsidR="00036525" w:rsidRPr="006C133D" w:rsidRDefault="00036525" w:rsidP="00036525">
      <w:pPr>
        <w:spacing w:after="0" w:line="240" w:lineRule="auto"/>
        <w:rPr>
          <w:rFonts w:ascii="Calibri" w:eastAsia="Calibri" w:hAnsi="Calibri" w:cs="Calibri"/>
          <w:bCs/>
          <w:sz w:val="22"/>
        </w:rPr>
      </w:pPr>
    </w:p>
    <w:sectPr w:rsidR="00036525" w:rsidRPr="006C133D" w:rsidSect="003C29B2">
      <w:footerReference w:type="default" r:id="rId10"/>
      <w:headerReference w:type="first" r:id="rId11"/>
      <w:footerReference w:type="first" r:id="rId12"/>
      <w:pgSz w:w="12240" w:h="15840"/>
      <w:pgMar w:top="1440" w:right="1008" w:bottom="144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B7284" w14:textId="77777777" w:rsidR="001B698A" w:rsidRDefault="001B698A" w:rsidP="007C28CC">
      <w:pPr>
        <w:spacing w:after="0" w:line="240" w:lineRule="auto"/>
      </w:pPr>
      <w:r>
        <w:separator/>
      </w:r>
    </w:p>
  </w:endnote>
  <w:endnote w:type="continuationSeparator" w:id="0">
    <w:p w14:paraId="40B9DD32" w14:textId="77777777" w:rsidR="001B698A" w:rsidRDefault="001B698A" w:rsidP="007C2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Arial, Helvetic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DB746" w14:textId="77777777" w:rsidR="00A66214" w:rsidRPr="006C133D" w:rsidRDefault="00A66214" w:rsidP="00A66214">
    <w:pPr>
      <w:pStyle w:val="Footer"/>
      <w:jc w:val="center"/>
      <w:rPr>
        <w:rFonts w:ascii="Calibri" w:hAnsi="Calibri" w:cs="Calibri"/>
      </w:rPr>
    </w:pPr>
    <w:r w:rsidRPr="006C133D">
      <w:rPr>
        <w:rFonts w:ascii="Calibri" w:hAnsi="Calibri" w:cs="Calibri"/>
      </w:rPr>
      <w:t xml:space="preserve">Page </w:t>
    </w:r>
    <w:r w:rsidRPr="006C133D">
      <w:rPr>
        <w:rFonts w:ascii="Calibri" w:hAnsi="Calibri" w:cs="Calibri"/>
        <w:sz w:val="24"/>
        <w:szCs w:val="24"/>
      </w:rPr>
      <w:fldChar w:fldCharType="begin"/>
    </w:r>
    <w:r w:rsidRPr="006C133D">
      <w:rPr>
        <w:rFonts w:ascii="Calibri" w:hAnsi="Calibri" w:cs="Calibri"/>
      </w:rPr>
      <w:instrText xml:space="preserve"> PAGE </w:instrText>
    </w:r>
    <w:r w:rsidRPr="006C133D">
      <w:rPr>
        <w:rFonts w:ascii="Calibri" w:hAnsi="Calibri" w:cs="Calibri"/>
        <w:sz w:val="24"/>
        <w:szCs w:val="24"/>
      </w:rPr>
      <w:fldChar w:fldCharType="separate"/>
    </w:r>
    <w:r w:rsidR="00EB4D06" w:rsidRPr="006C133D">
      <w:rPr>
        <w:rFonts w:ascii="Calibri" w:hAnsi="Calibri" w:cs="Calibri"/>
        <w:noProof/>
      </w:rPr>
      <w:t>2</w:t>
    </w:r>
    <w:r w:rsidRPr="006C133D">
      <w:rPr>
        <w:rFonts w:ascii="Calibri" w:hAnsi="Calibri" w:cs="Calibri"/>
        <w:sz w:val="24"/>
        <w:szCs w:val="24"/>
      </w:rPr>
      <w:fldChar w:fldCharType="end"/>
    </w:r>
    <w:r w:rsidRPr="006C133D">
      <w:rPr>
        <w:rFonts w:ascii="Calibri" w:hAnsi="Calibri" w:cs="Calibri"/>
      </w:rPr>
      <w:t xml:space="preserve"> of </w:t>
    </w:r>
    <w:r w:rsidR="00977771" w:rsidRPr="006C133D">
      <w:rPr>
        <w:rFonts w:ascii="Calibri" w:hAnsi="Calibri" w:cs="Calibri"/>
      </w:rPr>
      <w:fldChar w:fldCharType="begin"/>
    </w:r>
    <w:r w:rsidR="00977771" w:rsidRPr="006C133D">
      <w:rPr>
        <w:rFonts w:ascii="Calibri" w:hAnsi="Calibri" w:cs="Calibri"/>
      </w:rPr>
      <w:instrText xml:space="preserve"> NUMPAGES  </w:instrText>
    </w:r>
    <w:r w:rsidR="00977771" w:rsidRPr="006C133D">
      <w:rPr>
        <w:rFonts w:ascii="Calibri" w:hAnsi="Calibri" w:cs="Calibri"/>
      </w:rPr>
      <w:fldChar w:fldCharType="separate"/>
    </w:r>
    <w:r w:rsidR="00EB4D06" w:rsidRPr="006C133D">
      <w:rPr>
        <w:rFonts w:ascii="Calibri" w:hAnsi="Calibri" w:cs="Calibri"/>
        <w:noProof/>
      </w:rPr>
      <w:t>2</w:t>
    </w:r>
    <w:r w:rsidR="00977771" w:rsidRPr="006C133D">
      <w:rPr>
        <w:rFonts w:ascii="Calibri" w:hAnsi="Calibri" w:cs="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6AE49" w14:textId="77777777" w:rsidR="00A66214" w:rsidRPr="00E44802" w:rsidRDefault="00A66214" w:rsidP="00A66214">
    <w:pPr>
      <w:pStyle w:val="Footer"/>
      <w:jc w:val="center"/>
      <w:rPr>
        <w:rFonts w:ascii="Calibri" w:hAnsi="Calibri" w:cs="Calibri"/>
      </w:rPr>
    </w:pPr>
    <w:r w:rsidRPr="00E44802">
      <w:rPr>
        <w:rFonts w:ascii="Calibri" w:hAnsi="Calibri" w:cs="Calibri"/>
      </w:rPr>
      <w:t xml:space="preserve">Page </w:t>
    </w:r>
    <w:r w:rsidRPr="00E44802">
      <w:rPr>
        <w:rFonts w:ascii="Calibri" w:hAnsi="Calibri" w:cs="Calibri"/>
        <w:sz w:val="24"/>
        <w:szCs w:val="24"/>
      </w:rPr>
      <w:fldChar w:fldCharType="begin"/>
    </w:r>
    <w:r w:rsidRPr="00E44802">
      <w:rPr>
        <w:rFonts w:ascii="Calibri" w:hAnsi="Calibri" w:cs="Calibri"/>
      </w:rPr>
      <w:instrText xml:space="preserve"> PAGE </w:instrText>
    </w:r>
    <w:r w:rsidRPr="00E44802">
      <w:rPr>
        <w:rFonts w:ascii="Calibri" w:hAnsi="Calibri" w:cs="Calibri"/>
        <w:sz w:val="24"/>
        <w:szCs w:val="24"/>
      </w:rPr>
      <w:fldChar w:fldCharType="separate"/>
    </w:r>
    <w:r w:rsidR="00EB4D06" w:rsidRPr="00E44802">
      <w:rPr>
        <w:rFonts w:ascii="Calibri" w:hAnsi="Calibri" w:cs="Calibri"/>
        <w:noProof/>
      </w:rPr>
      <w:t>1</w:t>
    </w:r>
    <w:r w:rsidRPr="00E44802">
      <w:rPr>
        <w:rFonts w:ascii="Calibri" w:hAnsi="Calibri" w:cs="Calibri"/>
        <w:sz w:val="24"/>
        <w:szCs w:val="24"/>
      </w:rPr>
      <w:fldChar w:fldCharType="end"/>
    </w:r>
    <w:r w:rsidRPr="00E44802">
      <w:rPr>
        <w:rFonts w:ascii="Calibri" w:hAnsi="Calibri" w:cs="Calibri"/>
      </w:rPr>
      <w:t xml:space="preserve"> of </w:t>
    </w:r>
    <w:r w:rsidR="00977771" w:rsidRPr="00E44802">
      <w:rPr>
        <w:rFonts w:ascii="Calibri" w:hAnsi="Calibri" w:cs="Calibri"/>
      </w:rPr>
      <w:fldChar w:fldCharType="begin"/>
    </w:r>
    <w:r w:rsidR="00977771" w:rsidRPr="00E44802">
      <w:rPr>
        <w:rFonts w:ascii="Calibri" w:hAnsi="Calibri" w:cs="Calibri"/>
      </w:rPr>
      <w:instrText xml:space="preserve"> NUMPAGES  </w:instrText>
    </w:r>
    <w:r w:rsidR="00977771" w:rsidRPr="00E44802">
      <w:rPr>
        <w:rFonts w:ascii="Calibri" w:hAnsi="Calibri" w:cs="Calibri"/>
      </w:rPr>
      <w:fldChar w:fldCharType="separate"/>
    </w:r>
    <w:r w:rsidR="00EB4D06" w:rsidRPr="00E44802">
      <w:rPr>
        <w:rFonts w:ascii="Calibri" w:hAnsi="Calibri" w:cs="Calibri"/>
        <w:noProof/>
      </w:rPr>
      <w:t>2</w:t>
    </w:r>
    <w:r w:rsidR="00977771" w:rsidRPr="00E44802">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E4038" w14:textId="77777777" w:rsidR="001B698A" w:rsidRDefault="001B698A" w:rsidP="007C28CC">
      <w:pPr>
        <w:spacing w:after="0" w:line="240" w:lineRule="auto"/>
      </w:pPr>
      <w:r>
        <w:separator/>
      </w:r>
    </w:p>
  </w:footnote>
  <w:footnote w:type="continuationSeparator" w:id="0">
    <w:p w14:paraId="23A01AE0" w14:textId="77777777" w:rsidR="001B698A" w:rsidRDefault="001B698A" w:rsidP="007C2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1" w:type="dxa"/>
      <w:tblInd w:w="-72" w:type="dxa"/>
      <w:tblBorders>
        <w:top w:val="single" w:sz="24" w:space="0" w:color="auto"/>
        <w:bottom w:val="single" w:sz="8" w:space="0" w:color="auto"/>
      </w:tblBorders>
      <w:tblLayout w:type="fixed"/>
      <w:tblLook w:val="0000" w:firstRow="0" w:lastRow="0" w:firstColumn="0" w:lastColumn="0" w:noHBand="0" w:noVBand="0"/>
    </w:tblPr>
    <w:tblGrid>
      <w:gridCol w:w="6120"/>
      <w:gridCol w:w="3781"/>
    </w:tblGrid>
    <w:tr w:rsidR="00A56083" w:rsidRPr="00282E10" w14:paraId="202C7E8A" w14:textId="77777777" w:rsidTr="00DA01A4">
      <w:trPr>
        <w:cantSplit/>
        <w:trHeight w:val="1790"/>
      </w:trPr>
      <w:tc>
        <w:tcPr>
          <w:tcW w:w="6120" w:type="dxa"/>
          <w:tcBorders>
            <w:top w:val="single" w:sz="4" w:space="0" w:color="auto"/>
            <w:bottom w:val="single" w:sz="4" w:space="0" w:color="auto"/>
          </w:tcBorders>
        </w:tcPr>
        <w:p w14:paraId="05378FB6" w14:textId="48D56C13" w:rsidR="003C29B2" w:rsidRPr="006C133D" w:rsidRDefault="003C29B2" w:rsidP="003C29B2">
          <w:pPr>
            <w:pStyle w:val="Heading4"/>
            <w:spacing w:before="180" w:after="0"/>
            <w:ind w:right="-1101"/>
            <w:rPr>
              <w:rFonts w:asciiTheme="minorHAnsi" w:hAnsiTheme="minorHAnsi" w:cstheme="minorHAnsi"/>
              <w:sz w:val="22"/>
              <w:szCs w:val="22"/>
            </w:rPr>
          </w:pPr>
          <w:r w:rsidRPr="006C133D">
            <w:rPr>
              <w:rFonts w:asciiTheme="minorHAnsi" w:hAnsiTheme="minorHAnsi" w:cstheme="minorHAnsi"/>
              <w:sz w:val="22"/>
              <w:szCs w:val="22"/>
            </w:rPr>
            <w:t xml:space="preserve">Complaint </w:t>
          </w:r>
          <w:r w:rsidR="00523C8C">
            <w:rPr>
              <w:rFonts w:asciiTheme="minorHAnsi" w:hAnsiTheme="minorHAnsi" w:cstheme="minorHAnsi"/>
              <w:sz w:val="22"/>
              <w:szCs w:val="22"/>
            </w:rPr>
            <w:t>Submission Form</w:t>
          </w:r>
        </w:p>
        <w:p w14:paraId="3F90EE8B" w14:textId="77777777" w:rsidR="003C29B2" w:rsidRPr="006C133D" w:rsidRDefault="003C29B2" w:rsidP="003C29B2">
          <w:pPr>
            <w:spacing w:after="0"/>
            <w:rPr>
              <w:rFonts w:asciiTheme="minorHAnsi" w:hAnsiTheme="minorHAnsi" w:cstheme="minorHAnsi"/>
              <w:sz w:val="22"/>
            </w:rPr>
          </w:pPr>
          <w:r w:rsidRPr="006C133D">
            <w:rPr>
              <w:rFonts w:asciiTheme="minorHAnsi" w:hAnsiTheme="minorHAnsi" w:cstheme="minorHAnsi"/>
              <w:sz w:val="22"/>
            </w:rPr>
            <w:t xml:space="preserve">Refer to ACEND® Policy &amp; Procedure </w:t>
          </w:r>
          <w:r w:rsidR="00F804CC" w:rsidRPr="006C133D">
            <w:rPr>
              <w:rFonts w:asciiTheme="minorHAnsi" w:hAnsiTheme="minorHAnsi" w:cstheme="minorHAnsi"/>
              <w:sz w:val="22"/>
            </w:rPr>
            <w:t>Manual</w:t>
          </w:r>
          <w:r w:rsidR="001E1F2E" w:rsidRPr="006C133D">
            <w:rPr>
              <w:rFonts w:asciiTheme="minorHAnsi" w:hAnsiTheme="minorHAnsi" w:cstheme="minorHAnsi"/>
              <w:sz w:val="22"/>
            </w:rPr>
            <w:t xml:space="preserve"> </w:t>
          </w:r>
        </w:p>
        <w:p w14:paraId="361C1187" w14:textId="77777777" w:rsidR="00A56083" w:rsidRPr="006C133D" w:rsidRDefault="00176D90" w:rsidP="003C29B2">
          <w:pPr>
            <w:spacing w:after="360"/>
            <w:rPr>
              <w:rFonts w:asciiTheme="minorHAnsi" w:hAnsiTheme="minorHAnsi" w:cstheme="minorHAnsi"/>
              <w:sz w:val="22"/>
            </w:rPr>
          </w:pPr>
          <w:hyperlink r:id="rId1" w:history="1">
            <w:r w:rsidRPr="006C133D">
              <w:rPr>
                <w:rStyle w:val="Hyperlink"/>
                <w:rFonts w:asciiTheme="minorHAnsi" w:hAnsiTheme="minorHAnsi" w:cstheme="minorHAnsi"/>
                <w:sz w:val="22"/>
                <w:szCs w:val="22"/>
              </w:rPr>
              <w:t>www.eatrightpro.org/acend</w:t>
            </w:r>
          </w:hyperlink>
        </w:p>
        <w:p w14:paraId="6DD9495F" w14:textId="53F35CF9" w:rsidR="00A56083" w:rsidRPr="009D3341" w:rsidRDefault="007B5DD0" w:rsidP="00EF69F6">
          <w:pPr>
            <w:spacing w:after="0"/>
            <w:rPr>
              <w:sz w:val="24"/>
              <w:szCs w:val="24"/>
            </w:rPr>
          </w:pPr>
          <w:r>
            <w:rPr>
              <w:rFonts w:asciiTheme="minorHAnsi" w:hAnsiTheme="minorHAnsi" w:cstheme="minorHAnsi"/>
              <w:sz w:val="22"/>
            </w:rPr>
            <w:t>October 2023</w:t>
          </w:r>
        </w:p>
      </w:tc>
      <w:tc>
        <w:tcPr>
          <w:tcW w:w="3781" w:type="dxa"/>
          <w:tcBorders>
            <w:top w:val="single" w:sz="4" w:space="0" w:color="auto"/>
            <w:bottom w:val="single" w:sz="4" w:space="0" w:color="auto"/>
          </w:tcBorders>
          <w:vAlign w:val="center"/>
        </w:tcPr>
        <w:p w14:paraId="43E0BFD7" w14:textId="6CB050C5" w:rsidR="00A56083" w:rsidRPr="00282E10" w:rsidRDefault="00AE06E6" w:rsidP="00DA01A4">
          <w:pPr>
            <w:spacing w:after="0" w:line="240" w:lineRule="auto"/>
            <w:jc w:val="right"/>
          </w:pPr>
          <w:r w:rsidRPr="009223F1">
            <w:rPr>
              <w:rFonts w:cs="Arial"/>
              <w:noProof/>
            </w:rPr>
            <w:drawing>
              <wp:inline distT="0" distB="0" distL="0" distR="0" wp14:anchorId="134927A7" wp14:editId="7053F656">
                <wp:extent cx="2186305" cy="914400"/>
                <wp:effectExtent l="0" t="0" r="0" b="0"/>
                <wp:docPr id="2" name="Picture 2" descr="Accreditation Council for Education in Nutrition and Diete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ccreditation Council for Education in Nutrition and Dietetic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6305" cy="914400"/>
                        </a:xfrm>
                        <a:prstGeom prst="rect">
                          <a:avLst/>
                        </a:prstGeom>
                        <a:noFill/>
                        <a:ln>
                          <a:noFill/>
                        </a:ln>
                      </pic:spPr>
                    </pic:pic>
                  </a:graphicData>
                </a:graphic>
              </wp:inline>
            </w:drawing>
          </w:r>
        </w:p>
      </w:tc>
    </w:tr>
  </w:tbl>
  <w:p w14:paraId="65FF2908" w14:textId="77777777" w:rsidR="00A56083" w:rsidRDefault="00A56083" w:rsidP="00FF0F2B">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3F0"/>
    <w:multiLevelType w:val="hybridMultilevel"/>
    <w:tmpl w:val="7CB0D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82480D"/>
    <w:multiLevelType w:val="hybridMultilevel"/>
    <w:tmpl w:val="374E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A4FB5"/>
    <w:multiLevelType w:val="hybridMultilevel"/>
    <w:tmpl w:val="BFD4BD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3D2499"/>
    <w:multiLevelType w:val="hybridMultilevel"/>
    <w:tmpl w:val="6C80E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755F6"/>
    <w:multiLevelType w:val="hybridMultilevel"/>
    <w:tmpl w:val="257E9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F6E06"/>
    <w:multiLevelType w:val="hybridMultilevel"/>
    <w:tmpl w:val="369C46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E3D24F7"/>
    <w:multiLevelType w:val="hybridMultilevel"/>
    <w:tmpl w:val="B6E26B06"/>
    <w:lvl w:ilvl="0" w:tplc="276A51B8">
      <w:numFmt w:val="bullet"/>
      <w:lvlText w:val="•"/>
      <w:lvlJc w:val="left"/>
      <w:pPr>
        <w:ind w:left="1080" w:hanging="720"/>
      </w:pPr>
      <w:rPr>
        <w:rFonts w:ascii="Myriad Pro" w:eastAsia="Myriad Pro"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C7411"/>
    <w:multiLevelType w:val="hybridMultilevel"/>
    <w:tmpl w:val="EE501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C1F02AE"/>
    <w:multiLevelType w:val="hybridMultilevel"/>
    <w:tmpl w:val="D8DE61EA"/>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4C505DF"/>
    <w:multiLevelType w:val="hybridMultilevel"/>
    <w:tmpl w:val="F93AE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25628637">
    <w:abstractNumId w:val="7"/>
  </w:num>
  <w:num w:numId="2" w16cid:durableId="235629182">
    <w:abstractNumId w:val="9"/>
  </w:num>
  <w:num w:numId="3" w16cid:durableId="867565927">
    <w:abstractNumId w:val="5"/>
  </w:num>
  <w:num w:numId="4" w16cid:durableId="27266899">
    <w:abstractNumId w:val="3"/>
  </w:num>
  <w:num w:numId="5" w16cid:durableId="913856587">
    <w:abstractNumId w:val="6"/>
  </w:num>
  <w:num w:numId="6" w16cid:durableId="898370817">
    <w:abstractNumId w:val="8"/>
  </w:num>
  <w:num w:numId="7" w16cid:durableId="631595302">
    <w:abstractNumId w:val="2"/>
  </w:num>
  <w:num w:numId="8" w16cid:durableId="930353228">
    <w:abstractNumId w:val="1"/>
  </w:num>
  <w:num w:numId="9" w16cid:durableId="652640168">
    <w:abstractNumId w:val="0"/>
  </w:num>
  <w:num w:numId="10" w16cid:durableId="110723887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EF"/>
    <w:rsid w:val="00003B68"/>
    <w:rsid w:val="00005359"/>
    <w:rsid w:val="00012271"/>
    <w:rsid w:val="00017B0A"/>
    <w:rsid w:val="00027704"/>
    <w:rsid w:val="000278E7"/>
    <w:rsid w:val="00033AD6"/>
    <w:rsid w:val="00034D61"/>
    <w:rsid w:val="00034F77"/>
    <w:rsid w:val="00035902"/>
    <w:rsid w:val="00036525"/>
    <w:rsid w:val="000378E1"/>
    <w:rsid w:val="00042179"/>
    <w:rsid w:val="00047A43"/>
    <w:rsid w:val="00054378"/>
    <w:rsid w:val="00056CED"/>
    <w:rsid w:val="00062ECC"/>
    <w:rsid w:val="00063168"/>
    <w:rsid w:val="00064E00"/>
    <w:rsid w:val="00087E8A"/>
    <w:rsid w:val="000917AF"/>
    <w:rsid w:val="0009624D"/>
    <w:rsid w:val="000A0324"/>
    <w:rsid w:val="000A296A"/>
    <w:rsid w:val="000B2E71"/>
    <w:rsid w:val="000B48A3"/>
    <w:rsid w:val="000B4DE1"/>
    <w:rsid w:val="000B7D44"/>
    <w:rsid w:val="000C080A"/>
    <w:rsid w:val="000C21B6"/>
    <w:rsid w:val="000C2E3B"/>
    <w:rsid w:val="000C696C"/>
    <w:rsid w:val="000E28FC"/>
    <w:rsid w:val="000E31CD"/>
    <w:rsid w:val="000E508C"/>
    <w:rsid w:val="000F6997"/>
    <w:rsid w:val="000F6A2C"/>
    <w:rsid w:val="001008BF"/>
    <w:rsid w:val="00125B89"/>
    <w:rsid w:val="0013108C"/>
    <w:rsid w:val="00140440"/>
    <w:rsid w:val="0014099C"/>
    <w:rsid w:val="00142837"/>
    <w:rsid w:val="00150562"/>
    <w:rsid w:val="00151D46"/>
    <w:rsid w:val="0016107F"/>
    <w:rsid w:val="00167F72"/>
    <w:rsid w:val="00176D90"/>
    <w:rsid w:val="0018781F"/>
    <w:rsid w:val="0019307E"/>
    <w:rsid w:val="0019552A"/>
    <w:rsid w:val="001A5B83"/>
    <w:rsid w:val="001A7D3F"/>
    <w:rsid w:val="001B5CC1"/>
    <w:rsid w:val="001B698A"/>
    <w:rsid w:val="001C0D51"/>
    <w:rsid w:val="001C59B0"/>
    <w:rsid w:val="001D31AF"/>
    <w:rsid w:val="001D5DB5"/>
    <w:rsid w:val="001E1F2E"/>
    <w:rsid w:val="001F69B9"/>
    <w:rsid w:val="002068B2"/>
    <w:rsid w:val="00214E2B"/>
    <w:rsid w:val="0021633E"/>
    <w:rsid w:val="00221E7A"/>
    <w:rsid w:val="002245BF"/>
    <w:rsid w:val="00225740"/>
    <w:rsid w:val="002335A5"/>
    <w:rsid w:val="0023413D"/>
    <w:rsid w:val="00235F77"/>
    <w:rsid w:val="002411E9"/>
    <w:rsid w:val="00251B4B"/>
    <w:rsid w:val="002542DB"/>
    <w:rsid w:val="00264A41"/>
    <w:rsid w:val="0028318E"/>
    <w:rsid w:val="00292F90"/>
    <w:rsid w:val="002A168F"/>
    <w:rsid w:val="002A2D4F"/>
    <w:rsid w:val="002C4272"/>
    <w:rsid w:val="002F3D4B"/>
    <w:rsid w:val="002F4318"/>
    <w:rsid w:val="002F6F78"/>
    <w:rsid w:val="00314FF7"/>
    <w:rsid w:val="00320AB8"/>
    <w:rsid w:val="00326939"/>
    <w:rsid w:val="00330711"/>
    <w:rsid w:val="00336538"/>
    <w:rsid w:val="00340B17"/>
    <w:rsid w:val="00344816"/>
    <w:rsid w:val="00355098"/>
    <w:rsid w:val="003742CD"/>
    <w:rsid w:val="00374302"/>
    <w:rsid w:val="003832FE"/>
    <w:rsid w:val="003850CC"/>
    <w:rsid w:val="00385EEE"/>
    <w:rsid w:val="003956EB"/>
    <w:rsid w:val="00395BAC"/>
    <w:rsid w:val="003C19E7"/>
    <w:rsid w:val="003C29B2"/>
    <w:rsid w:val="003C6ACB"/>
    <w:rsid w:val="003D3039"/>
    <w:rsid w:val="003D5069"/>
    <w:rsid w:val="003D6FB7"/>
    <w:rsid w:val="003E457F"/>
    <w:rsid w:val="003E6840"/>
    <w:rsid w:val="003E7147"/>
    <w:rsid w:val="003F0C24"/>
    <w:rsid w:val="004032FA"/>
    <w:rsid w:val="004256D4"/>
    <w:rsid w:val="004278E8"/>
    <w:rsid w:val="00430FEF"/>
    <w:rsid w:val="00434D1F"/>
    <w:rsid w:val="00445C05"/>
    <w:rsid w:val="0045170D"/>
    <w:rsid w:val="00455E40"/>
    <w:rsid w:val="0046459A"/>
    <w:rsid w:val="00470CCA"/>
    <w:rsid w:val="0047323B"/>
    <w:rsid w:val="004745B6"/>
    <w:rsid w:val="0048044E"/>
    <w:rsid w:val="00482FEA"/>
    <w:rsid w:val="0049419A"/>
    <w:rsid w:val="004A5CED"/>
    <w:rsid w:val="004A7ED6"/>
    <w:rsid w:val="004C26C0"/>
    <w:rsid w:val="004D4D7C"/>
    <w:rsid w:val="004E26E5"/>
    <w:rsid w:val="004E4FE4"/>
    <w:rsid w:val="004E7939"/>
    <w:rsid w:val="004F0943"/>
    <w:rsid w:val="004F2DCC"/>
    <w:rsid w:val="00504146"/>
    <w:rsid w:val="00506048"/>
    <w:rsid w:val="005141CE"/>
    <w:rsid w:val="00516AE2"/>
    <w:rsid w:val="00523C8C"/>
    <w:rsid w:val="005261CB"/>
    <w:rsid w:val="0054420D"/>
    <w:rsid w:val="00544B04"/>
    <w:rsid w:val="00550C8A"/>
    <w:rsid w:val="00552CE0"/>
    <w:rsid w:val="00554931"/>
    <w:rsid w:val="005562E8"/>
    <w:rsid w:val="0055775A"/>
    <w:rsid w:val="00561131"/>
    <w:rsid w:val="00577E0F"/>
    <w:rsid w:val="005812F2"/>
    <w:rsid w:val="00581DC8"/>
    <w:rsid w:val="00586E00"/>
    <w:rsid w:val="005A65C3"/>
    <w:rsid w:val="005A724A"/>
    <w:rsid w:val="005B2A5E"/>
    <w:rsid w:val="005B655D"/>
    <w:rsid w:val="005C3DAF"/>
    <w:rsid w:val="005D2806"/>
    <w:rsid w:val="005D6C5D"/>
    <w:rsid w:val="005E6008"/>
    <w:rsid w:val="00613302"/>
    <w:rsid w:val="00613F9D"/>
    <w:rsid w:val="00614B62"/>
    <w:rsid w:val="006217D5"/>
    <w:rsid w:val="00635933"/>
    <w:rsid w:val="00640F0C"/>
    <w:rsid w:val="006468AE"/>
    <w:rsid w:val="00660D78"/>
    <w:rsid w:val="00664107"/>
    <w:rsid w:val="0067217D"/>
    <w:rsid w:val="00672BE2"/>
    <w:rsid w:val="0067592C"/>
    <w:rsid w:val="00683BFF"/>
    <w:rsid w:val="00685041"/>
    <w:rsid w:val="00685B57"/>
    <w:rsid w:val="0068697C"/>
    <w:rsid w:val="00692212"/>
    <w:rsid w:val="00692AF4"/>
    <w:rsid w:val="00695C86"/>
    <w:rsid w:val="006A0712"/>
    <w:rsid w:val="006A1051"/>
    <w:rsid w:val="006A59D8"/>
    <w:rsid w:val="006A74F1"/>
    <w:rsid w:val="006C133D"/>
    <w:rsid w:val="006C64B2"/>
    <w:rsid w:val="006D1C8F"/>
    <w:rsid w:val="006D4F8B"/>
    <w:rsid w:val="006E2057"/>
    <w:rsid w:val="006F072B"/>
    <w:rsid w:val="006F22A3"/>
    <w:rsid w:val="0070705F"/>
    <w:rsid w:val="00712261"/>
    <w:rsid w:val="007137BA"/>
    <w:rsid w:val="00715A26"/>
    <w:rsid w:val="0072694B"/>
    <w:rsid w:val="00736815"/>
    <w:rsid w:val="00740921"/>
    <w:rsid w:val="007416C9"/>
    <w:rsid w:val="007422CE"/>
    <w:rsid w:val="00745DEF"/>
    <w:rsid w:val="00746938"/>
    <w:rsid w:val="007470D2"/>
    <w:rsid w:val="007507AA"/>
    <w:rsid w:val="0075103F"/>
    <w:rsid w:val="007532C5"/>
    <w:rsid w:val="007537B2"/>
    <w:rsid w:val="007616CB"/>
    <w:rsid w:val="0076482B"/>
    <w:rsid w:val="00764E50"/>
    <w:rsid w:val="00770979"/>
    <w:rsid w:val="00773E2E"/>
    <w:rsid w:val="00777F73"/>
    <w:rsid w:val="0078222A"/>
    <w:rsid w:val="007963DF"/>
    <w:rsid w:val="00796E91"/>
    <w:rsid w:val="007A16FA"/>
    <w:rsid w:val="007A4FB5"/>
    <w:rsid w:val="007B5DD0"/>
    <w:rsid w:val="007C28CC"/>
    <w:rsid w:val="007D5556"/>
    <w:rsid w:val="007D732B"/>
    <w:rsid w:val="007E6186"/>
    <w:rsid w:val="007F44DB"/>
    <w:rsid w:val="00806124"/>
    <w:rsid w:val="008072A7"/>
    <w:rsid w:val="00811280"/>
    <w:rsid w:val="00812BCB"/>
    <w:rsid w:val="00813412"/>
    <w:rsid w:val="00814BDD"/>
    <w:rsid w:val="00817AF6"/>
    <w:rsid w:val="00821469"/>
    <w:rsid w:val="00826772"/>
    <w:rsid w:val="00842451"/>
    <w:rsid w:val="00852C5F"/>
    <w:rsid w:val="0086406C"/>
    <w:rsid w:val="008818E4"/>
    <w:rsid w:val="00893C41"/>
    <w:rsid w:val="0089754E"/>
    <w:rsid w:val="008A0C9E"/>
    <w:rsid w:val="008B3C87"/>
    <w:rsid w:val="008C31D4"/>
    <w:rsid w:val="008E2E2A"/>
    <w:rsid w:val="008E7C71"/>
    <w:rsid w:val="008F0D40"/>
    <w:rsid w:val="008F6159"/>
    <w:rsid w:val="0090509C"/>
    <w:rsid w:val="009064CE"/>
    <w:rsid w:val="009102DA"/>
    <w:rsid w:val="00910B00"/>
    <w:rsid w:val="0091709E"/>
    <w:rsid w:val="00920BCD"/>
    <w:rsid w:val="00920FB0"/>
    <w:rsid w:val="00923225"/>
    <w:rsid w:val="0093254C"/>
    <w:rsid w:val="00940AB4"/>
    <w:rsid w:val="009444C2"/>
    <w:rsid w:val="00946C9B"/>
    <w:rsid w:val="00950C37"/>
    <w:rsid w:val="00952BA3"/>
    <w:rsid w:val="0095643B"/>
    <w:rsid w:val="0095762B"/>
    <w:rsid w:val="00961B18"/>
    <w:rsid w:val="00961E5C"/>
    <w:rsid w:val="009710EF"/>
    <w:rsid w:val="009711C9"/>
    <w:rsid w:val="00977771"/>
    <w:rsid w:val="00987A44"/>
    <w:rsid w:val="009A2745"/>
    <w:rsid w:val="009A7104"/>
    <w:rsid w:val="009A795C"/>
    <w:rsid w:val="009B6313"/>
    <w:rsid w:val="009C033C"/>
    <w:rsid w:val="009D3324"/>
    <w:rsid w:val="009D4276"/>
    <w:rsid w:val="009D4291"/>
    <w:rsid w:val="009D74E1"/>
    <w:rsid w:val="009D7D1B"/>
    <w:rsid w:val="009E7014"/>
    <w:rsid w:val="009F21C6"/>
    <w:rsid w:val="00A00C46"/>
    <w:rsid w:val="00A101EB"/>
    <w:rsid w:val="00A1680D"/>
    <w:rsid w:val="00A20CB0"/>
    <w:rsid w:val="00A246B2"/>
    <w:rsid w:val="00A2679C"/>
    <w:rsid w:val="00A32670"/>
    <w:rsid w:val="00A51DE9"/>
    <w:rsid w:val="00A52679"/>
    <w:rsid w:val="00A56083"/>
    <w:rsid w:val="00A66214"/>
    <w:rsid w:val="00A67EEF"/>
    <w:rsid w:val="00A71EF2"/>
    <w:rsid w:val="00A73A99"/>
    <w:rsid w:val="00A75A78"/>
    <w:rsid w:val="00A83A58"/>
    <w:rsid w:val="00A91FEF"/>
    <w:rsid w:val="00A921B5"/>
    <w:rsid w:val="00A97259"/>
    <w:rsid w:val="00A979D7"/>
    <w:rsid w:val="00AB2720"/>
    <w:rsid w:val="00AC2806"/>
    <w:rsid w:val="00AD285B"/>
    <w:rsid w:val="00AD339D"/>
    <w:rsid w:val="00AD534C"/>
    <w:rsid w:val="00AE06E6"/>
    <w:rsid w:val="00AE550F"/>
    <w:rsid w:val="00AE5F5D"/>
    <w:rsid w:val="00AE630C"/>
    <w:rsid w:val="00AF3C26"/>
    <w:rsid w:val="00AF5F07"/>
    <w:rsid w:val="00B07AC8"/>
    <w:rsid w:val="00B12803"/>
    <w:rsid w:val="00B15C75"/>
    <w:rsid w:val="00B168E4"/>
    <w:rsid w:val="00B25402"/>
    <w:rsid w:val="00B31419"/>
    <w:rsid w:val="00B362DE"/>
    <w:rsid w:val="00B64EB5"/>
    <w:rsid w:val="00B6654F"/>
    <w:rsid w:val="00B702D4"/>
    <w:rsid w:val="00B7135B"/>
    <w:rsid w:val="00B72901"/>
    <w:rsid w:val="00B72D37"/>
    <w:rsid w:val="00B74EBD"/>
    <w:rsid w:val="00B76295"/>
    <w:rsid w:val="00B83172"/>
    <w:rsid w:val="00B86BF3"/>
    <w:rsid w:val="00BB23C0"/>
    <w:rsid w:val="00BB6221"/>
    <w:rsid w:val="00BB62CA"/>
    <w:rsid w:val="00BD3FF0"/>
    <w:rsid w:val="00BD7CC0"/>
    <w:rsid w:val="00BE0A41"/>
    <w:rsid w:val="00BE53EE"/>
    <w:rsid w:val="00BF10ED"/>
    <w:rsid w:val="00BF5A42"/>
    <w:rsid w:val="00C00D2E"/>
    <w:rsid w:val="00C20B59"/>
    <w:rsid w:val="00C24512"/>
    <w:rsid w:val="00C57F6C"/>
    <w:rsid w:val="00C63F6A"/>
    <w:rsid w:val="00C64E92"/>
    <w:rsid w:val="00C6506C"/>
    <w:rsid w:val="00C75829"/>
    <w:rsid w:val="00C952E6"/>
    <w:rsid w:val="00C956E0"/>
    <w:rsid w:val="00C95F8A"/>
    <w:rsid w:val="00CA01B2"/>
    <w:rsid w:val="00CA0447"/>
    <w:rsid w:val="00CA5A82"/>
    <w:rsid w:val="00CB23C7"/>
    <w:rsid w:val="00CB33F8"/>
    <w:rsid w:val="00CC0CA6"/>
    <w:rsid w:val="00CC1865"/>
    <w:rsid w:val="00CC670C"/>
    <w:rsid w:val="00CC76A2"/>
    <w:rsid w:val="00D00045"/>
    <w:rsid w:val="00D01815"/>
    <w:rsid w:val="00D03D82"/>
    <w:rsid w:val="00D0424A"/>
    <w:rsid w:val="00D113B0"/>
    <w:rsid w:val="00D1264D"/>
    <w:rsid w:val="00D30963"/>
    <w:rsid w:val="00D3410E"/>
    <w:rsid w:val="00D34857"/>
    <w:rsid w:val="00D45C89"/>
    <w:rsid w:val="00D6327A"/>
    <w:rsid w:val="00D661DA"/>
    <w:rsid w:val="00D67618"/>
    <w:rsid w:val="00D727B0"/>
    <w:rsid w:val="00D73793"/>
    <w:rsid w:val="00D73A2B"/>
    <w:rsid w:val="00D7426C"/>
    <w:rsid w:val="00D812DC"/>
    <w:rsid w:val="00D85340"/>
    <w:rsid w:val="00D85CCB"/>
    <w:rsid w:val="00D90A30"/>
    <w:rsid w:val="00DA01A4"/>
    <w:rsid w:val="00DB4F9E"/>
    <w:rsid w:val="00DC6CB2"/>
    <w:rsid w:val="00DD384A"/>
    <w:rsid w:val="00DD7EB8"/>
    <w:rsid w:val="00DF0241"/>
    <w:rsid w:val="00DF2B34"/>
    <w:rsid w:val="00DF6428"/>
    <w:rsid w:val="00DF7898"/>
    <w:rsid w:val="00E05943"/>
    <w:rsid w:val="00E1246A"/>
    <w:rsid w:val="00E21D28"/>
    <w:rsid w:val="00E24F23"/>
    <w:rsid w:val="00E3035A"/>
    <w:rsid w:val="00E3521F"/>
    <w:rsid w:val="00E42223"/>
    <w:rsid w:val="00E44802"/>
    <w:rsid w:val="00E45AAC"/>
    <w:rsid w:val="00E472FC"/>
    <w:rsid w:val="00E62832"/>
    <w:rsid w:val="00E727BB"/>
    <w:rsid w:val="00E75317"/>
    <w:rsid w:val="00E87B1D"/>
    <w:rsid w:val="00E909F1"/>
    <w:rsid w:val="00EA53BB"/>
    <w:rsid w:val="00EA6801"/>
    <w:rsid w:val="00EB4841"/>
    <w:rsid w:val="00EB4D06"/>
    <w:rsid w:val="00EB6289"/>
    <w:rsid w:val="00EB791D"/>
    <w:rsid w:val="00EB7F1A"/>
    <w:rsid w:val="00EC2B2E"/>
    <w:rsid w:val="00EC5858"/>
    <w:rsid w:val="00EC5A5D"/>
    <w:rsid w:val="00EC6151"/>
    <w:rsid w:val="00ED4C24"/>
    <w:rsid w:val="00ED5B0B"/>
    <w:rsid w:val="00ED6101"/>
    <w:rsid w:val="00ED797C"/>
    <w:rsid w:val="00EE0427"/>
    <w:rsid w:val="00EE6D13"/>
    <w:rsid w:val="00EF2112"/>
    <w:rsid w:val="00EF3A2D"/>
    <w:rsid w:val="00EF3E72"/>
    <w:rsid w:val="00EF4AF3"/>
    <w:rsid w:val="00EF69F6"/>
    <w:rsid w:val="00F00B3D"/>
    <w:rsid w:val="00F03B8E"/>
    <w:rsid w:val="00F03C53"/>
    <w:rsid w:val="00F240FE"/>
    <w:rsid w:val="00F42549"/>
    <w:rsid w:val="00F4747A"/>
    <w:rsid w:val="00F47CB5"/>
    <w:rsid w:val="00F57DCF"/>
    <w:rsid w:val="00F61B57"/>
    <w:rsid w:val="00F66729"/>
    <w:rsid w:val="00F714C6"/>
    <w:rsid w:val="00F7557C"/>
    <w:rsid w:val="00F804CC"/>
    <w:rsid w:val="00F95DE1"/>
    <w:rsid w:val="00F9748E"/>
    <w:rsid w:val="00FA59E0"/>
    <w:rsid w:val="00FA6812"/>
    <w:rsid w:val="00FB0FB8"/>
    <w:rsid w:val="00FB552D"/>
    <w:rsid w:val="00FC2A88"/>
    <w:rsid w:val="00FD1E78"/>
    <w:rsid w:val="00FD4D36"/>
    <w:rsid w:val="00FE1D3E"/>
    <w:rsid w:val="00FF0F2B"/>
    <w:rsid w:val="00FF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4469D"/>
  <w15:chartTrackingRefBased/>
  <w15:docId w15:val="{3A3CA2BC-FCE8-454D-97DA-D0CE610C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yriad Pro" w:eastAsia="Myriad Pro" w:hAnsi="Myriad Pro"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23"/>
    <w:pPr>
      <w:spacing w:after="200" w:line="276" w:lineRule="auto"/>
    </w:pPr>
    <w:rPr>
      <w:szCs w:val="22"/>
    </w:rPr>
  </w:style>
  <w:style w:type="paragraph" w:styleId="Heading1">
    <w:name w:val="heading 1"/>
    <w:basedOn w:val="Normal"/>
    <w:next w:val="Normal"/>
    <w:link w:val="Heading1Char"/>
    <w:uiPriority w:val="9"/>
    <w:qFormat/>
    <w:rsid w:val="00C11524"/>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qFormat/>
    <w:rsid w:val="00C11524"/>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qFormat/>
    <w:rsid w:val="00C11524"/>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unhideWhenUsed/>
    <w:qFormat/>
    <w:rsid w:val="00920FB0"/>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1524"/>
    <w:rPr>
      <w:rFonts w:eastAsia="Times New Roman" w:cs="Times New Roman"/>
      <w:b/>
      <w:bCs/>
      <w:kern w:val="32"/>
      <w:sz w:val="32"/>
      <w:szCs w:val="32"/>
    </w:rPr>
  </w:style>
  <w:style w:type="character" w:customStyle="1" w:styleId="Heading2Char">
    <w:name w:val="Heading 2 Char"/>
    <w:link w:val="Heading2"/>
    <w:uiPriority w:val="9"/>
    <w:rsid w:val="00C11524"/>
    <w:rPr>
      <w:rFonts w:eastAsia="Times New Roman" w:cs="Times New Roman"/>
      <w:b/>
      <w:bCs/>
      <w:i/>
      <w:iCs/>
      <w:sz w:val="28"/>
      <w:szCs w:val="28"/>
    </w:rPr>
  </w:style>
  <w:style w:type="character" w:customStyle="1" w:styleId="Heading3Char">
    <w:name w:val="Heading 3 Char"/>
    <w:link w:val="Heading3"/>
    <w:uiPriority w:val="9"/>
    <w:rsid w:val="00C11524"/>
    <w:rPr>
      <w:rFonts w:eastAsia="Times New Roman" w:cs="Times New Roman"/>
      <w:b/>
      <w:bCs/>
      <w:sz w:val="26"/>
      <w:szCs w:val="26"/>
    </w:rPr>
  </w:style>
  <w:style w:type="paragraph" w:styleId="NoSpacing">
    <w:name w:val="No Spacing"/>
    <w:uiPriority w:val="1"/>
    <w:qFormat/>
    <w:rsid w:val="00C11524"/>
    <w:rPr>
      <w:szCs w:val="22"/>
    </w:rPr>
  </w:style>
  <w:style w:type="paragraph" w:customStyle="1" w:styleId="listing">
    <w:name w:val="listing"/>
    <w:basedOn w:val="Normal"/>
    <w:qFormat/>
    <w:rsid w:val="00D30963"/>
    <w:pPr>
      <w:tabs>
        <w:tab w:val="left" w:pos="1440"/>
      </w:tabs>
      <w:spacing w:after="120" w:line="240" w:lineRule="auto"/>
      <w:ind w:left="1440" w:hanging="1440"/>
    </w:pPr>
    <w:rPr>
      <w:rFonts w:eastAsia="Times New Roman" w:cs="Arial"/>
      <w:szCs w:val="20"/>
    </w:rPr>
  </w:style>
  <w:style w:type="paragraph" w:customStyle="1" w:styleId="Category">
    <w:name w:val="Category"/>
    <w:basedOn w:val="listing"/>
    <w:qFormat/>
    <w:rsid w:val="00874E65"/>
    <w:rPr>
      <w:b/>
    </w:rPr>
  </w:style>
  <w:style w:type="paragraph" w:styleId="Header">
    <w:name w:val="header"/>
    <w:basedOn w:val="Normal"/>
    <w:link w:val="HeaderChar"/>
    <w:uiPriority w:val="99"/>
    <w:unhideWhenUsed/>
    <w:rsid w:val="00A12E19"/>
    <w:pPr>
      <w:tabs>
        <w:tab w:val="center" w:pos="4680"/>
        <w:tab w:val="right" w:pos="9360"/>
      </w:tabs>
    </w:pPr>
  </w:style>
  <w:style w:type="character" w:customStyle="1" w:styleId="HeaderChar">
    <w:name w:val="Header Char"/>
    <w:link w:val="Header"/>
    <w:uiPriority w:val="99"/>
    <w:rsid w:val="00A12E19"/>
    <w:rPr>
      <w:szCs w:val="22"/>
    </w:rPr>
  </w:style>
  <w:style w:type="paragraph" w:styleId="Footer">
    <w:name w:val="footer"/>
    <w:basedOn w:val="Normal"/>
    <w:link w:val="FooterChar"/>
    <w:uiPriority w:val="99"/>
    <w:unhideWhenUsed/>
    <w:rsid w:val="00A12E19"/>
    <w:pPr>
      <w:tabs>
        <w:tab w:val="center" w:pos="4680"/>
        <w:tab w:val="right" w:pos="9360"/>
      </w:tabs>
    </w:pPr>
  </w:style>
  <w:style w:type="character" w:customStyle="1" w:styleId="FooterChar">
    <w:name w:val="Footer Char"/>
    <w:link w:val="Footer"/>
    <w:uiPriority w:val="99"/>
    <w:rsid w:val="00A12E19"/>
    <w:rPr>
      <w:szCs w:val="22"/>
    </w:rPr>
  </w:style>
  <w:style w:type="table" w:styleId="TableGrid">
    <w:name w:val="Table Grid"/>
    <w:basedOn w:val="TableNormal"/>
    <w:rsid w:val="00EF18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35D42"/>
    <w:pPr>
      <w:ind w:left="720"/>
      <w:contextualSpacing/>
    </w:pPr>
  </w:style>
  <w:style w:type="character" w:customStyle="1" w:styleId="Heading4Char">
    <w:name w:val="Heading 4 Char"/>
    <w:link w:val="Heading4"/>
    <w:uiPriority w:val="9"/>
    <w:rsid w:val="00920FB0"/>
    <w:rPr>
      <w:rFonts w:ascii="Calibri" w:eastAsia="Times New Roman" w:hAnsi="Calibri" w:cs="Times New Roman"/>
      <w:b/>
      <w:bCs/>
      <w:sz w:val="28"/>
      <w:szCs w:val="28"/>
    </w:rPr>
  </w:style>
  <w:style w:type="paragraph" w:customStyle="1" w:styleId="schedule">
    <w:name w:val="schedule"/>
    <w:basedOn w:val="Normal"/>
    <w:rsid w:val="009B6313"/>
    <w:pPr>
      <w:tabs>
        <w:tab w:val="left" w:pos="2160"/>
      </w:tabs>
      <w:spacing w:after="0" w:line="240" w:lineRule="auto"/>
      <w:ind w:left="2160" w:hanging="2160"/>
    </w:pPr>
    <w:rPr>
      <w:rFonts w:ascii="Arial" w:eastAsia="Times New Roman" w:hAnsi="Arial"/>
      <w:szCs w:val="20"/>
    </w:rPr>
  </w:style>
  <w:style w:type="paragraph" w:styleId="NormalWeb">
    <w:name w:val="Normal (Web)"/>
    <w:basedOn w:val="Normal"/>
    <w:rsid w:val="00EE0427"/>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semiHidden/>
    <w:rsid w:val="00EE0427"/>
    <w:pPr>
      <w:spacing w:after="0" w:line="240" w:lineRule="auto"/>
    </w:pPr>
    <w:rPr>
      <w:rFonts w:ascii="Times New Roman" w:eastAsia="Times New Roman" w:hAnsi="Times New Roman"/>
      <w:szCs w:val="20"/>
    </w:rPr>
  </w:style>
  <w:style w:type="character" w:customStyle="1" w:styleId="FootnoteTextChar">
    <w:name w:val="Footnote Text Char"/>
    <w:link w:val="FootnoteText"/>
    <w:semiHidden/>
    <w:rsid w:val="00EE0427"/>
    <w:rPr>
      <w:rFonts w:ascii="Times New Roman" w:eastAsia="Times New Roman" w:hAnsi="Times New Roman"/>
    </w:rPr>
  </w:style>
  <w:style w:type="character" w:styleId="FootnoteReference">
    <w:name w:val="footnote reference"/>
    <w:semiHidden/>
    <w:rsid w:val="00EE0427"/>
    <w:rPr>
      <w:vertAlign w:val="superscript"/>
    </w:rPr>
  </w:style>
  <w:style w:type="character" w:styleId="Hyperlink">
    <w:name w:val="Hyperlink"/>
    <w:rsid w:val="00EE0427"/>
    <w:rPr>
      <w:rFonts w:ascii="Verdana, Arial, Helvetica" w:hAnsi="Verdana, Arial, Helvetica" w:hint="default"/>
      <w:color w:val="0000FF"/>
      <w:sz w:val="20"/>
      <w:szCs w:val="20"/>
      <w:u w:val="single"/>
    </w:rPr>
  </w:style>
  <w:style w:type="paragraph" w:styleId="List">
    <w:name w:val="List"/>
    <w:basedOn w:val="Normal"/>
    <w:link w:val="ListChar"/>
    <w:rsid w:val="00BD7CC0"/>
    <w:pPr>
      <w:spacing w:after="120" w:line="240" w:lineRule="atLeast"/>
      <w:ind w:left="1080" w:hanging="360"/>
      <w:jc w:val="both"/>
    </w:pPr>
    <w:rPr>
      <w:rFonts w:ascii="Arial" w:eastAsia="Times New Roman" w:hAnsi="Arial"/>
      <w:spacing w:val="-5"/>
      <w:szCs w:val="20"/>
    </w:rPr>
  </w:style>
  <w:style w:type="character" w:customStyle="1" w:styleId="ListChar">
    <w:name w:val="List Char"/>
    <w:link w:val="List"/>
    <w:rsid w:val="00BD7CC0"/>
    <w:rPr>
      <w:rFonts w:ascii="Arial" w:eastAsia="Times New Roman" w:hAnsi="Arial"/>
      <w:spacing w:val="-5"/>
      <w:szCs w:val="22"/>
    </w:rPr>
  </w:style>
  <w:style w:type="paragraph" w:styleId="BodyText">
    <w:name w:val="Body Text"/>
    <w:basedOn w:val="Normal"/>
    <w:link w:val="BodyTextChar"/>
    <w:uiPriority w:val="99"/>
    <w:semiHidden/>
    <w:unhideWhenUsed/>
    <w:rsid w:val="00BD7CC0"/>
    <w:pPr>
      <w:spacing w:after="120"/>
    </w:pPr>
  </w:style>
  <w:style w:type="character" w:customStyle="1" w:styleId="BodyTextChar">
    <w:name w:val="Body Text Char"/>
    <w:link w:val="BodyText"/>
    <w:uiPriority w:val="99"/>
    <w:semiHidden/>
    <w:rsid w:val="00BD7CC0"/>
    <w:rPr>
      <w:szCs w:val="22"/>
    </w:rPr>
  </w:style>
  <w:style w:type="character" w:styleId="FollowedHyperlink">
    <w:name w:val="FollowedHyperlink"/>
    <w:uiPriority w:val="99"/>
    <w:semiHidden/>
    <w:unhideWhenUsed/>
    <w:rsid w:val="004E4FE4"/>
    <w:rPr>
      <w:color w:val="954F72"/>
      <w:u w:val="single"/>
    </w:rPr>
  </w:style>
  <w:style w:type="character" w:styleId="UnresolvedMention">
    <w:name w:val="Unresolved Mention"/>
    <w:uiPriority w:val="99"/>
    <w:semiHidden/>
    <w:unhideWhenUsed/>
    <w:rsid w:val="00E62832"/>
    <w:rPr>
      <w:color w:val="605E5C"/>
      <w:shd w:val="clear" w:color="auto" w:fill="E1DFDD"/>
    </w:rPr>
  </w:style>
  <w:style w:type="character" w:styleId="CommentReference">
    <w:name w:val="annotation reference"/>
    <w:basedOn w:val="DefaultParagraphFont"/>
    <w:uiPriority w:val="99"/>
    <w:semiHidden/>
    <w:unhideWhenUsed/>
    <w:rsid w:val="00842451"/>
    <w:rPr>
      <w:sz w:val="16"/>
      <w:szCs w:val="16"/>
    </w:rPr>
  </w:style>
  <w:style w:type="paragraph" w:styleId="CommentText">
    <w:name w:val="annotation text"/>
    <w:basedOn w:val="Normal"/>
    <w:link w:val="CommentTextChar"/>
    <w:uiPriority w:val="99"/>
    <w:unhideWhenUsed/>
    <w:rsid w:val="00842451"/>
    <w:pPr>
      <w:spacing w:line="240" w:lineRule="auto"/>
    </w:pPr>
    <w:rPr>
      <w:szCs w:val="20"/>
    </w:rPr>
  </w:style>
  <w:style w:type="character" w:customStyle="1" w:styleId="CommentTextChar">
    <w:name w:val="Comment Text Char"/>
    <w:basedOn w:val="DefaultParagraphFont"/>
    <w:link w:val="CommentText"/>
    <w:uiPriority w:val="99"/>
    <w:rsid w:val="00842451"/>
  </w:style>
  <w:style w:type="paragraph" w:styleId="CommentSubject">
    <w:name w:val="annotation subject"/>
    <w:basedOn w:val="CommentText"/>
    <w:next w:val="CommentText"/>
    <w:link w:val="CommentSubjectChar"/>
    <w:uiPriority w:val="99"/>
    <w:semiHidden/>
    <w:unhideWhenUsed/>
    <w:rsid w:val="00842451"/>
    <w:rPr>
      <w:b/>
      <w:bCs/>
    </w:rPr>
  </w:style>
  <w:style w:type="character" w:customStyle="1" w:styleId="CommentSubjectChar">
    <w:name w:val="Comment Subject Char"/>
    <w:basedOn w:val="CommentTextChar"/>
    <w:link w:val="CommentSubject"/>
    <w:uiPriority w:val="99"/>
    <w:semiHidden/>
    <w:rsid w:val="00842451"/>
    <w:rPr>
      <w:b/>
      <w:bCs/>
    </w:rPr>
  </w:style>
  <w:style w:type="paragraph" w:styleId="Revision">
    <w:name w:val="Revision"/>
    <w:hidden/>
    <w:uiPriority w:val="99"/>
    <w:semiHidden/>
    <w:rsid w:val="005261C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7936">
      <w:bodyDiv w:val="1"/>
      <w:marLeft w:val="0"/>
      <w:marRight w:val="0"/>
      <w:marTop w:val="0"/>
      <w:marBottom w:val="0"/>
      <w:divBdr>
        <w:top w:val="none" w:sz="0" w:space="0" w:color="auto"/>
        <w:left w:val="none" w:sz="0" w:space="0" w:color="auto"/>
        <w:bottom w:val="none" w:sz="0" w:space="0" w:color="auto"/>
        <w:right w:val="none" w:sz="0" w:space="0" w:color="auto"/>
      </w:divBdr>
    </w:div>
    <w:div w:id="147331454">
      <w:bodyDiv w:val="1"/>
      <w:marLeft w:val="0"/>
      <w:marRight w:val="0"/>
      <w:marTop w:val="0"/>
      <w:marBottom w:val="0"/>
      <w:divBdr>
        <w:top w:val="none" w:sz="0" w:space="0" w:color="auto"/>
        <w:left w:val="none" w:sz="0" w:space="0" w:color="auto"/>
        <w:bottom w:val="none" w:sz="0" w:space="0" w:color="auto"/>
        <w:right w:val="none" w:sz="0" w:space="0" w:color="auto"/>
      </w:divBdr>
    </w:div>
    <w:div w:id="164445119">
      <w:bodyDiv w:val="1"/>
      <w:marLeft w:val="0"/>
      <w:marRight w:val="0"/>
      <w:marTop w:val="0"/>
      <w:marBottom w:val="0"/>
      <w:divBdr>
        <w:top w:val="none" w:sz="0" w:space="0" w:color="auto"/>
        <w:left w:val="none" w:sz="0" w:space="0" w:color="auto"/>
        <w:bottom w:val="none" w:sz="0" w:space="0" w:color="auto"/>
        <w:right w:val="none" w:sz="0" w:space="0" w:color="auto"/>
      </w:divBdr>
    </w:div>
    <w:div w:id="173152290">
      <w:bodyDiv w:val="1"/>
      <w:marLeft w:val="0"/>
      <w:marRight w:val="0"/>
      <w:marTop w:val="0"/>
      <w:marBottom w:val="0"/>
      <w:divBdr>
        <w:top w:val="none" w:sz="0" w:space="0" w:color="auto"/>
        <w:left w:val="none" w:sz="0" w:space="0" w:color="auto"/>
        <w:bottom w:val="none" w:sz="0" w:space="0" w:color="auto"/>
        <w:right w:val="none" w:sz="0" w:space="0" w:color="auto"/>
      </w:divBdr>
    </w:div>
    <w:div w:id="211307735">
      <w:bodyDiv w:val="1"/>
      <w:marLeft w:val="0"/>
      <w:marRight w:val="0"/>
      <w:marTop w:val="0"/>
      <w:marBottom w:val="0"/>
      <w:divBdr>
        <w:top w:val="none" w:sz="0" w:space="0" w:color="auto"/>
        <w:left w:val="none" w:sz="0" w:space="0" w:color="auto"/>
        <w:bottom w:val="none" w:sz="0" w:space="0" w:color="auto"/>
        <w:right w:val="none" w:sz="0" w:space="0" w:color="auto"/>
      </w:divBdr>
    </w:div>
    <w:div w:id="233004731">
      <w:bodyDiv w:val="1"/>
      <w:marLeft w:val="0"/>
      <w:marRight w:val="0"/>
      <w:marTop w:val="0"/>
      <w:marBottom w:val="0"/>
      <w:divBdr>
        <w:top w:val="none" w:sz="0" w:space="0" w:color="auto"/>
        <w:left w:val="none" w:sz="0" w:space="0" w:color="auto"/>
        <w:bottom w:val="none" w:sz="0" w:space="0" w:color="auto"/>
        <w:right w:val="none" w:sz="0" w:space="0" w:color="auto"/>
      </w:divBdr>
    </w:div>
    <w:div w:id="284118315">
      <w:bodyDiv w:val="1"/>
      <w:marLeft w:val="0"/>
      <w:marRight w:val="0"/>
      <w:marTop w:val="0"/>
      <w:marBottom w:val="0"/>
      <w:divBdr>
        <w:top w:val="none" w:sz="0" w:space="0" w:color="auto"/>
        <w:left w:val="none" w:sz="0" w:space="0" w:color="auto"/>
        <w:bottom w:val="none" w:sz="0" w:space="0" w:color="auto"/>
        <w:right w:val="none" w:sz="0" w:space="0" w:color="auto"/>
      </w:divBdr>
    </w:div>
    <w:div w:id="294529436">
      <w:bodyDiv w:val="1"/>
      <w:marLeft w:val="0"/>
      <w:marRight w:val="0"/>
      <w:marTop w:val="0"/>
      <w:marBottom w:val="0"/>
      <w:divBdr>
        <w:top w:val="none" w:sz="0" w:space="0" w:color="auto"/>
        <w:left w:val="none" w:sz="0" w:space="0" w:color="auto"/>
        <w:bottom w:val="none" w:sz="0" w:space="0" w:color="auto"/>
        <w:right w:val="none" w:sz="0" w:space="0" w:color="auto"/>
      </w:divBdr>
    </w:div>
    <w:div w:id="320432669">
      <w:bodyDiv w:val="1"/>
      <w:marLeft w:val="0"/>
      <w:marRight w:val="0"/>
      <w:marTop w:val="0"/>
      <w:marBottom w:val="0"/>
      <w:divBdr>
        <w:top w:val="none" w:sz="0" w:space="0" w:color="auto"/>
        <w:left w:val="none" w:sz="0" w:space="0" w:color="auto"/>
        <w:bottom w:val="none" w:sz="0" w:space="0" w:color="auto"/>
        <w:right w:val="none" w:sz="0" w:space="0" w:color="auto"/>
      </w:divBdr>
    </w:div>
    <w:div w:id="343631007">
      <w:bodyDiv w:val="1"/>
      <w:marLeft w:val="0"/>
      <w:marRight w:val="0"/>
      <w:marTop w:val="0"/>
      <w:marBottom w:val="0"/>
      <w:divBdr>
        <w:top w:val="none" w:sz="0" w:space="0" w:color="auto"/>
        <w:left w:val="none" w:sz="0" w:space="0" w:color="auto"/>
        <w:bottom w:val="none" w:sz="0" w:space="0" w:color="auto"/>
        <w:right w:val="none" w:sz="0" w:space="0" w:color="auto"/>
      </w:divBdr>
    </w:div>
    <w:div w:id="345904685">
      <w:bodyDiv w:val="1"/>
      <w:marLeft w:val="0"/>
      <w:marRight w:val="0"/>
      <w:marTop w:val="0"/>
      <w:marBottom w:val="0"/>
      <w:divBdr>
        <w:top w:val="none" w:sz="0" w:space="0" w:color="auto"/>
        <w:left w:val="none" w:sz="0" w:space="0" w:color="auto"/>
        <w:bottom w:val="none" w:sz="0" w:space="0" w:color="auto"/>
        <w:right w:val="none" w:sz="0" w:space="0" w:color="auto"/>
      </w:divBdr>
    </w:div>
    <w:div w:id="417869448">
      <w:bodyDiv w:val="1"/>
      <w:marLeft w:val="0"/>
      <w:marRight w:val="0"/>
      <w:marTop w:val="0"/>
      <w:marBottom w:val="0"/>
      <w:divBdr>
        <w:top w:val="none" w:sz="0" w:space="0" w:color="auto"/>
        <w:left w:val="none" w:sz="0" w:space="0" w:color="auto"/>
        <w:bottom w:val="none" w:sz="0" w:space="0" w:color="auto"/>
        <w:right w:val="none" w:sz="0" w:space="0" w:color="auto"/>
      </w:divBdr>
    </w:div>
    <w:div w:id="466975498">
      <w:bodyDiv w:val="1"/>
      <w:marLeft w:val="0"/>
      <w:marRight w:val="0"/>
      <w:marTop w:val="0"/>
      <w:marBottom w:val="0"/>
      <w:divBdr>
        <w:top w:val="none" w:sz="0" w:space="0" w:color="auto"/>
        <w:left w:val="none" w:sz="0" w:space="0" w:color="auto"/>
        <w:bottom w:val="none" w:sz="0" w:space="0" w:color="auto"/>
        <w:right w:val="none" w:sz="0" w:space="0" w:color="auto"/>
      </w:divBdr>
    </w:div>
    <w:div w:id="591931118">
      <w:bodyDiv w:val="1"/>
      <w:marLeft w:val="0"/>
      <w:marRight w:val="0"/>
      <w:marTop w:val="0"/>
      <w:marBottom w:val="0"/>
      <w:divBdr>
        <w:top w:val="none" w:sz="0" w:space="0" w:color="auto"/>
        <w:left w:val="none" w:sz="0" w:space="0" w:color="auto"/>
        <w:bottom w:val="none" w:sz="0" w:space="0" w:color="auto"/>
        <w:right w:val="none" w:sz="0" w:space="0" w:color="auto"/>
      </w:divBdr>
    </w:div>
    <w:div w:id="594629657">
      <w:bodyDiv w:val="1"/>
      <w:marLeft w:val="0"/>
      <w:marRight w:val="0"/>
      <w:marTop w:val="0"/>
      <w:marBottom w:val="0"/>
      <w:divBdr>
        <w:top w:val="none" w:sz="0" w:space="0" w:color="auto"/>
        <w:left w:val="none" w:sz="0" w:space="0" w:color="auto"/>
        <w:bottom w:val="none" w:sz="0" w:space="0" w:color="auto"/>
        <w:right w:val="none" w:sz="0" w:space="0" w:color="auto"/>
      </w:divBdr>
    </w:div>
    <w:div w:id="608204091">
      <w:bodyDiv w:val="1"/>
      <w:marLeft w:val="0"/>
      <w:marRight w:val="0"/>
      <w:marTop w:val="0"/>
      <w:marBottom w:val="0"/>
      <w:divBdr>
        <w:top w:val="none" w:sz="0" w:space="0" w:color="auto"/>
        <w:left w:val="none" w:sz="0" w:space="0" w:color="auto"/>
        <w:bottom w:val="none" w:sz="0" w:space="0" w:color="auto"/>
        <w:right w:val="none" w:sz="0" w:space="0" w:color="auto"/>
      </w:divBdr>
    </w:div>
    <w:div w:id="667054901">
      <w:bodyDiv w:val="1"/>
      <w:marLeft w:val="0"/>
      <w:marRight w:val="0"/>
      <w:marTop w:val="0"/>
      <w:marBottom w:val="0"/>
      <w:divBdr>
        <w:top w:val="none" w:sz="0" w:space="0" w:color="auto"/>
        <w:left w:val="none" w:sz="0" w:space="0" w:color="auto"/>
        <w:bottom w:val="none" w:sz="0" w:space="0" w:color="auto"/>
        <w:right w:val="none" w:sz="0" w:space="0" w:color="auto"/>
      </w:divBdr>
    </w:div>
    <w:div w:id="840044533">
      <w:bodyDiv w:val="1"/>
      <w:marLeft w:val="0"/>
      <w:marRight w:val="0"/>
      <w:marTop w:val="0"/>
      <w:marBottom w:val="0"/>
      <w:divBdr>
        <w:top w:val="none" w:sz="0" w:space="0" w:color="auto"/>
        <w:left w:val="none" w:sz="0" w:space="0" w:color="auto"/>
        <w:bottom w:val="none" w:sz="0" w:space="0" w:color="auto"/>
        <w:right w:val="none" w:sz="0" w:space="0" w:color="auto"/>
      </w:divBdr>
    </w:div>
    <w:div w:id="849829403">
      <w:bodyDiv w:val="1"/>
      <w:marLeft w:val="0"/>
      <w:marRight w:val="0"/>
      <w:marTop w:val="0"/>
      <w:marBottom w:val="0"/>
      <w:divBdr>
        <w:top w:val="none" w:sz="0" w:space="0" w:color="auto"/>
        <w:left w:val="none" w:sz="0" w:space="0" w:color="auto"/>
        <w:bottom w:val="none" w:sz="0" w:space="0" w:color="auto"/>
        <w:right w:val="none" w:sz="0" w:space="0" w:color="auto"/>
      </w:divBdr>
    </w:div>
    <w:div w:id="885872294">
      <w:bodyDiv w:val="1"/>
      <w:marLeft w:val="0"/>
      <w:marRight w:val="0"/>
      <w:marTop w:val="0"/>
      <w:marBottom w:val="0"/>
      <w:divBdr>
        <w:top w:val="none" w:sz="0" w:space="0" w:color="auto"/>
        <w:left w:val="none" w:sz="0" w:space="0" w:color="auto"/>
        <w:bottom w:val="none" w:sz="0" w:space="0" w:color="auto"/>
        <w:right w:val="none" w:sz="0" w:space="0" w:color="auto"/>
      </w:divBdr>
    </w:div>
    <w:div w:id="977228068">
      <w:bodyDiv w:val="1"/>
      <w:marLeft w:val="0"/>
      <w:marRight w:val="0"/>
      <w:marTop w:val="0"/>
      <w:marBottom w:val="0"/>
      <w:divBdr>
        <w:top w:val="none" w:sz="0" w:space="0" w:color="auto"/>
        <w:left w:val="none" w:sz="0" w:space="0" w:color="auto"/>
        <w:bottom w:val="none" w:sz="0" w:space="0" w:color="auto"/>
        <w:right w:val="none" w:sz="0" w:space="0" w:color="auto"/>
      </w:divBdr>
    </w:div>
    <w:div w:id="994526445">
      <w:bodyDiv w:val="1"/>
      <w:marLeft w:val="0"/>
      <w:marRight w:val="0"/>
      <w:marTop w:val="0"/>
      <w:marBottom w:val="0"/>
      <w:divBdr>
        <w:top w:val="none" w:sz="0" w:space="0" w:color="auto"/>
        <w:left w:val="none" w:sz="0" w:space="0" w:color="auto"/>
        <w:bottom w:val="none" w:sz="0" w:space="0" w:color="auto"/>
        <w:right w:val="none" w:sz="0" w:space="0" w:color="auto"/>
      </w:divBdr>
    </w:div>
    <w:div w:id="1047801898">
      <w:bodyDiv w:val="1"/>
      <w:marLeft w:val="0"/>
      <w:marRight w:val="0"/>
      <w:marTop w:val="0"/>
      <w:marBottom w:val="0"/>
      <w:divBdr>
        <w:top w:val="none" w:sz="0" w:space="0" w:color="auto"/>
        <w:left w:val="none" w:sz="0" w:space="0" w:color="auto"/>
        <w:bottom w:val="none" w:sz="0" w:space="0" w:color="auto"/>
        <w:right w:val="none" w:sz="0" w:space="0" w:color="auto"/>
      </w:divBdr>
    </w:div>
    <w:div w:id="1078938600">
      <w:bodyDiv w:val="1"/>
      <w:marLeft w:val="0"/>
      <w:marRight w:val="0"/>
      <w:marTop w:val="0"/>
      <w:marBottom w:val="0"/>
      <w:divBdr>
        <w:top w:val="none" w:sz="0" w:space="0" w:color="auto"/>
        <w:left w:val="none" w:sz="0" w:space="0" w:color="auto"/>
        <w:bottom w:val="none" w:sz="0" w:space="0" w:color="auto"/>
        <w:right w:val="none" w:sz="0" w:space="0" w:color="auto"/>
      </w:divBdr>
    </w:div>
    <w:div w:id="1121803035">
      <w:bodyDiv w:val="1"/>
      <w:marLeft w:val="0"/>
      <w:marRight w:val="0"/>
      <w:marTop w:val="0"/>
      <w:marBottom w:val="0"/>
      <w:divBdr>
        <w:top w:val="none" w:sz="0" w:space="0" w:color="auto"/>
        <w:left w:val="none" w:sz="0" w:space="0" w:color="auto"/>
        <w:bottom w:val="none" w:sz="0" w:space="0" w:color="auto"/>
        <w:right w:val="none" w:sz="0" w:space="0" w:color="auto"/>
      </w:divBdr>
    </w:div>
    <w:div w:id="1176306180">
      <w:bodyDiv w:val="1"/>
      <w:marLeft w:val="0"/>
      <w:marRight w:val="0"/>
      <w:marTop w:val="0"/>
      <w:marBottom w:val="0"/>
      <w:divBdr>
        <w:top w:val="none" w:sz="0" w:space="0" w:color="auto"/>
        <w:left w:val="none" w:sz="0" w:space="0" w:color="auto"/>
        <w:bottom w:val="none" w:sz="0" w:space="0" w:color="auto"/>
        <w:right w:val="none" w:sz="0" w:space="0" w:color="auto"/>
      </w:divBdr>
    </w:div>
    <w:div w:id="1298217182">
      <w:bodyDiv w:val="1"/>
      <w:marLeft w:val="0"/>
      <w:marRight w:val="0"/>
      <w:marTop w:val="0"/>
      <w:marBottom w:val="0"/>
      <w:divBdr>
        <w:top w:val="none" w:sz="0" w:space="0" w:color="auto"/>
        <w:left w:val="none" w:sz="0" w:space="0" w:color="auto"/>
        <w:bottom w:val="none" w:sz="0" w:space="0" w:color="auto"/>
        <w:right w:val="none" w:sz="0" w:space="0" w:color="auto"/>
      </w:divBdr>
    </w:div>
    <w:div w:id="1453400504">
      <w:bodyDiv w:val="1"/>
      <w:marLeft w:val="0"/>
      <w:marRight w:val="0"/>
      <w:marTop w:val="0"/>
      <w:marBottom w:val="0"/>
      <w:divBdr>
        <w:top w:val="none" w:sz="0" w:space="0" w:color="auto"/>
        <w:left w:val="none" w:sz="0" w:space="0" w:color="auto"/>
        <w:bottom w:val="none" w:sz="0" w:space="0" w:color="auto"/>
        <w:right w:val="none" w:sz="0" w:space="0" w:color="auto"/>
      </w:divBdr>
    </w:div>
    <w:div w:id="1514104273">
      <w:bodyDiv w:val="1"/>
      <w:marLeft w:val="0"/>
      <w:marRight w:val="0"/>
      <w:marTop w:val="0"/>
      <w:marBottom w:val="0"/>
      <w:divBdr>
        <w:top w:val="none" w:sz="0" w:space="0" w:color="auto"/>
        <w:left w:val="none" w:sz="0" w:space="0" w:color="auto"/>
        <w:bottom w:val="none" w:sz="0" w:space="0" w:color="auto"/>
        <w:right w:val="none" w:sz="0" w:space="0" w:color="auto"/>
      </w:divBdr>
    </w:div>
    <w:div w:id="1566717379">
      <w:bodyDiv w:val="1"/>
      <w:marLeft w:val="0"/>
      <w:marRight w:val="0"/>
      <w:marTop w:val="0"/>
      <w:marBottom w:val="0"/>
      <w:divBdr>
        <w:top w:val="none" w:sz="0" w:space="0" w:color="auto"/>
        <w:left w:val="none" w:sz="0" w:space="0" w:color="auto"/>
        <w:bottom w:val="none" w:sz="0" w:space="0" w:color="auto"/>
        <w:right w:val="none" w:sz="0" w:space="0" w:color="auto"/>
      </w:divBdr>
    </w:div>
    <w:div w:id="1572547313">
      <w:bodyDiv w:val="1"/>
      <w:marLeft w:val="0"/>
      <w:marRight w:val="0"/>
      <w:marTop w:val="0"/>
      <w:marBottom w:val="0"/>
      <w:divBdr>
        <w:top w:val="none" w:sz="0" w:space="0" w:color="auto"/>
        <w:left w:val="none" w:sz="0" w:space="0" w:color="auto"/>
        <w:bottom w:val="none" w:sz="0" w:space="0" w:color="auto"/>
        <w:right w:val="none" w:sz="0" w:space="0" w:color="auto"/>
      </w:divBdr>
    </w:div>
    <w:div w:id="1722710976">
      <w:bodyDiv w:val="1"/>
      <w:marLeft w:val="96"/>
      <w:marRight w:val="96"/>
      <w:marTop w:val="36"/>
      <w:marBottom w:val="36"/>
      <w:divBdr>
        <w:top w:val="none" w:sz="0" w:space="0" w:color="auto"/>
        <w:left w:val="none" w:sz="0" w:space="0" w:color="auto"/>
        <w:bottom w:val="none" w:sz="0" w:space="0" w:color="auto"/>
        <w:right w:val="none" w:sz="0" w:space="0" w:color="auto"/>
      </w:divBdr>
      <w:divsChild>
        <w:div w:id="1224214865">
          <w:marLeft w:val="0"/>
          <w:marRight w:val="0"/>
          <w:marTop w:val="0"/>
          <w:marBottom w:val="0"/>
          <w:divBdr>
            <w:top w:val="none" w:sz="0" w:space="0" w:color="auto"/>
            <w:left w:val="none" w:sz="0" w:space="0" w:color="auto"/>
            <w:bottom w:val="none" w:sz="0" w:space="0" w:color="auto"/>
            <w:right w:val="none" w:sz="0" w:space="0" w:color="auto"/>
          </w:divBdr>
          <w:divsChild>
            <w:div w:id="14026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569">
      <w:bodyDiv w:val="1"/>
      <w:marLeft w:val="0"/>
      <w:marRight w:val="0"/>
      <w:marTop w:val="0"/>
      <w:marBottom w:val="0"/>
      <w:divBdr>
        <w:top w:val="none" w:sz="0" w:space="0" w:color="auto"/>
        <w:left w:val="none" w:sz="0" w:space="0" w:color="auto"/>
        <w:bottom w:val="none" w:sz="0" w:space="0" w:color="auto"/>
        <w:right w:val="none" w:sz="0" w:space="0" w:color="auto"/>
      </w:divBdr>
    </w:div>
    <w:div w:id="1792239889">
      <w:bodyDiv w:val="1"/>
      <w:marLeft w:val="0"/>
      <w:marRight w:val="0"/>
      <w:marTop w:val="0"/>
      <w:marBottom w:val="0"/>
      <w:divBdr>
        <w:top w:val="none" w:sz="0" w:space="0" w:color="auto"/>
        <w:left w:val="none" w:sz="0" w:space="0" w:color="auto"/>
        <w:bottom w:val="none" w:sz="0" w:space="0" w:color="auto"/>
        <w:right w:val="none" w:sz="0" w:space="0" w:color="auto"/>
      </w:divBdr>
    </w:div>
    <w:div w:id="1795513647">
      <w:bodyDiv w:val="1"/>
      <w:marLeft w:val="0"/>
      <w:marRight w:val="0"/>
      <w:marTop w:val="0"/>
      <w:marBottom w:val="0"/>
      <w:divBdr>
        <w:top w:val="none" w:sz="0" w:space="0" w:color="auto"/>
        <w:left w:val="none" w:sz="0" w:space="0" w:color="auto"/>
        <w:bottom w:val="none" w:sz="0" w:space="0" w:color="auto"/>
        <w:right w:val="none" w:sz="0" w:space="0" w:color="auto"/>
      </w:divBdr>
    </w:div>
    <w:div w:id="1810442221">
      <w:bodyDiv w:val="1"/>
      <w:marLeft w:val="0"/>
      <w:marRight w:val="0"/>
      <w:marTop w:val="0"/>
      <w:marBottom w:val="0"/>
      <w:divBdr>
        <w:top w:val="none" w:sz="0" w:space="0" w:color="auto"/>
        <w:left w:val="none" w:sz="0" w:space="0" w:color="auto"/>
        <w:bottom w:val="none" w:sz="0" w:space="0" w:color="auto"/>
        <w:right w:val="none" w:sz="0" w:space="0" w:color="auto"/>
      </w:divBdr>
    </w:div>
    <w:div w:id="1841194508">
      <w:bodyDiv w:val="1"/>
      <w:marLeft w:val="0"/>
      <w:marRight w:val="0"/>
      <w:marTop w:val="0"/>
      <w:marBottom w:val="0"/>
      <w:divBdr>
        <w:top w:val="none" w:sz="0" w:space="0" w:color="auto"/>
        <w:left w:val="none" w:sz="0" w:space="0" w:color="auto"/>
        <w:bottom w:val="none" w:sz="0" w:space="0" w:color="auto"/>
        <w:right w:val="none" w:sz="0" w:space="0" w:color="auto"/>
      </w:divBdr>
    </w:div>
    <w:div w:id="1882205746">
      <w:bodyDiv w:val="1"/>
      <w:marLeft w:val="0"/>
      <w:marRight w:val="0"/>
      <w:marTop w:val="0"/>
      <w:marBottom w:val="0"/>
      <w:divBdr>
        <w:top w:val="none" w:sz="0" w:space="0" w:color="auto"/>
        <w:left w:val="none" w:sz="0" w:space="0" w:color="auto"/>
        <w:bottom w:val="none" w:sz="0" w:space="0" w:color="auto"/>
        <w:right w:val="none" w:sz="0" w:space="0" w:color="auto"/>
      </w:divBdr>
    </w:div>
    <w:div w:id="2044741850">
      <w:bodyDiv w:val="1"/>
      <w:marLeft w:val="0"/>
      <w:marRight w:val="0"/>
      <w:marTop w:val="0"/>
      <w:marBottom w:val="0"/>
      <w:divBdr>
        <w:top w:val="none" w:sz="0" w:space="0" w:color="auto"/>
        <w:left w:val="none" w:sz="0" w:space="0" w:color="auto"/>
        <w:bottom w:val="none" w:sz="0" w:space="0" w:color="auto"/>
        <w:right w:val="none" w:sz="0" w:space="0" w:color="auto"/>
      </w:divBdr>
    </w:div>
    <w:div w:id="20609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ENDReports@eatrigh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trightpro.org/acend/accreditation-standards-fees-and-policies/acend-policy-and-procedur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atrightpro.org/ACEN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hyperlink" Target="https://www.eatrightpro.org/acend/accreditation-standards-fees-and-policies/acend-policy-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1313</Words>
  <Characters>7487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Complaint Investigation Form</vt:lpstr>
    </vt:vector>
  </TitlesOfParts>
  <Manager/>
  <Company/>
  <LinksUpToDate>false</LinksUpToDate>
  <CharactersWithSpaces>8783</CharactersWithSpaces>
  <SharedDoc>false</SharedDoc>
  <HLinks>
    <vt:vector size="18" baseType="variant">
      <vt:variant>
        <vt:i4>4980828</vt:i4>
      </vt:variant>
      <vt:variant>
        <vt:i4>24</vt:i4>
      </vt:variant>
      <vt:variant>
        <vt:i4>0</vt:i4>
      </vt:variant>
      <vt:variant>
        <vt:i4>5</vt:i4>
      </vt:variant>
      <vt:variant>
        <vt:lpwstr>http://www.eatrightpro.org/ACEND</vt:lpwstr>
      </vt:variant>
      <vt:variant>
        <vt:lpwstr/>
      </vt:variant>
      <vt:variant>
        <vt:i4>3407880</vt:i4>
      </vt:variant>
      <vt:variant>
        <vt:i4>0</vt:i4>
      </vt:variant>
      <vt:variant>
        <vt:i4>0</vt:i4>
      </vt:variant>
      <vt:variant>
        <vt:i4>5</vt:i4>
      </vt:variant>
      <vt:variant>
        <vt:lpwstr>mailto:ACENDReports@eatright.org</vt:lpwstr>
      </vt:variant>
      <vt:variant>
        <vt:lpwstr/>
      </vt:variant>
      <vt:variant>
        <vt:i4>7864383</vt:i4>
      </vt:variant>
      <vt:variant>
        <vt:i4>6</vt:i4>
      </vt:variant>
      <vt:variant>
        <vt:i4>0</vt:i4>
      </vt:variant>
      <vt:variant>
        <vt:i4>5</vt:i4>
      </vt:variant>
      <vt:variant>
        <vt:lpwstr>https://www.eatrightpro.org/acend/accreditation-standards-fees-and-policies/acend-policy-and-procedures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Investigation Form</dc:title>
  <dc:subject/>
  <dc:creator>Sarna Brian</dc:creator>
  <cp:keywords/>
  <cp:lastModifiedBy>Brian Sarna</cp:lastModifiedBy>
  <cp:revision>7</cp:revision>
  <cp:lastPrinted>2020-11-23T16:38:00Z</cp:lastPrinted>
  <dcterms:created xsi:type="dcterms:W3CDTF">2023-09-21T18:00:00Z</dcterms:created>
  <dcterms:modified xsi:type="dcterms:W3CDTF">2025-05-19T20:30:00Z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DownloadAsset.aspx?id=6442479864</vt:lpwstr>
  </property>
  <property fmtid="{D5CDD505-2E9C-101B-9397-08002B2CF9AE}" pid="4" name="EktContentType">
    <vt:i4>101</vt:i4>
  </property>
  <property fmtid="{D5CDD505-2E9C-101B-9397-08002B2CF9AE}" pid="5" name="EktContentSubType">
    <vt:i4>0</vt:i4>
  </property>
  <property fmtid="{D5CDD505-2E9C-101B-9397-08002B2CF9AE}" pid="6" name="EktFolderName">
    <vt:lpwstr/>
  </property>
  <property fmtid="{D5CDD505-2E9C-101B-9397-08002B2CF9AE}" pid="7" name="EktCmsPath">
    <vt:lpwstr/>
  </property>
  <property fmtid="{D5CDD505-2E9C-101B-9397-08002B2CF9AE}" pid="8" name="EktExpiryType">
    <vt:i4>1</vt:i4>
  </property>
  <property fmtid="{D5CDD505-2E9C-101B-9397-08002B2CF9AE}" pid="9" name="EktDateCreated">
    <vt:filetime>2014-01-29T18:58:19Z</vt:filetime>
  </property>
  <property fmtid="{D5CDD505-2E9C-101B-9397-08002B2CF9AE}" pid="10" name="EktDateModified">
    <vt:filetime>2014-01-29T22:52:04Z</vt:filetime>
  </property>
  <property fmtid="{D5CDD505-2E9C-101B-9397-08002B2CF9AE}" pid="11" name="EktTaxCategory">
    <vt:lpwstr/>
  </property>
  <property fmtid="{D5CDD505-2E9C-101B-9397-08002B2CF9AE}" pid="12" name="EktDisabledTaxCategory">
    <vt:lpwstr/>
  </property>
  <property fmtid="{D5CDD505-2E9C-101B-9397-08002B2CF9AE}" pid="13" name="EktCmsSize">
    <vt:i4>269824</vt:i4>
  </property>
  <property fmtid="{D5CDD505-2E9C-101B-9397-08002B2CF9AE}" pid="14" name="EktSearchable">
    <vt:i4>1</vt:i4>
  </property>
  <property fmtid="{D5CDD505-2E9C-101B-9397-08002B2CF9AE}" pid="15" name="EktEDescription">
    <vt:lpwstr>The Complaint Investigation form.</vt:lpwstr>
  </property>
</Properties>
</file>