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DAA6" w14:textId="77777777" w:rsidR="00AD037E" w:rsidRPr="00AD037E" w:rsidRDefault="00AD037E" w:rsidP="00AD037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  <w:b/>
          <w:bCs/>
          <w:sz w:val="22"/>
        </w:rPr>
      </w:pPr>
      <w:r w:rsidRPr="00AD037E">
        <w:rPr>
          <w:rFonts w:ascii="Calibri" w:hAnsi="Calibri" w:cs="Calibri"/>
          <w:b/>
          <w:bCs/>
          <w:sz w:val="22"/>
        </w:rPr>
        <w:t xml:space="preserve">Directions: </w:t>
      </w:r>
    </w:p>
    <w:p w14:paraId="2ADFD465" w14:textId="001AF597" w:rsidR="00AD037E" w:rsidRPr="00AD037E" w:rsidRDefault="00AD037E" w:rsidP="00AD037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  <w:sz w:val="22"/>
        </w:rPr>
      </w:pPr>
      <w:r w:rsidRPr="00AD037E">
        <w:rPr>
          <w:rFonts w:ascii="Calibri" w:hAnsi="Calibri" w:cs="Calibri"/>
          <w:sz w:val="22"/>
        </w:rPr>
        <w:t xml:space="preserve">All ACEND-accredited supervised practice programs must abide by the </w:t>
      </w:r>
      <w:hyperlink r:id="rId7" w:history="1">
        <w:r w:rsidRPr="00D45843">
          <w:rPr>
            <w:rStyle w:val="Hyperlink"/>
            <w:rFonts w:ascii="Calibri" w:hAnsi="Calibri" w:cs="Calibri"/>
            <w:sz w:val="22"/>
            <w:szCs w:val="22"/>
          </w:rPr>
          <w:t>dietetics application traffic rules</w:t>
        </w:r>
      </w:hyperlink>
      <w:r w:rsidRPr="00AD037E">
        <w:rPr>
          <w:rFonts w:ascii="Calibri" w:hAnsi="Calibri" w:cs="Calibri"/>
          <w:sz w:val="22"/>
        </w:rPr>
        <w:t xml:space="preserve"> and published applicant notification date and applicant decision date. The ACEND Board will investigate potential violations related to a program’s compliance with </w:t>
      </w:r>
      <w:hyperlink r:id="rId8" w:history="1">
        <w:r w:rsidRPr="006832BA">
          <w:rPr>
            <w:rStyle w:val="Hyperlink"/>
            <w:rFonts w:ascii="Calibri" w:hAnsi="Calibri" w:cs="Calibri"/>
            <w:sz w:val="22"/>
            <w:szCs w:val="22"/>
          </w:rPr>
          <w:t>ACEND Policy 1.6.M: Ethics, Confidentiality and Conflict of Interest.</w:t>
        </w:r>
      </w:hyperlink>
      <w:r w:rsidRPr="00AD037E">
        <w:rPr>
          <w:rFonts w:ascii="Calibri" w:hAnsi="Calibri" w:cs="Calibri"/>
          <w:sz w:val="22"/>
        </w:rPr>
        <w:t xml:space="preserve"> </w:t>
      </w:r>
    </w:p>
    <w:p w14:paraId="67E3E21C" w14:textId="77777777" w:rsidR="00AD037E" w:rsidRPr="00AD037E" w:rsidRDefault="00AD037E" w:rsidP="00AD037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  <w:sz w:val="22"/>
        </w:rPr>
      </w:pPr>
    </w:p>
    <w:p w14:paraId="2C662796" w14:textId="7243A3DA" w:rsidR="00AD037E" w:rsidRPr="00AD037E" w:rsidRDefault="00AD037E" w:rsidP="00AD037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  <w:sz w:val="22"/>
        </w:rPr>
      </w:pPr>
      <w:r w:rsidRPr="00AD037E">
        <w:rPr>
          <w:rFonts w:ascii="Calibri" w:hAnsi="Calibri" w:cs="Calibri"/>
          <w:sz w:val="22"/>
        </w:rPr>
        <w:t xml:space="preserve">Potential violations must be </w:t>
      </w:r>
      <w:r w:rsidR="00690215">
        <w:rPr>
          <w:rFonts w:ascii="Calibri" w:hAnsi="Calibri" w:cs="Calibri"/>
          <w:sz w:val="22"/>
        </w:rPr>
        <w:t>reported</w:t>
      </w:r>
      <w:r w:rsidR="006832BA">
        <w:rPr>
          <w:rFonts w:ascii="Calibri" w:hAnsi="Calibri" w:cs="Calibri"/>
          <w:sz w:val="22"/>
        </w:rPr>
        <w:t xml:space="preserve"> via a completed submission form </w:t>
      </w:r>
      <w:r w:rsidRPr="00AD037E">
        <w:rPr>
          <w:rFonts w:ascii="Calibri" w:hAnsi="Calibri" w:cs="Calibri"/>
          <w:sz w:val="22"/>
        </w:rPr>
        <w:t xml:space="preserve">within the same cycle </w:t>
      </w:r>
      <w:r w:rsidR="00690215">
        <w:rPr>
          <w:rFonts w:ascii="Calibri" w:hAnsi="Calibri" w:cs="Calibri"/>
          <w:sz w:val="22"/>
        </w:rPr>
        <w:t>in which they occur</w:t>
      </w:r>
      <w:r w:rsidRPr="00AD037E">
        <w:rPr>
          <w:rFonts w:ascii="Calibri" w:hAnsi="Calibri" w:cs="Calibri"/>
          <w:sz w:val="22"/>
        </w:rPr>
        <w:t xml:space="preserve">. </w:t>
      </w:r>
      <w:r w:rsidR="00690215">
        <w:rPr>
          <w:rFonts w:ascii="Calibri" w:hAnsi="Calibri" w:cs="Calibri"/>
          <w:sz w:val="22"/>
        </w:rPr>
        <w:t>Please n</w:t>
      </w:r>
      <w:r w:rsidRPr="00AD037E">
        <w:rPr>
          <w:rFonts w:ascii="Calibri" w:hAnsi="Calibri" w:cs="Calibri"/>
          <w:sz w:val="22"/>
        </w:rPr>
        <w:t>ote that each cycle starts on August 5</w:t>
      </w:r>
      <w:r w:rsidRPr="00AD037E">
        <w:rPr>
          <w:rFonts w:ascii="Calibri" w:hAnsi="Calibri" w:cs="Calibri"/>
          <w:sz w:val="22"/>
          <w:vertAlign w:val="superscript"/>
        </w:rPr>
        <w:t>th</w:t>
      </w:r>
      <w:r w:rsidRPr="00AD037E">
        <w:rPr>
          <w:rFonts w:ascii="Calibri" w:hAnsi="Calibri" w:cs="Calibri"/>
          <w:sz w:val="22"/>
        </w:rPr>
        <w:t xml:space="preserve"> and ends July 31</w:t>
      </w:r>
      <w:r w:rsidR="00690215" w:rsidRPr="006832BA">
        <w:rPr>
          <w:rFonts w:ascii="Calibri" w:hAnsi="Calibri" w:cs="Calibri"/>
          <w:sz w:val="22"/>
          <w:vertAlign w:val="superscript"/>
        </w:rPr>
        <w:t>st</w:t>
      </w:r>
      <w:r w:rsidR="00690215">
        <w:rPr>
          <w:rFonts w:ascii="Calibri" w:hAnsi="Calibri" w:cs="Calibri"/>
          <w:sz w:val="22"/>
        </w:rPr>
        <w:t xml:space="preserve"> </w:t>
      </w:r>
      <w:r w:rsidRPr="00AD037E">
        <w:rPr>
          <w:rFonts w:ascii="Calibri" w:hAnsi="Calibri" w:cs="Calibri"/>
          <w:sz w:val="22"/>
        </w:rPr>
        <w:t xml:space="preserve">of the following year. </w:t>
      </w:r>
      <w:bookmarkStart w:id="0" w:name="_Hlk201058778"/>
      <w:r w:rsidR="006832BA" w:rsidRPr="006832BA">
        <w:rPr>
          <w:rFonts w:ascii="Calibri" w:hAnsi="Calibri" w:cs="Calibri"/>
          <w:sz w:val="22"/>
        </w:rPr>
        <w:t xml:space="preserve">Anonymous </w:t>
      </w:r>
      <w:r w:rsidR="006832BA">
        <w:rPr>
          <w:rFonts w:ascii="Calibri" w:hAnsi="Calibri" w:cs="Calibri"/>
          <w:sz w:val="22"/>
        </w:rPr>
        <w:t>submissions</w:t>
      </w:r>
      <w:r w:rsidR="006832BA" w:rsidRPr="006832BA">
        <w:rPr>
          <w:rFonts w:ascii="Calibri" w:hAnsi="Calibri" w:cs="Calibri"/>
          <w:sz w:val="22"/>
        </w:rPr>
        <w:t xml:space="preserve"> are not considered to allow </w:t>
      </w:r>
      <w:r w:rsidR="006832BA">
        <w:rPr>
          <w:rFonts w:ascii="Calibri" w:hAnsi="Calibri" w:cs="Calibri"/>
          <w:sz w:val="22"/>
        </w:rPr>
        <w:t xml:space="preserve">for </w:t>
      </w:r>
      <w:r w:rsidR="006832BA" w:rsidRPr="006832BA">
        <w:rPr>
          <w:rFonts w:ascii="Calibri" w:hAnsi="Calibri" w:cs="Calibri"/>
          <w:sz w:val="22"/>
        </w:rPr>
        <w:t>ACEND to communicate with</w:t>
      </w:r>
      <w:r w:rsidR="006832BA">
        <w:rPr>
          <w:rFonts w:ascii="Calibri" w:hAnsi="Calibri" w:cs="Calibri"/>
          <w:sz w:val="22"/>
        </w:rPr>
        <w:t xml:space="preserve"> the</w:t>
      </w:r>
      <w:r w:rsidR="006832BA" w:rsidRPr="006832BA">
        <w:rPr>
          <w:rFonts w:ascii="Calibri" w:hAnsi="Calibri" w:cs="Calibri"/>
          <w:sz w:val="22"/>
        </w:rPr>
        <w:t xml:space="preserve"> </w:t>
      </w:r>
      <w:r w:rsidR="006832BA">
        <w:rPr>
          <w:rFonts w:ascii="Calibri" w:hAnsi="Calibri" w:cs="Calibri"/>
          <w:sz w:val="22"/>
        </w:rPr>
        <w:t>individual reporting the possible violation</w:t>
      </w:r>
      <w:r w:rsidR="006832BA" w:rsidRPr="006832BA">
        <w:rPr>
          <w:rFonts w:ascii="Calibri" w:hAnsi="Calibri" w:cs="Calibri"/>
          <w:sz w:val="22"/>
        </w:rPr>
        <w:t xml:space="preserve"> throughout the process. If the </w:t>
      </w:r>
      <w:r w:rsidR="006832BA">
        <w:rPr>
          <w:rFonts w:ascii="Calibri" w:hAnsi="Calibri" w:cs="Calibri"/>
          <w:sz w:val="22"/>
        </w:rPr>
        <w:t>individual</w:t>
      </w:r>
      <w:r w:rsidR="006832BA" w:rsidRPr="006832BA">
        <w:rPr>
          <w:rFonts w:ascii="Calibri" w:hAnsi="Calibri" w:cs="Calibri"/>
          <w:sz w:val="22"/>
        </w:rPr>
        <w:t xml:space="preserve"> requests to remain confidential to the program, the </w:t>
      </w:r>
      <w:r w:rsidR="006832BA">
        <w:rPr>
          <w:rFonts w:ascii="Calibri" w:hAnsi="Calibri" w:cs="Calibri"/>
          <w:sz w:val="22"/>
        </w:rPr>
        <w:t>information provided to ACEND must be</w:t>
      </w:r>
      <w:r w:rsidR="006832BA" w:rsidRPr="006832BA">
        <w:rPr>
          <w:rFonts w:ascii="Calibri" w:hAnsi="Calibri" w:cs="Calibri"/>
          <w:sz w:val="22"/>
        </w:rPr>
        <w:t xml:space="preserve"> blocked out/redacted.</w:t>
      </w:r>
      <w:bookmarkEnd w:id="0"/>
    </w:p>
    <w:p w14:paraId="6609700B" w14:textId="77777777" w:rsidR="00AD037E" w:rsidRPr="00AD037E" w:rsidRDefault="00AD037E" w:rsidP="00AD037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  <w:sz w:val="22"/>
        </w:rPr>
      </w:pPr>
    </w:p>
    <w:p w14:paraId="131C4BF0" w14:textId="77777777" w:rsidR="00AD037E" w:rsidRPr="00AD037E" w:rsidRDefault="00AD037E" w:rsidP="00AD037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 w:rsidRPr="00AD037E">
        <w:rPr>
          <w:rFonts w:ascii="Calibri" w:hAnsi="Calibri" w:cs="Calibri"/>
          <w:sz w:val="22"/>
        </w:rPr>
        <w:t xml:space="preserve">Please read this form in its entirety, complete fully, sign, and submit to ACEND via:  </w:t>
      </w:r>
    </w:p>
    <w:p w14:paraId="3F99E5EB" w14:textId="77777777" w:rsidR="00AD037E" w:rsidRPr="00AD037E" w:rsidRDefault="00AD037E" w:rsidP="00AD037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 w:rsidRPr="00AD037E">
        <w:rPr>
          <w:rFonts w:ascii="Calibri" w:hAnsi="Calibri" w:cs="Calibri"/>
          <w:b/>
          <w:bCs/>
          <w:sz w:val="22"/>
        </w:rPr>
        <w:t>Email:</w:t>
      </w:r>
      <w:r w:rsidRPr="00AD037E">
        <w:rPr>
          <w:rFonts w:ascii="Calibri" w:hAnsi="Calibri" w:cs="Calibri"/>
          <w:sz w:val="22"/>
        </w:rPr>
        <w:t xml:space="preserve"> </w:t>
      </w:r>
      <w:hyperlink r:id="rId9" w:history="1">
        <w:r w:rsidRPr="00AD037E">
          <w:rPr>
            <w:rStyle w:val="Hyperlink"/>
            <w:rFonts w:ascii="Calibri" w:hAnsi="Calibri" w:cs="Calibri"/>
            <w:b/>
            <w:bCs/>
            <w:sz w:val="22"/>
            <w:szCs w:val="22"/>
          </w:rPr>
          <w:t>ACENDReports@eatright.org</w:t>
        </w:r>
      </w:hyperlink>
      <w:r w:rsidRPr="00AD037E">
        <w:rPr>
          <w:rFonts w:ascii="Calibri" w:hAnsi="Calibri" w:cs="Calibri"/>
          <w:sz w:val="22"/>
        </w:rPr>
        <w:t xml:space="preserve"> </w:t>
      </w:r>
    </w:p>
    <w:p w14:paraId="0E1636E6" w14:textId="77777777" w:rsidR="00AD037E" w:rsidRPr="00AD037E" w:rsidRDefault="00AD037E" w:rsidP="00AD037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 w:rsidRPr="00AD037E">
        <w:rPr>
          <w:rFonts w:ascii="Calibri" w:hAnsi="Calibri" w:cs="Calibri"/>
          <w:b/>
          <w:bCs/>
          <w:sz w:val="22"/>
        </w:rPr>
        <w:t>Or Mail:</w:t>
      </w:r>
      <w:r w:rsidRPr="00AD037E">
        <w:rPr>
          <w:rFonts w:ascii="Calibri" w:hAnsi="Calibri" w:cs="Calibri"/>
          <w:sz w:val="22"/>
        </w:rPr>
        <w:t xml:space="preserve"> Accreditation Council for Education in Nutrition and Dietetics (ACEND) </w:t>
      </w:r>
    </w:p>
    <w:p w14:paraId="0544D6D2" w14:textId="77777777" w:rsidR="00AD037E" w:rsidRPr="00AD037E" w:rsidRDefault="00AD037E" w:rsidP="00AD037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 w:rsidRPr="00AD037E">
        <w:rPr>
          <w:rFonts w:ascii="Calibri" w:hAnsi="Calibri" w:cs="Calibri"/>
          <w:sz w:val="22"/>
        </w:rPr>
        <w:t>120 South Riverside Plaza, Suite 2190</w:t>
      </w:r>
    </w:p>
    <w:p w14:paraId="3CF1F1C8" w14:textId="77777777" w:rsidR="00AD037E" w:rsidRPr="00AD037E" w:rsidRDefault="00AD037E" w:rsidP="00AD037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 w:rsidRPr="00AD037E">
        <w:rPr>
          <w:rFonts w:ascii="Calibri" w:hAnsi="Calibri" w:cs="Calibri"/>
          <w:sz w:val="22"/>
        </w:rPr>
        <w:t>Chicago, IL 60606-6995</w:t>
      </w:r>
    </w:p>
    <w:p w14:paraId="28D5680A" w14:textId="77777777" w:rsidR="00AD037E" w:rsidRPr="00AD037E" w:rsidRDefault="00AD037E" w:rsidP="00AD037E">
      <w:pPr>
        <w:tabs>
          <w:tab w:val="left" w:pos="7062"/>
        </w:tabs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z w:val="22"/>
        </w:rPr>
      </w:pPr>
    </w:p>
    <w:p w14:paraId="1E050E11" w14:textId="6E143E16" w:rsidR="00AD037E" w:rsidRPr="00AD037E" w:rsidRDefault="00AD037E" w:rsidP="00AD037E">
      <w:pPr>
        <w:tabs>
          <w:tab w:val="left" w:pos="7062"/>
        </w:tabs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z w:val="22"/>
        </w:rPr>
      </w:pPr>
      <w:r w:rsidRPr="00AD037E">
        <w:rPr>
          <w:rFonts w:ascii="Calibri" w:hAnsi="Calibri" w:cs="Calibri"/>
          <w:sz w:val="22"/>
        </w:rPr>
        <w:t xml:space="preserve">The Violation Submission Form must be used to </w:t>
      </w:r>
      <w:r w:rsidR="00690215">
        <w:rPr>
          <w:rFonts w:ascii="Calibri" w:hAnsi="Calibri" w:cs="Calibri"/>
          <w:sz w:val="22"/>
        </w:rPr>
        <w:t>report</w:t>
      </w:r>
      <w:r w:rsidR="00690215" w:rsidRPr="00AD037E">
        <w:rPr>
          <w:rFonts w:ascii="Calibri" w:hAnsi="Calibri" w:cs="Calibri"/>
          <w:sz w:val="22"/>
        </w:rPr>
        <w:t xml:space="preserve"> </w:t>
      </w:r>
      <w:r w:rsidRPr="00AD037E">
        <w:rPr>
          <w:rFonts w:ascii="Calibri" w:hAnsi="Calibri" w:cs="Calibri"/>
          <w:sz w:val="22"/>
        </w:rPr>
        <w:t xml:space="preserve">a possible violation. If assistance is required due to a disability or other accessibility needs, ACEND staff are available to help you complete and submit the form. Please contact ACEND at </w:t>
      </w:r>
      <w:hyperlink r:id="rId10" w:history="1">
        <w:r w:rsidRPr="00AD037E">
          <w:rPr>
            <w:rStyle w:val="Hyperlink"/>
            <w:rFonts w:ascii="Calibri" w:hAnsi="Calibri" w:cs="Calibri"/>
            <w:sz w:val="22"/>
            <w:szCs w:val="22"/>
          </w:rPr>
          <w:t>ACEND@eatright.org</w:t>
        </w:r>
      </w:hyperlink>
      <w:r w:rsidRPr="00AD037E">
        <w:rPr>
          <w:rFonts w:ascii="Calibri" w:hAnsi="Calibri" w:cs="Calibri"/>
          <w:sz w:val="22"/>
        </w:rPr>
        <w:t xml:space="preserve"> or 800-877-1600, ext. 5400 to request support or accommodations.</w:t>
      </w:r>
    </w:p>
    <w:p w14:paraId="42F97220" w14:textId="77777777" w:rsidR="00AD037E" w:rsidRDefault="00AD037E" w:rsidP="00AD037E">
      <w:pPr>
        <w:tabs>
          <w:tab w:val="left" w:pos="7062"/>
        </w:tabs>
        <w:kinsoku w:val="0"/>
        <w:overflowPunct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z w:val="22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1"/>
        <w:gridCol w:w="5254"/>
      </w:tblGrid>
      <w:tr w:rsidR="00AD037E" w:rsidRPr="00AD037E" w14:paraId="6EDB96A6" w14:textId="77777777" w:rsidTr="00504175">
        <w:tc>
          <w:tcPr>
            <w:tcW w:w="4821" w:type="dxa"/>
          </w:tcPr>
          <w:p w14:paraId="1162F38A" w14:textId="77777777" w:rsidR="00AD037E" w:rsidRPr="00AD037E" w:rsidRDefault="00AD037E" w:rsidP="006E0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AD037E">
              <w:rPr>
                <w:rFonts w:ascii="Calibri" w:eastAsia="Calibri" w:hAnsi="Calibri" w:cs="Calibri"/>
                <w:b/>
                <w:bCs/>
                <w:sz w:val="22"/>
              </w:rPr>
              <w:t xml:space="preserve">Your Information </w:t>
            </w:r>
          </w:p>
        </w:tc>
        <w:tc>
          <w:tcPr>
            <w:tcW w:w="5254" w:type="dxa"/>
          </w:tcPr>
          <w:p w14:paraId="1C25BD4B" w14:textId="77777777" w:rsidR="00AD037E" w:rsidRPr="00AD037E" w:rsidRDefault="00AD037E" w:rsidP="006E09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AD037E">
              <w:rPr>
                <w:rFonts w:ascii="Calibri" w:eastAsia="Calibri" w:hAnsi="Calibri" w:cs="Calibri"/>
                <w:b/>
                <w:bCs/>
                <w:sz w:val="22"/>
              </w:rPr>
              <w:t xml:space="preserve">ACEND Accredited Program Information </w:t>
            </w:r>
          </w:p>
        </w:tc>
      </w:tr>
      <w:tr w:rsidR="00AD037E" w:rsidRPr="00AD037E" w14:paraId="65F6A7C4" w14:textId="77777777" w:rsidTr="00504175">
        <w:trPr>
          <w:trHeight w:val="3887"/>
        </w:trPr>
        <w:tc>
          <w:tcPr>
            <w:tcW w:w="4821" w:type="dxa"/>
            <w:tcBorders>
              <w:top w:val="single" w:sz="4" w:space="0" w:color="auto"/>
            </w:tcBorders>
          </w:tcPr>
          <w:p w14:paraId="792F452E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</w:p>
          <w:p w14:paraId="257DDEB0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  <w:r w:rsidRPr="00AD037E">
              <w:rPr>
                <w:rFonts w:ascii="Calibri" w:eastAsia="Calibri" w:hAnsi="Calibri" w:cs="Calibri"/>
                <w:bCs/>
                <w:sz w:val="22"/>
              </w:rPr>
              <w:t xml:space="preserve">Name: </w:t>
            </w:r>
          </w:p>
          <w:p w14:paraId="68D4CBD8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</w:p>
          <w:p w14:paraId="469D095E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  <w:r w:rsidRPr="00AD037E">
              <w:rPr>
                <w:rFonts w:ascii="Calibri" w:eastAsia="Calibri" w:hAnsi="Calibri" w:cs="Calibri"/>
                <w:bCs/>
                <w:sz w:val="22"/>
              </w:rPr>
              <w:t>Address:</w:t>
            </w:r>
          </w:p>
          <w:p w14:paraId="117D2435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</w:p>
          <w:p w14:paraId="08E2BC8E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  <w:r w:rsidRPr="00AD037E">
              <w:rPr>
                <w:rFonts w:ascii="Calibri" w:eastAsia="Calibri" w:hAnsi="Calibri" w:cs="Calibri"/>
                <w:bCs/>
                <w:sz w:val="22"/>
              </w:rPr>
              <w:t>City, State, Zip code:</w:t>
            </w:r>
          </w:p>
          <w:p w14:paraId="0D63A25C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</w:p>
          <w:p w14:paraId="42584A63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  <w:r w:rsidRPr="00AD037E">
              <w:rPr>
                <w:rFonts w:ascii="Calibri" w:eastAsia="Calibri" w:hAnsi="Calibri" w:cs="Calibri"/>
                <w:bCs/>
                <w:sz w:val="22"/>
              </w:rPr>
              <w:t>Email Address:</w:t>
            </w:r>
          </w:p>
          <w:p w14:paraId="502A7CD3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</w:p>
          <w:p w14:paraId="090381B9" w14:textId="01B38B5E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  <w:r w:rsidRPr="00AD037E">
              <w:rPr>
                <w:rFonts w:ascii="Calibri" w:eastAsia="Calibri" w:hAnsi="Calibri" w:cs="Calibri"/>
                <w:bCs/>
                <w:sz w:val="22"/>
              </w:rPr>
              <w:t>Your relationship with the program is (Check One)</w:t>
            </w:r>
            <w:r w:rsidR="00690215">
              <w:rPr>
                <w:rFonts w:ascii="Calibri" w:eastAsia="Calibri" w:hAnsi="Calibri" w:cs="Calibri"/>
                <w:bCs/>
                <w:sz w:val="22"/>
              </w:rPr>
              <w:t>:</w:t>
            </w:r>
          </w:p>
          <w:p w14:paraId="66944C3A" w14:textId="42A398B8" w:rsidR="00AD037E" w:rsidRPr="00AD037E" w:rsidRDefault="00000000" w:rsidP="006E0941">
            <w:pPr>
              <w:tabs>
                <w:tab w:val="left" w:pos="4410"/>
              </w:tabs>
              <w:spacing w:after="0" w:line="240" w:lineRule="auto"/>
              <w:ind w:left="288" w:hanging="288"/>
              <w:rPr>
                <w:rFonts w:ascii="Calibri" w:eastAsia="Calibri" w:hAnsi="Calibri" w:cs="Calibri"/>
                <w:bCs/>
                <w:sz w:val="22"/>
              </w:rPr>
            </w:pPr>
            <w:sdt>
              <w:sdtPr>
                <w:rPr>
                  <w:rFonts w:ascii="Calibri" w:hAnsi="Calibri" w:cs="Calibri"/>
                  <w:iCs/>
                  <w:sz w:val="28"/>
                  <w:szCs w:val="28"/>
                </w:rPr>
                <w:id w:val="-10913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175">
                  <w:rPr>
                    <w:rFonts w:ascii="MS Gothic" w:eastAsia="MS Gothic" w:hAnsi="MS Gothic" w:cs="Calibri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AD037E" w:rsidRPr="00504175">
              <w:rPr>
                <w:rFonts w:ascii="Calibri" w:eastAsia="Calibri" w:hAnsi="Calibri" w:cs="Calibri"/>
                <w:bCs/>
                <w:sz w:val="28"/>
                <w:szCs w:val="28"/>
              </w:rPr>
              <w:tab/>
            </w:r>
            <w:r w:rsidR="00AD037E" w:rsidRPr="00AD037E">
              <w:rPr>
                <w:rFonts w:ascii="Calibri" w:eastAsia="Calibri" w:hAnsi="Calibri" w:cs="Calibri"/>
                <w:bCs/>
                <w:sz w:val="22"/>
              </w:rPr>
              <w:t xml:space="preserve">Applicant </w:t>
            </w:r>
          </w:p>
          <w:p w14:paraId="623D4BD9" w14:textId="513CFEA5" w:rsidR="00AD037E" w:rsidRPr="00AD037E" w:rsidRDefault="00000000" w:rsidP="006E0941">
            <w:pPr>
              <w:tabs>
                <w:tab w:val="left" w:pos="4410"/>
              </w:tabs>
              <w:spacing w:after="0" w:line="240" w:lineRule="auto"/>
              <w:ind w:left="288" w:hanging="288"/>
              <w:rPr>
                <w:rFonts w:ascii="Calibri" w:eastAsia="Calibri" w:hAnsi="Calibri" w:cs="Calibri"/>
                <w:bCs/>
                <w:sz w:val="22"/>
              </w:rPr>
            </w:pPr>
            <w:sdt>
              <w:sdtPr>
                <w:rPr>
                  <w:rFonts w:ascii="Calibri" w:hAnsi="Calibri" w:cs="Calibri"/>
                  <w:iCs/>
                  <w:sz w:val="28"/>
                  <w:szCs w:val="28"/>
                </w:rPr>
                <w:id w:val="201980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175">
                  <w:rPr>
                    <w:rFonts w:ascii="MS Gothic" w:eastAsia="MS Gothic" w:hAnsi="MS Gothic" w:cs="Calibri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AD037E" w:rsidRPr="00AD037E">
              <w:rPr>
                <w:rFonts w:ascii="Calibri" w:eastAsia="Calibri" w:hAnsi="Calibri" w:cs="Calibri"/>
                <w:bCs/>
                <w:sz w:val="22"/>
              </w:rPr>
              <w:tab/>
              <w:t>Program Director/Faculty</w:t>
            </w:r>
            <w:r w:rsidR="00977841">
              <w:rPr>
                <w:rFonts w:ascii="Calibri" w:eastAsia="Calibri" w:hAnsi="Calibri" w:cs="Calibri"/>
                <w:bCs/>
                <w:sz w:val="22"/>
              </w:rPr>
              <w:t>/Preceptor</w:t>
            </w:r>
          </w:p>
          <w:p w14:paraId="6493AA8F" w14:textId="7FE09247" w:rsidR="00AD037E" w:rsidRPr="00AD037E" w:rsidRDefault="00000000" w:rsidP="006E0941">
            <w:pPr>
              <w:tabs>
                <w:tab w:val="left" w:pos="4410"/>
              </w:tabs>
              <w:spacing w:after="0" w:line="240" w:lineRule="auto"/>
              <w:ind w:left="288" w:hanging="288"/>
              <w:rPr>
                <w:rFonts w:ascii="Calibri" w:eastAsia="Calibri" w:hAnsi="Calibri" w:cs="Calibri"/>
                <w:bCs/>
                <w:sz w:val="22"/>
              </w:rPr>
            </w:pPr>
            <w:sdt>
              <w:sdtPr>
                <w:rPr>
                  <w:rFonts w:ascii="Calibri" w:hAnsi="Calibri" w:cs="Calibri"/>
                  <w:iCs/>
                  <w:sz w:val="28"/>
                  <w:szCs w:val="28"/>
                </w:rPr>
                <w:id w:val="130728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175">
                  <w:rPr>
                    <w:rFonts w:ascii="MS Gothic" w:eastAsia="MS Gothic" w:hAnsi="MS Gothic" w:cs="Calibri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AD037E" w:rsidRPr="00AD037E">
              <w:rPr>
                <w:rFonts w:ascii="Calibri" w:eastAsia="Calibri" w:hAnsi="Calibri" w:cs="Calibri"/>
                <w:bCs/>
                <w:sz w:val="22"/>
              </w:rPr>
              <w:tab/>
              <w:t>Other (indicate relationship):</w:t>
            </w:r>
          </w:p>
        </w:tc>
        <w:tc>
          <w:tcPr>
            <w:tcW w:w="5254" w:type="dxa"/>
            <w:tcBorders>
              <w:top w:val="single" w:sz="4" w:space="0" w:color="auto"/>
            </w:tcBorders>
          </w:tcPr>
          <w:p w14:paraId="10030AEA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</w:p>
          <w:p w14:paraId="5FC67A1D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  <w:r w:rsidRPr="00AD037E">
              <w:rPr>
                <w:rFonts w:ascii="Calibri" w:eastAsia="Calibri" w:hAnsi="Calibri" w:cs="Calibri"/>
                <w:bCs/>
                <w:sz w:val="22"/>
              </w:rPr>
              <w:t>Program Name:</w:t>
            </w:r>
          </w:p>
          <w:p w14:paraId="5C4792D5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</w:p>
          <w:p w14:paraId="40D8EF96" w14:textId="77777777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  <w:r w:rsidRPr="00AD037E">
              <w:rPr>
                <w:rFonts w:ascii="Calibri" w:eastAsia="Calibri" w:hAnsi="Calibri" w:cs="Calibri"/>
                <w:bCs/>
                <w:sz w:val="22"/>
              </w:rPr>
              <w:t>City, State:</w:t>
            </w:r>
          </w:p>
          <w:p w14:paraId="5D6C3125" w14:textId="3989D653" w:rsidR="00AD037E" w:rsidRPr="00AD037E" w:rsidRDefault="00AD037E" w:rsidP="006E0941">
            <w:pPr>
              <w:tabs>
                <w:tab w:val="left" w:pos="4410"/>
              </w:tabs>
              <w:spacing w:before="240" w:after="0" w:line="240" w:lineRule="auto"/>
              <w:ind w:left="288" w:hanging="288"/>
              <w:rPr>
                <w:rFonts w:ascii="Calibri" w:eastAsia="Calibri" w:hAnsi="Calibri" w:cs="Calibri"/>
                <w:bCs/>
                <w:sz w:val="22"/>
              </w:rPr>
            </w:pPr>
            <w:r w:rsidRPr="00AD037E">
              <w:rPr>
                <w:rFonts w:ascii="Calibri" w:eastAsia="Calibri" w:hAnsi="Calibri" w:cs="Calibri"/>
                <w:bCs/>
                <w:sz w:val="22"/>
              </w:rPr>
              <w:t>Program Type (Check One)</w:t>
            </w:r>
            <w:r w:rsidR="00690215">
              <w:rPr>
                <w:rFonts w:ascii="Calibri" w:eastAsia="Calibri" w:hAnsi="Calibri" w:cs="Calibri"/>
                <w:bCs/>
                <w:sz w:val="22"/>
              </w:rPr>
              <w:t>:</w:t>
            </w:r>
          </w:p>
          <w:p w14:paraId="1AA6489D" w14:textId="39F31E57" w:rsidR="00AD037E" w:rsidRPr="00AD037E" w:rsidRDefault="00000000" w:rsidP="006E0941">
            <w:pPr>
              <w:tabs>
                <w:tab w:val="left" w:pos="4410"/>
              </w:tabs>
              <w:spacing w:after="0" w:line="240" w:lineRule="auto"/>
              <w:ind w:left="288" w:hanging="288"/>
              <w:rPr>
                <w:rFonts w:ascii="Calibri" w:eastAsia="Calibri" w:hAnsi="Calibri" w:cs="Calibri"/>
                <w:bCs/>
                <w:sz w:val="22"/>
              </w:rPr>
            </w:pPr>
            <w:sdt>
              <w:sdtPr>
                <w:rPr>
                  <w:rFonts w:ascii="Calibri" w:hAnsi="Calibri" w:cs="Calibri"/>
                  <w:iCs/>
                  <w:sz w:val="28"/>
                  <w:szCs w:val="28"/>
                </w:rPr>
                <w:id w:val="-68497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175">
                  <w:rPr>
                    <w:rFonts w:ascii="MS Gothic" w:eastAsia="MS Gothic" w:hAnsi="MS Gothic" w:cs="Calibri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504175" w:rsidRPr="00AD037E">
              <w:rPr>
                <w:rFonts w:ascii="Calibri" w:eastAsia="Calibri" w:hAnsi="Calibri" w:cs="Calibri"/>
                <w:bCs/>
                <w:sz w:val="22"/>
              </w:rPr>
              <w:t xml:space="preserve"> </w:t>
            </w:r>
            <w:r w:rsidR="00AD037E" w:rsidRPr="00AD037E">
              <w:rPr>
                <w:rFonts w:ascii="Calibri" w:eastAsia="Calibri" w:hAnsi="Calibri" w:cs="Calibri"/>
                <w:bCs/>
                <w:sz w:val="22"/>
              </w:rPr>
              <w:t>Coordinated Program (CP)</w:t>
            </w:r>
          </w:p>
          <w:p w14:paraId="783C5F49" w14:textId="45265ECB" w:rsidR="00AD037E" w:rsidRPr="00AD037E" w:rsidRDefault="00000000" w:rsidP="006E0941">
            <w:pPr>
              <w:tabs>
                <w:tab w:val="left" w:pos="4410"/>
              </w:tabs>
              <w:spacing w:after="0" w:line="240" w:lineRule="auto"/>
              <w:ind w:left="288" w:hanging="288"/>
              <w:rPr>
                <w:rFonts w:ascii="Calibri" w:eastAsia="Calibri" w:hAnsi="Calibri" w:cs="Calibri"/>
                <w:bCs/>
                <w:sz w:val="22"/>
              </w:rPr>
            </w:pPr>
            <w:sdt>
              <w:sdtPr>
                <w:rPr>
                  <w:rFonts w:ascii="Calibri" w:hAnsi="Calibri" w:cs="Calibri"/>
                  <w:iCs/>
                  <w:sz w:val="28"/>
                  <w:szCs w:val="28"/>
                </w:rPr>
                <w:id w:val="-88471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175">
                  <w:rPr>
                    <w:rFonts w:ascii="MS Gothic" w:eastAsia="MS Gothic" w:hAnsi="MS Gothic" w:cs="Calibri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504175" w:rsidRPr="00AD037E">
              <w:rPr>
                <w:rFonts w:ascii="Calibri" w:eastAsia="Calibri" w:hAnsi="Calibri" w:cs="Calibri"/>
                <w:bCs/>
                <w:sz w:val="22"/>
              </w:rPr>
              <w:t xml:space="preserve"> </w:t>
            </w:r>
            <w:r w:rsidR="00AD037E" w:rsidRPr="00AD037E">
              <w:rPr>
                <w:rFonts w:ascii="Calibri" w:eastAsia="Calibri" w:hAnsi="Calibri" w:cs="Calibri"/>
                <w:bCs/>
                <w:sz w:val="22"/>
              </w:rPr>
              <w:t>Dietetic Internship (DI)</w:t>
            </w:r>
          </w:p>
          <w:p w14:paraId="3F2072D3" w14:textId="541120FB" w:rsidR="00AD037E" w:rsidRPr="00AD037E" w:rsidRDefault="00000000" w:rsidP="006E0941">
            <w:pPr>
              <w:tabs>
                <w:tab w:val="left" w:pos="4410"/>
              </w:tabs>
              <w:spacing w:after="0" w:line="240" w:lineRule="auto"/>
              <w:ind w:left="288" w:hanging="288"/>
              <w:rPr>
                <w:rFonts w:ascii="Calibri" w:eastAsia="Calibri" w:hAnsi="Calibri" w:cs="Calibri"/>
                <w:bCs/>
                <w:sz w:val="22"/>
                <w:u w:val="single"/>
              </w:rPr>
            </w:pPr>
            <w:sdt>
              <w:sdtPr>
                <w:rPr>
                  <w:rFonts w:ascii="Calibri" w:hAnsi="Calibri" w:cs="Calibri"/>
                  <w:iCs/>
                  <w:sz w:val="28"/>
                  <w:szCs w:val="28"/>
                </w:rPr>
                <w:id w:val="55235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175">
                  <w:rPr>
                    <w:rFonts w:ascii="MS Gothic" w:eastAsia="MS Gothic" w:hAnsi="MS Gothic" w:cs="Calibri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504175" w:rsidRPr="00AD037E">
              <w:rPr>
                <w:rFonts w:ascii="Calibri" w:hAnsi="Calibri" w:cs="Calibri"/>
                <w:sz w:val="22"/>
              </w:rPr>
              <w:t xml:space="preserve"> </w:t>
            </w:r>
            <w:r w:rsidR="00AD037E" w:rsidRPr="00AD037E">
              <w:rPr>
                <w:rFonts w:ascii="Calibri" w:hAnsi="Calibri" w:cs="Calibri"/>
                <w:sz w:val="22"/>
              </w:rPr>
              <w:t>Future Education Model Graduate Program (GP)</w:t>
            </w:r>
          </w:p>
          <w:p w14:paraId="5AE1D381" w14:textId="77777777" w:rsidR="00AD037E" w:rsidRPr="00AD037E" w:rsidRDefault="00AD037E" w:rsidP="006E0941">
            <w:pPr>
              <w:tabs>
                <w:tab w:val="left" w:pos="4410"/>
              </w:tabs>
              <w:spacing w:before="120" w:after="0" w:line="240" w:lineRule="auto"/>
              <w:rPr>
                <w:rFonts w:ascii="Calibri" w:eastAsia="Calibri" w:hAnsi="Calibri" w:cs="Calibri"/>
                <w:bCs/>
                <w:sz w:val="22"/>
                <w:u w:val="single"/>
              </w:rPr>
            </w:pPr>
          </w:p>
          <w:p w14:paraId="247BE750" w14:textId="2827250A" w:rsidR="00AD037E" w:rsidRPr="00AD037E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  <w:r w:rsidRPr="00AD037E">
              <w:rPr>
                <w:rFonts w:ascii="Calibri" w:eastAsia="Calibri" w:hAnsi="Calibri" w:cs="Calibri"/>
                <w:bCs/>
                <w:sz w:val="22"/>
              </w:rPr>
              <w:t xml:space="preserve">Name(s) of the individual(s) cited in your </w:t>
            </w:r>
            <w:r w:rsidR="00CB1A99">
              <w:rPr>
                <w:rFonts w:ascii="Calibri" w:eastAsia="Calibri" w:hAnsi="Calibri" w:cs="Calibri"/>
                <w:bCs/>
                <w:sz w:val="22"/>
              </w:rPr>
              <w:t>violation, if applicable</w:t>
            </w:r>
            <w:r w:rsidR="00504175">
              <w:rPr>
                <w:rFonts w:ascii="Calibri" w:eastAsia="Calibri" w:hAnsi="Calibri" w:cs="Calibri"/>
                <w:bCs/>
                <w:sz w:val="22"/>
              </w:rPr>
              <w:t xml:space="preserve">: </w:t>
            </w:r>
          </w:p>
          <w:p w14:paraId="17C46F83" w14:textId="241D9EA2" w:rsidR="00AD037E" w:rsidRPr="00CB1A99" w:rsidRDefault="00AD037E" w:rsidP="006E0941">
            <w:pPr>
              <w:spacing w:after="0" w:line="240" w:lineRule="auto"/>
              <w:rPr>
                <w:rFonts w:ascii="Calibri" w:eastAsia="Calibri" w:hAnsi="Calibri" w:cs="Calibri"/>
                <w:bCs/>
                <w:sz w:val="22"/>
              </w:rPr>
            </w:pPr>
          </w:p>
        </w:tc>
      </w:tr>
    </w:tbl>
    <w:p w14:paraId="6E833D71" w14:textId="77777777" w:rsidR="00CB1A99" w:rsidRDefault="00CB1A99" w:rsidP="00CB1A9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libri" w:eastAsia="Calibri" w:hAnsi="Calibri" w:cs="Calibri"/>
          <w:b/>
          <w:bCs/>
          <w:sz w:val="22"/>
        </w:rPr>
      </w:pPr>
    </w:p>
    <w:p w14:paraId="6D1689DB" w14:textId="2126F49F" w:rsidR="00CB1A99" w:rsidRPr="006C133D" w:rsidRDefault="00CB1A99" w:rsidP="00CB1A9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libri" w:eastAsia="Calibri" w:hAnsi="Calibri" w:cs="Calibri"/>
          <w:b/>
          <w:bCs/>
          <w:sz w:val="22"/>
        </w:rPr>
      </w:pPr>
      <w:r w:rsidRPr="006C133D">
        <w:rPr>
          <w:rFonts w:ascii="Calibri" w:eastAsia="Calibri" w:hAnsi="Calibri" w:cs="Calibri"/>
          <w:b/>
          <w:bCs/>
          <w:sz w:val="22"/>
        </w:rPr>
        <w:t xml:space="preserve">Please </w:t>
      </w:r>
      <w:r>
        <w:rPr>
          <w:rFonts w:ascii="Calibri" w:eastAsia="Calibri" w:hAnsi="Calibri" w:cs="Calibri"/>
          <w:b/>
          <w:bCs/>
          <w:sz w:val="22"/>
        </w:rPr>
        <w:t xml:space="preserve">be sure to </w:t>
      </w:r>
      <w:r w:rsidRPr="006C133D">
        <w:rPr>
          <w:rFonts w:ascii="Calibri" w:eastAsia="Calibri" w:hAnsi="Calibri" w:cs="Calibri"/>
          <w:b/>
          <w:bCs/>
          <w:sz w:val="22"/>
        </w:rPr>
        <w:t xml:space="preserve">sign and date </w:t>
      </w:r>
      <w:r>
        <w:rPr>
          <w:rFonts w:ascii="Calibri" w:eastAsia="Calibri" w:hAnsi="Calibri" w:cs="Calibri"/>
          <w:b/>
          <w:bCs/>
          <w:sz w:val="22"/>
        </w:rPr>
        <w:t xml:space="preserve">the </w:t>
      </w:r>
      <w:r w:rsidRPr="006C133D">
        <w:rPr>
          <w:rFonts w:ascii="Calibri" w:eastAsia="Calibri" w:hAnsi="Calibri" w:cs="Calibri"/>
          <w:b/>
          <w:bCs/>
          <w:sz w:val="22"/>
        </w:rPr>
        <w:t xml:space="preserve">completed form. ACEND </w:t>
      </w:r>
      <w:r>
        <w:rPr>
          <w:rFonts w:ascii="Calibri" w:eastAsia="Calibri" w:hAnsi="Calibri" w:cs="Calibri"/>
          <w:b/>
          <w:bCs/>
          <w:sz w:val="22"/>
        </w:rPr>
        <w:t>is unable to process</w:t>
      </w:r>
      <w:r w:rsidRPr="006C133D">
        <w:rPr>
          <w:rFonts w:ascii="Calibri" w:eastAsia="Calibri" w:hAnsi="Calibri" w:cs="Calibri"/>
          <w:b/>
          <w:bCs/>
          <w:sz w:val="22"/>
        </w:rPr>
        <w:t xml:space="preserve"> submission forms that are not signed and dated. </w:t>
      </w:r>
    </w:p>
    <w:p w14:paraId="14B37EDD" w14:textId="77777777" w:rsidR="00CB1A99" w:rsidRPr="006C133D" w:rsidRDefault="00CB1A99" w:rsidP="00CB1A9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2"/>
        </w:rPr>
      </w:pPr>
    </w:p>
    <w:p w14:paraId="47ABB40B" w14:textId="32EC4DEE" w:rsidR="00CB1A99" w:rsidRPr="00DA128F" w:rsidRDefault="00CB1A99" w:rsidP="00DA128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libri" w:eastAsia="Calibri" w:hAnsi="Calibri" w:cs="Calibri"/>
          <w:sz w:val="22"/>
        </w:rPr>
      </w:pPr>
      <w:proofErr w:type="gramStart"/>
      <w:r w:rsidRPr="006C133D">
        <w:rPr>
          <w:rFonts w:ascii="Calibri" w:eastAsia="Calibri" w:hAnsi="Calibri" w:cs="Calibri"/>
          <w:b/>
          <w:bCs/>
          <w:sz w:val="22"/>
        </w:rPr>
        <w:t>Signature</w:t>
      </w:r>
      <w:r w:rsidRPr="006C133D">
        <w:rPr>
          <w:rFonts w:ascii="Calibri" w:eastAsia="Calibri" w:hAnsi="Calibri" w:cs="Calibri"/>
          <w:sz w:val="22"/>
        </w:rPr>
        <w:t>:_</w:t>
      </w:r>
      <w:proofErr w:type="gramEnd"/>
      <w:r w:rsidRPr="006C133D">
        <w:rPr>
          <w:rFonts w:ascii="Calibri" w:eastAsia="Calibri" w:hAnsi="Calibri" w:cs="Calibri"/>
          <w:sz w:val="22"/>
        </w:rPr>
        <w:t>___________________________________________________</w:t>
      </w:r>
      <w:proofErr w:type="gramStart"/>
      <w:r w:rsidRPr="006C133D">
        <w:rPr>
          <w:rFonts w:ascii="Calibri" w:eastAsia="Calibri" w:hAnsi="Calibri" w:cs="Calibri"/>
          <w:b/>
          <w:bCs/>
          <w:sz w:val="22"/>
        </w:rPr>
        <w:t>Date</w:t>
      </w:r>
      <w:r w:rsidRPr="006C133D">
        <w:rPr>
          <w:rFonts w:ascii="Calibri" w:eastAsia="Calibri" w:hAnsi="Calibri" w:cs="Calibri"/>
          <w:sz w:val="22"/>
        </w:rPr>
        <w:t>:_</w:t>
      </w:r>
      <w:proofErr w:type="gramEnd"/>
      <w:r w:rsidRPr="006C133D">
        <w:rPr>
          <w:rFonts w:ascii="Calibri" w:eastAsia="Calibri" w:hAnsi="Calibri" w:cs="Calibri"/>
          <w:sz w:val="22"/>
        </w:rPr>
        <w:t>___________________</w:t>
      </w:r>
    </w:p>
    <w:p w14:paraId="20BF17C1" w14:textId="77777777" w:rsidR="00CB1A99" w:rsidRDefault="00CB1A99">
      <w:pPr>
        <w:rPr>
          <w:rFonts w:ascii="Calibri" w:hAnsi="Calibri" w:cs="Calibri"/>
          <w:sz w:val="22"/>
        </w:rPr>
        <w:sectPr w:rsidR="00CB1A99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D91568" w14:textId="77777777" w:rsidR="00CB1A99" w:rsidRPr="00CB1A99" w:rsidRDefault="00CB1A99" w:rsidP="00CB1A99">
      <w:pPr>
        <w:spacing w:after="0" w:line="240" w:lineRule="auto"/>
        <w:rPr>
          <w:rFonts w:ascii="Calibri" w:eastAsia="Calibri" w:hAnsi="Calibri" w:cs="Calibri"/>
          <w:b/>
          <w:bCs/>
          <w:sz w:val="22"/>
        </w:rPr>
      </w:pPr>
      <w:r w:rsidRPr="00CB1A99">
        <w:rPr>
          <w:rFonts w:ascii="Calibri" w:eastAsia="Calibri" w:hAnsi="Calibri" w:cs="Calibri"/>
          <w:b/>
          <w:bCs/>
          <w:sz w:val="22"/>
        </w:rPr>
        <w:lastRenderedPageBreak/>
        <w:t>DOCUMENTATION:</w:t>
      </w:r>
    </w:p>
    <w:p w14:paraId="12170C47" w14:textId="40521DAE" w:rsidR="00CB1A99" w:rsidRPr="00CB1A99" w:rsidRDefault="00CB1A99" w:rsidP="00CB1A99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2"/>
        </w:rPr>
      </w:pPr>
      <w:r w:rsidRPr="00CB1A99">
        <w:rPr>
          <w:rFonts w:ascii="Calibri" w:eastAsia="Calibri" w:hAnsi="Calibri" w:cs="Calibri"/>
          <w:sz w:val="22"/>
        </w:rPr>
        <w:t>Check the</w:t>
      </w:r>
      <w:r w:rsidR="00977841">
        <w:rPr>
          <w:rFonts w:ascii="Calibri" w:eastAsia="Calibri" w:hAnsi="Calibri" w:cs="Calibri"/>
          <w:sz w:val="22"/>
        </w:rPr>
        <w:t xml:space="preserve"> </w:t>
      </w:r>
      <w:r w:rsidRPr="00CB1A99">
        <w:rPr>
          <w:rFonts w:ascii="Calibri" w:eastAsia="Calibri" w:hAnsi="Calibri" w:cs="Calibri"/>
          <w:sz w:val="22"/>
        </w:rPr>
        <w:t xml:space="preserve">box(es) that </w:t>
      </w:r>
      <w:r w:rsidR="00977841">
        <w:rPr>
          <w:rFonts w:ascii="Calibri" w:eastAsia="Calibri" w:hAnsi="Calibri" w:cs="Calibri"/>
          <w:sz w:val="22"/>
        </w:rPr>
        <w:t>correspond to</w:t>
      </w:r>
      <w:r w:rsidR="00977841" w:rsidRPr="00CB1A99">
        <w:rPr>
          <w:rFonts w:ascii="Calibri" w:eastAsia="Calibri" w:hAnsi="Calibri" w:cs="Calibri"/>
          <w:sz w:val="22"/>
        </w:rPr>
        <w:t xml:space="preserve"> </w:t>
      </w:r>
      <w:r w:rsidRPr="00CB1A99">
        <w:rPr>
          <w:rFonts w:ascii="Calibri" w:eastAsia="Calibri" w:hAnsi="Calibri" w:cs="Calibri"/>
          <w:sz w:val="22"/>
        </w:rPr>
        <w:t xml:space="preserve">the potential violation(s) of the published Dietetics Application Process Traffic Rules </w:t>
      </w:r>
      <w:r w:rsidR="00977841">
        <w:rPr>
          <w:rFonts w:ascii="Calibri" w:eastAsia="Calibri" w:hAnsi="Calibri" w:cs="Calibri"/>
          <w:sz w:val="22"/>
        </w:rPr>
        <w:t xml:space="preserve">committed </w:t>
      </w:r>
      <w:r w:rsidRPr="00CB1A99">
        <w:rPr>
          <w:rFonts w:ascii="Calibri" w:eastAsia="Calibri" w:hAnsi="Calibri" w:cs="Calibri"/>
          <w:sz w:val="22"/>
        </w:rPr>
        <w:t>by the noted program.</w:t>
      </w:r>
      <w:r w:rsidRPr="00CB1A99">
        <w:rPr>
          <w:rFonts w:ascii="Calibri" w:hAnsi="Calibri" w:cs="Calibri"/>
          <w:sz w:val="22"/>
        </w:rPr>
        <w:t xml:space="preserve"> Refer to the Dietetics Application Process Traffic Rules available on the </w:t>
      </w:r>
      <w:hyperlink r:id="rId13" w:history="1">
        <w:r w:rsidRPr="00CB1A99">
          <w:rPr>
            <w:rStyle w:val="Hyperlink"/>
            <w:rFonts w:ascii="Calibri" w:hAnsi="Calibri" w:cs="Calibri"/>
            <w:sz w:val="22"/>
            <w:szCs w:val="22"/>
          </w:rPr>
          <w:t>ACEND Website</w:t>
        </w:r>
      </w:hyperlink>
      <w:r w:rsidRPr="00CB1A99">
        <w:rPr>
          <w:rFonts w:ascii="Calibri" w:hAnsi="Calibri" w:cs="Calibri"/>
          <w:sz w:val="22"/>
        </w:rPr>
        <w:t>.</w:t>
      </w:r>
    </w:p>
    <w:p w14:paraId="193EBCF0" w14:textId="77777777" w:rsidR="00CB1A99" w:rsidRPr="00CB1A99" w:rsidRDefault="00CB1A99" w:rsidP="00CB1A99">
      <w:pPr>
        <w:spacing w:after="0" w:line="240" w:lineRule="auto"/>
        <w:rPr>
          <w:rFonts w:ascii="Calibri" w:eastAsia="Calibri" w:hAnsi="Calibri" w:cs="Calibri"/>
          <w:b/>
          <w:bCs/>
          <w:sz w:val="22"/>
        </w:rPr>
      </w:pPr>
    </w:p>
    <w:p w14:paraId="16E2FF0F" w14:textId="5FABD1A9" w:rsidR="00CB1A99" w:rsidRDefault="00CB1A99" w:rsidP="00CB1A99">
      <w:pPr>
        <w:spacing w:after="0" w:line="240" w:lineRule="auto"/>
        <w:ind w:firstLine="360"/>
        <w:rPr>
          <w:rFonts w:ascii="Calibri" w:eastAsia="Calibri" w:hAnsi="Calibri" w:cs="Calibri"/>
          <w:b/>
          <w:bCs/>
          <w:sz w:val="22"/>
        </w:rPr>
      </w:pPr>
      <w:r w:rsidRPr="00CB1A99">
        <w:rPr>
          <w:rFonts w:ascii="Calibri" w:eastAsia="Calibri" w:hAnsi="Calibri" w:cs="Calibri"/>
          <w:b/>
          <w:bCs/>
          <w:sz w:val="22"/>
        </w:rPr>
        <w:t>Dietetics Application Traffic Rules for</w:t>
      </w:r>
      <w:r w:rsidR="00977841">
        <w:rPr>
          <w:rFonts w:ascii="Calibri" w:eastAsia="Calibri" w:hAnsi="Calibri" w:cs="Calibri"/>
          <w:b/>
          <w:bCs/>
          <w:sz w:val="22"/>
        </w:rPr>
        <w:t xml:space="preserve"> Supervised Practice</w:t>
      </w:r>
      <w:r w:rsidRPr="00CB1A99">
        <w:rPr>
          <w:rFonts w:ascii="Calibri" w:eastAsia="Calibri" w:hAnsi="Calibri" w:cs="Calibri"/>
          <w:b/>
          <w:bCs/>
          <w:sz w:val="22"/>
        </w:rPr>
        <w:t xml:space="preserve"> Programs: </w:t>
      </w:r>
    </w:p>
    <w:p w14:paraId="613ACD78" w14:textId="77777777" w:rsidR="00CB1A99" w:rsidRDefault="00CB1A99" w:rsidP="00CB1A99">
      <w:pPr>
        <w:spacing w:after="0" w:line="240" w:lineRule="auto"/>
        <w:ind w:firstLine="360"/>
        <w:rPr>
          <w:rFonts w:ascii="Calibri" w:eastAsia="Calibri" w:hAnsi="Calibri" w:cs="Calibri"/>
          <w:b/>
          <w:bCs/>
          <w:sz w:val="22"/>
        </w:rPr>
      </w:pPr>
    </w:p>
    <w:tbl>
      <w:tblPr>
        <w:tblStyle w:val="TableGrid"/>
        <w:tblW w:w="1021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9409"/>
      </w:tblGrid>
      <w:tr w:rsidR="00CB1A99" w14:paraId="33F5B3BB" w14:textId="77777777" w:rsidTr="00504175">
        <w:tc>
          <w:tcPr>
            <w:tcW w:w="805" w:type="dxa"/>
            <w:vAlign w:val="center"/>
          </w:tcPr>
          <w:p w14:paraId="49025597" w14:textId="3673C026" w:rsidR="00CB1A99" w:rsidRDefault="00000000" w:rsidP="00CB1A9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iCs/>
                  <w:sz w:val="28"/>
                  <w:szCs w:val="28"/>
                </w:rPr>
                <w:id w:val="-115529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175">
                  <w:rPr>
                    <w:rFonts w:ascii="MS Gothic" w:eastAsia="MS Gothic" w:hAnsi="MS Gothic" w:cs="Calibri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CB1A99" w:rsidRPr="00173D25">
              <w:rPr>
                <w:rFonts w:ascii="Calibri" w:hAnsi="Calibri" w:cs="Calibri"/>
                <w:sz w:val="22"/>
              </w:rPr>
              <w:t xml:space="preserve">    </w:t>
            </w:r>
          </w:p>
        </w:tc>
        <w:tc>
          <w:tcPr>
            <w:tcW w:w="9409" w:type="dxa"/>
            <w:vAlign w:val="center"/>
          </w:tcPr>
          <w:p w14:paraId="799A6A87" w14:textId="5CB433A3" w:rsidR="00CB1A99" w:rsidRDefault="00CB1A99" w:rsidP="00CB1A99">
            <w:pPr>
              <w:spacing w:after="120" w:line="240" w:lineRule="auto"/>
              <w:rPr>
                <w:rFonts w:ascii="Calibri" w:eastAsia="Calibri" w:hAnsi="Calibri" w:cs="Calibri"/>
                <w:sz w:val="22"/>
              </w:rPr>
            </w:pPr>
            <w:r w:rsidRPr="00CB1A99">
              <w:rPr>
                <w:rFonts w:ascii="Calibri" w:eastAsia="Calibri" w:hAnsi="Calibri" w:cs="Calibri"/>
                <w:sz w:val="22"/>
              </w:rPr>
              <w:t>Programs must notify all applicants no later than November 1 (Fall) or March 1 (Spring) if they receive an offer, are waitlisted, or are rejected.</w:t>
            </w:r>
          </w:p>
        </w:tc>
      </w:tr>
      <w:tr w:rsidR="00CB1A99" w14:paraId="21E45C3B" w14:textId="77777777" w:rsidTr="00504175">
        <w:tc>
          <w:tcPr>
            <w:tcW w:w="805" w:type="dxa"/>
            <w:vAlign w:val="center"/>
          </w:tcPr>
          <w:p w14:paraId="73FCDBFB" w14:textId="0843E559" w:rsidR="00CB1A99" w:rsidRDefault="00000000" w:rsidP="00CB1A9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iCs/>
                  <w:sz w:val="28"/>
                  <w:szCs w:val="28"/>
                </w:rPr>
                <w:id w:val="244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175">
                  <w:rPr>
                    <w:rFonts w:ascii="MS Gothic" w:eastAsia="MS Gothic" w:hAnsi="MS Gothic" w:cs="Calibri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CB1A99" w:rsidRPr="00173D25">
              <w:rPr>
                <w:rFonts w:ascii="Calibri" w:hAnsi="Calibri" w:cs="Calibri"/>
                <w:sz w:val="22"/>
              </w:rPr>
              <w:t xml:space="preserve">    </w:t>
            </w:r>
          </w:p>
        </w:tc>
        <w:tc>
          <w:tcPr>
            <w:tcW w:w="9409" w:type="dxa"/>
            <w:vAlign w:val="center"/>
          </w:tcPr>
          <w:p w14:paraId="46901E39" w14:textId="630FA0AF" w:rsidR="00CB1A99" w:rsidRDefault="00CB1A99" w:rsidP="00CB1A99">
            <w:pPr>
              <w:spacing w:after="120" w:line="240" w:lineRule="auto"/>
              <w:rPr>
                <w:rFonts w:ascii="Calibri" w:eastAsia="Calibri" w:hAnsi="Calibri" w:cs="Calibri"/>
                <w:sz w:val="22"/>
              </w:rPr>
            </w:pPr>
            <w:r w:rsidRPr="00CB1A99">
              <w:rPr>
                <w:rFonts w:ascii="Calibri" w:hAnsi="Calibri" w:cs="Calibri"/>
                <w:sz w:val="22"/>
              </w:rPr>
              <w:t>A</w:t>
            </w:r>
            <w:r w:rsidRPr="00CB1A99">
              <w:rPr>
                <w:rFonts w:ascii="Calibri" w:hAnsi="Calibri" w:cs="Calibri"/>
                <w:iCs/>
                <w:sz w:val="22"/>
              </w:rPr>
              <w:t>pplicants are not required to notify programs of their decision until on or after November 15 (Fall) or March 15 (Spring).</w:t>
            </w:r>
          </w:p>
        </w:tc>
      </w:tr>
      <w:tr w:rsidR="00CB1A99" w14:paraId="659E002F" w14:textId="77777777" w:rsidTr="00504175">
        <w:tc>
          <w:tcPr>
            <w:tcW w:w="805" w:type="dxa"/>
            <w:vAlign w:val="center"/>
          </w:tcPr>
          <w:p w14:paraId="50B31002" w14:textId="4C629817" w:rsidR="00CB1A99" w:rsidRDefault="00000000" w:rsidP="00CB1A9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iCs/>
                  <w:sz w:val="28"/>
                  <w:szCs w:val="28"/>
                </w:rPr>
                <w:id w:val="14109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175">
                  <w:rPr>
                    <w:rFonts w:ascii="MS Gothic" w:eastAsia="MS Gothic" w:hAnsi="MS Gothic" w:cs="Calibri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CB1A99" w:rsidRPr="00173D25">
              <w:rPr>
                <w:rFonts w:ascii="Calibri" w:hAnsi="Calibri" w:cs="Calibri"/>
                <w:sz w:val="22"/>
              </w:rPr>
              <w:t xml:space="preserve">    </w:t>
            </w:r>
          </w:p>
        </w:tc>
        <w:tc>
          <w:tcPr>
            <w:tcW w:w="9409" w:type="dxa"/>
            <w:vAlign w:val="center"/>
          </w:tcPr>
          <w:p w14:paraId="007A0EFF" w14:textId="4031CDA4" w:rsidR="00CB1A99" w:rsidRDefault="00CB1A99" w:rsidP="00CB1A99">
            <w:pPr>
              <w:spacing w:after="120" w:line="240" w:lineRule="auto"/>
              <w:rPr>
                <w:rFonts w:ascii="Calibri" w:eastAsia="Calibri" w:hAnsi="Calibri" w:cs="Calibri"/>
                <w:sz w:val="22"/>
              </w:rPr>
            </w:pPr>
            <w:r w:rsidRPr="00CB1A99">
              <w:rPr>
                <w:rFonts w:ascii="Calibri" w:hAnsi="Calibri" w:cs="Calibri"/>
                <w:iCs/>
                <w:sz w:val="22"/>
              </w:rPr>
              <w:t>Programs may not coerce applicants to accept an offer before November 15 (Fall) or March 15 (Spring).</w:t>
            </w:r>
          </w:p>
        </w:tc>
      </w:tr>
      <w:tr w:rsidR="00CB1A99" w14:paraId="3B4500A8" w14:textId="77777777" w:rsidTr="00504175">
        <w:tc>
          <w:tcPr>
            <w:tcW w:w="805" w:type="dxa"/>
            <w:vAlign w:val="center"/>
          </w:tcPr>
          <w:p w14:paraId="797A0A13" w14:textId="06ACE68E" w:rsidR="00CB1A99" w:rsidRDefault="00000000" w:rsidP="00CB1A9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iCs/>
                  <w:sz w:val="28"/>
                  <w:szCs w:val="28"/>
                </w:rPr>
                <w:id w:val="47325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175">
                  <w:rPr>
                    <w:rFonts w:ascii="MS Gothic" w:eastAsia="MS Gothic" w:hAnsi="MS Gothic" w:cs="Calibri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CB1A99" w:rsidRPr="00173D25">
              <w:rPr>
                <w:rFonts w:ascii="Calibri" w:hAnsi="Calibri" w:cs="Calibri"/>
                <w:sz w:val="22"/>
              </w:rPr>
              <w:t xml:space="preserve">    </w:t>
            </w:r>
          </w:p>
        </w:tc>
        <w:tc>
          <w:tcPr>
            <w:tcW w:w="9409" w:type="dxa"/>
            <w:vAlign w:val="center"/>
          </w:tcPr>
          <w:p w14:paraId="59E181FF" w14:textId="12BE5561" w:rsidR="00CB1A99" w:rsidRDefault="00CB1A99" w:rsidP="00CB1A99">
            <w:pPr>
              <w:spacing w:after="120" w:line="240" w:lineRule="auto"/>
              <w:rPr>
                <w:rFonts w:ascii="Calibri" w:eastAsia="Calibri" w:hAnsi="Calibri" w:cs="Calibri"/>
                <w:sz w:val="22"/>
              </w:rPr>
            </w:pPr>
            <w:r w:rsidRPr="00CB1A99">
              <w:rPr>
                <w:rFonts w:ascii="Calibri" w:hAnsi="Calibri" w:cs="Calibri"/>
                <w:iCs/>
                <w:sz w:val="22"/>
              </w:rPr>
              <w:t>Programs that require a deposit from applicants to hold their spot may not coerce applicants to pay the deposit before November 15 (Fall) or March 15 (Spring).</w:t>
            </w:r>
          </w:p>
        </w:tc>
      </w:tr>
      <w:tr w:rsidR="00CB1A99" w14:paraId="17EB62E5" w14:textId="77777777" w:rsidTr="00504175">
        <w:tc>
          <w:tcPr>
            <w:tcW w:w="805" w:type="dxa"/>
            <w:vAlign w:val="center"/>
          </w:tcPr>
          <w:p w14:paraId="613711E2" w14:textId="00A22C32" w:rsidR="00CB1A99" w:rsidRDefault="00000000" w:rsidP="00CB1A9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iCs/>
                  <w:sz w:val="28"/>
                  <w:szCs w:val="28"/>
                </w:rPr>
                <w:id w:val="-6928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175">
                  <w:rPr>
                    <w:rFonts w:ascii="MS Gothic" w:eastAsia="MS Gothic" w:hAnsi="MS Gothic" w:cs="Calibri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CB1A99" w:rsidRPr="00173D25">
              <w:rPr>
                <w:rFonts w:ascii="Calibri" w:hAnsi="Calibri" w:cs="Calibri"/>
                <w:sz w:val="22"/>
              </w:rPr>
              <w:t xml:space="preserve">    </w:t>
            </w:r>
          </w:p>
        </w:tc>
        <w:tc>
          <w:tcPr>
            <w:tcW w:w="9409" w:type="dxa"/>
            <w:vAlign w:val="center"/>
          </w:tcPr>
          <w:p w14:paraId="18B5F7AD" w14:textId="4E789502" w:rsidR="00CB1A99" w:rsidRDefault="00CB1A99" w:rsidP="00CB1A99">
            <w:pPr>
              <w:spacing w:after="120" w:line="240" w:lineRule="auto"/>
              <w:rPr>
                <w:rFonts w:ascii="Calibri" w:eastAsia="Calibri" w:hAnsi="Calibri" w:cs="Calibri"/>
                <w:sz w:val="22"/>
              </w:rPr>
            </w:pPr>
            <w:r w:rsidRPr="00CB1A99">
              <w:rPr>
                <w:rFonts w:ascii="Calibri" w:hAnsi="Calibri" w:cs="Calibri"/>
                <w:iCs/>
                <w:sz w:val="22"/>
              </w:rPr>
              <w:t>For programs accepting deposits, programs must indicate on their website whether the deposit is refundable.</w:t>
            </w:r>
          </w:p>
        </w:tc>
      </w:tr>
      <w:tr w:rsidR="00CB1A99" w14:paraId="23A380B4" w14:textId="77777777" w:rsidTr="00504175">
        <w:trPr>
          <w:trHeight w:val="422"/>
        </w:trPr>
        <w:tc>
          <w:tcPr>
            <w:tcW w:w="805" w:type="dxa"/>
            <w:vAlign w:val="center"/>
          </w:tcPr>
          <w:p w14:paraId="3C3DA3C3" w14:textId="57A50BDE" w:rsidR="00CB1A99" w:rsidRDefault="00000000" w:rsidP="00CB1A99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iCs/>
                  <w:sz w:val="28"/>
                  <w:szCs w:val="28"/>
                </w:rPr>
                <w:id w:val="57478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99D">
                  <w:rPr>
                    <w:rFonts w:ascii="MS Gothic" w:eastAsia="MS Gothic" w:hAnsi="MS Gothic" w:cs="Calibri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CB1A99" w:rsidRPr="00173D25">
              <w:rPr>
                <w:rFonts w:ascii="Calibri" w:hAnsi="Calibri" w:cs="Calibri"/>
                <w:sz w:val="22"/>
              </w:rPr>
              <w:t xml:space="preserve">    </w:t>
            </w:r>
          </w:p>
        </w:tc>
        <w:tc>
          <w:tcPr>
            <w:tcW w:w="9409" w:type="dxa"/>
            <w:vAlign w:val="center"/>
          </w:tcPr>
          <w:p w14:paraId="23C04F00" w14:textId="47CFE3EA" w:rsidR="00CB1A99" w:rsidRDefault="00A8299D" w:rsidP="00CB1A99">
            <w:pPr>
              <w:spacing w:after="12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Other (please explain below in #2) </w:t>
            </w:r>
          </w:p>
        </w:tc>
      </w:tr>
    </w:tbl>
    <w:p w14:paraId="3CFCC3CA" w14:textId="77777777" w:rsidR="00CB1A99" w:rsidRPr="00CB1A99" w:rsidRDefault="00CB1A99" w:rsidP="00CB1A99">
      <w:pPr>
        <w:spacing w:after="0" w:line="240" w:lineRule="auto"/>
        <w:ind w:firstLine="360"/>
        <w:rPr>
          <w:rFonts w:ascii="Calibri" w:eastAsia="Calibri" w:hAnsi="Calibri" w:cs="Calibri"/>
          <w:sz w:val="22"/>
        </w:rPr>
      </w:pPr>
    </w:p>
    <w:p w14:paraId="2387739B" w14:textId="77777777" w:rsidR="00CB1A99" w:rsidRPr="00B253B7" w:rsidRDefault="00CB1A99" w:rsidP="00B253B7">
      <w:pPr>
        <w:spacing w:after="0" w:line="240" w:lineRule="auto"/>
        <w:rPr>
          <w:rFonts w:ascii="Calibri" w:eastAsia="Calibri" w:hAnsi="Calibri" w:cs="Calibri"/>
          <w:bCs/>
          <w:sz w:val="22"/>
        </w:rPr>
      </w:pPr>
    </w:p>
    <w:p w14:paraId="05522F23" w14:textId="3B9B7A7D" w:rsidR="00A8299D" w:rsidRDefault="00B253B7" w:rsidP="00CB1A9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 xml:space="preserve">Provide a narrative briefly describing how the program violated the above traffic </w:t>
      </w:r>
      <w:proofErr w:type="gramStart"/>
      <w:r>
        <w:rPr>
          <w:rFonts w:ascii="Calibri" w:eastAsia="Calibri" w:hAnsi="Calibri" w:cs="Calibri"/>
          <w:bCs/>
          <w:sz w:val="22"/>
        </w:rPr>
        <w:t>rule</w:t>
      </w:r>
      <w:proofErr w:type="gramEnd"/>
      <w:r>
        <w:rPr>
          <w:rFonts w:ascii="Calibri" w:eastAsia="Calibri" w:hAnsi="Calibri" w:cs="Calibri"/>
          <w:bCs/>
          <w:sz w:val="22"/>
        </w:rPr>
        <w:t xml:space="preserve">(s). </w:t>
      </w:r>
    </w:p>
    <w:p w14:paraId="549FB6CB" w14:textId="77777777" w:rsidR="00A8299D" w:rsidRPr="00A8299D" w:rsidRDefault="00A8299D" w:rsidP="00A8299D">
      <w:pPr>
        <w:pStyle w:val="ListParagraph"/>
        <w:spacing w:after="0" w:line="240" w:lineRule="auto"/>
        <w:rPr>
          <w:rFonts w:ascii="Calibri" w:eastAsia="Calibri" w:hAnsi="Calibri" w:cs="Calibri"/>
          <w:bCs/>
          <w:sz w:val="22"/>
        </w:rPr>
      </w:pPr>
    </w:p>
    <w:p w14:paraId="1E6ABFE0" w14:textId="664522BA" w:rsidR="00CB1A99" w:rsidRPr="00CB1A99" w:rsidRDefault="00CB1A99" w:rsidP="00CB1A9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Cs/>
          <w:sz w:val="22"/>
        </w:rPr>
      </w:pPr>
      <w:r w:rsidRPr="00CB1A99">
        <w:rPr>
          <w:rFonts w:ascii="Calibri" w:eastAsia="Calibri" w:hAnsi="Calibri" w:cs="Calibri"/>
          <w:sz w:val="22"/>
        </w:rPr>
        <w:t xml:space="preserve">Provide and clearly label supporting documentation </w:t>
      </w:r>
      <w:r w:rsidR="00977841">
        <w:rPr>
          <w:rFonts w:ascii="Calibri" w:eastAsia="Calibri" w:hAnsi="Calibri" w:cs="Calibri"/>
          <w:sz w:val="22"/>
        </w:rPr>
        <w:t xml:space="preserve">to correspond with </w:t>
      </w:r>
      <w:r w:rsidRPr="00CB1A99">
        <w:rPr>
          <w:rFonts w:ascii="Calibri" w:eastAsia="Calibri" w:hAnsi="Calibri" w:cs="Calibri"/>
          <w:sz w:val="22"/>
        </w:rPr>
        <w:t xml:space="preserve">the potential violation of the Dietetics Application Process Traffic Rules. </w:t>
      </w:r>
    </w:p>
    <w:p w14:paraId="004FC18E" w14:textId="77777777" w:rsidR="00CB1A99" w:rsidRPr="00CB1A99" w:rsidRDefault="00CB1A99" w:rsidP="00CB1A99">
      <w:pPr>
        <w:spacing w:after="0" w:line="240" w:lineRule="auto"/>
        <w:ind w:left="360"/>
        <w:rPr>
          <w:rFonts w:ascii="Calibri" w:eastAsia="Calibri" w:hAnsi="Calibri" w:cs="Calibri"/>
          <w:bCs/>
          <w:sz w:val="22"/>
        </w:rPr>
      </w:pPr>
    </w:p>
    <w:p w14:paraId="0EC11B83" w14:textId="77777777" w:rsidR="00CB1A99" w:rsidRPr="00CB1A99" w:rsidRDefault="00CB1A99" w:rsidP="00CB1A99">
      <w:pPr>
        <w:spacing w:after="0" w:line="240" w:lineRule="auto"/>
        <w:ind w:left="360"/>
        <w:rPr>
          <w:rFonts w:ascii="Calibri" w:eastAsia="Calibri" w:hAnsi="Calibri" w:cs="Calibri"/>
          <w:bCs/>
          <w:sz w:val="22"/>
        </w:rPr>
      </w:pPr>
    </w:p>
    <w:p w14:paraId="2149298A" w14:textId="77777777" w:rsidR="00CB1A99" w:rsidRDefault="00CB1A99" w:rsidP="00CB1A99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30CC9F3D" w14:textId="482B2B99" w:rsidR="00CB1A99" w:rsidRPr="00A8299D" w:rsidRDefault="00CB1A99" w:rsidP="00A8299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2"/>
        </w:rPr>
      </w:pPr>
    </w:p>
    <w:p w14:paraId="3505AEDE" w14:textId="77777777" w:rsidR="00CB1A99" w:rsidRPr="006C133D" w:rsidRDefault="00CB1A99" w:rsidP="00CB1A99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36124DF8" w14:textId="77777777" w:rsidR="00CB1A99" w:rsidRPr="006C133D" w:rsidRDefault="00CB1A99" w:rsidP="00CB1A99">
      <w:pPr>
        <w:spacing w:after="0" w:line="240" w:lineRule="auto"/>
        <w:rPr>
          <w:rFonts w:ascii="Calibri" w:eastAsia="Calibri" w:hAnsi="Calibri" w:cs="Calibri"/>
          <w:bCs/>
          <w:sz w:val="22"/>
        </w:rPr>
      </w:pPr>
    </w:p>
    <w:p w14:paraId="62D0EA40" w14:textId="77777777" w:rsidR="00CB1A99" w:rsidRPr="00AD037E" w:rsidRDefault="00CB1A99">
      <w:pPr>
        <w:rPr>
          <w:rFonts w:ascii="Calibri" w:hAnsi="Calibri" w:cs="Calibri"/>
          <w:sz w:val="22"/>
        </w:rPr>
      </w:pPr>
    </w:p>
    <w:sectPr w:rsidR="00CB1A99" w:rsidRPr="00AD037E" w:rsidSect="00CB1A99">
      <w:footerReference w:type="default" r:id="rId14"/>
      <w:headerReference w:type="first" r:id="rId15"/>
      <w:footerReference w:type="first" r:id="rId16"/>
      <w:pgSz w:w="12240" w:h="15840"/>
      <w:pgMar w:top="1440" w:right="1008" w:bottom="1440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A747" w14:textId="77777777" w:rsidR="00006BCC" w:rsidRDefault="00006BCC" w:rsidP="00AD037E">
      <w:pPr>
        <w:spacing w:after="0" w:line="240" w:lineRule="auto"/>
      </w:pPr>
      <w:r>
        <w:separator/>
      </w:r>
    </w:p>
  </w:endnote>
  <w:endnote w:type="continuationSeparator" w:id="0">
    <w:p w14:paraId="039E88AD" w14:textId="77777777" w:rsidR="00006BCC" w:rsidRDefault="00006BCC" w:rsidP="00AD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, Arial, Helvetic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123F" w14:textId="6272A3D4" w:rsidR="00CB1A99" w:rsidRPr="00CB1A99" w:rsidRDefault="00CB1A99" w:rsidP="00CB1A99">
    <w:pPr>
      <w:pStyle w:val="Footer"/>
      <w:jc w:val="center"/>
      <w:rPr>
        <w:rFonts w:ascii="Calibri" w:hAnsi="Calibri" w:cs="Calibri"/>
        <w:szCs w:val="20"/>
      </w:rPr>
    </w:pPr>
    <w:r w:rsidRPr="00CB1A99">
      <w:rPr>
        <w:rFonts w:ascii="Calibri" w:hAnsi="Calibri" w:cs="Calibri"/>
        <w:szCs w:val="20"/>
      </w:rPr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488E" w14:textId="77777777" w:rsidR="00504175" w:rsidRPr="006C133D" w:rsidRDefault="00504175" w:rsidP="00A66214">
    <w:pPr>
      <w:pStyle w:val="Footer"/>
      <w:jc w:val="center"/>
      <w:rPr>
        <w:rFonts w:ascii="Calibri" w:hAnsi="Calibri" w:cs="Calibri"/>
      </w:rPr>
    </w:pPr>
    <w:r w:rsidRPr="006C133D">
      <w:rPr>
        <w:rFonts w:ascii="Calibri" w:hAnsi="Calibri" w:cs="Calibri"/>
      </w:rPr>
      <w:t xml:space="preserve">Page </w:t>
    </w:r>
    <w:r w:rsidRPr="006C133D">
      <w:rPr>
        <w:rFonts w:ascii="Calibri" w:hAnsi="Calibri" w:cs="Calibri"/>
        <w:sz w:val="24"/>
        <w:szCs w:val="24"/>
      </w:rPr>
      <w:fldChar w:fldCharType="begin"/>
    </w:r>
    <w:r w:rsidRPr="006C133D">
      <w:rPr>
        <w:rFonts w:ascii="Calibri" w:hAnsi="Calibri" w:cs="Calibri"/>
      </w:rPr>
      <w:instrText xml:space="preserve"> PAGE </w:instrText>
    </w:r>
    <w:r w:rsidRPr="006C133D">
      <w:rPr>
        <w:rFonts w:ascii="Calibri" w:hAnsi="Calibri" w:cs="Calibri"/>
        <w:sz w:val="24"/>
        <w:szCs w:val="24"/>
      </w:rPr>
      <w:fldChar w:fldCharType="separate"/>
    </w:r>
    <w:r w:rsidRPr="006C133D">
      <w:rPr>
        <w:rFonts w:ascii="Calibri" w:hAnsi="Calibri" w:cs="Calibri"/>
        <w:noProof/>
      </w:rPr>
      <w:t>2</w:t>
    </w:r>
    <w:r w:rsidRPr="006C133D">
      <w:rPr>
        <w:rFonts w:ascii="Calibri" w:hAnsi="Calibri" w:cs="Calibri"/>
        <w:sz w:val="24"/>
        <w:szCs w:val="24"/>
      </w:rPr>
      <w:fldChar w:fldCharType="end"/>
    </w:r>
    <w:r w:rsidRPr="006C133D">
      <w:rPr>
        <w:rFonts w:ascii="Calibri" w:hAnsi="Calibri" w:cs="Calibri"/>
      </w:rPr>
      <w:t xml:space="preserve"> of </w:t>
    </w:r>
    <w:r w:rsidRPr="006C133D">
      <w:rPr>
        <w:rFonts w:ascii="Calibri" w:hAnsi="Calibri" w:cs="Calibri"/>
      </w:rPr>
      <w:fldChar w:fldCharType="begin"/>
    </w:r>
    <w:r w:rsidRPr="006C133D">
      <w:rPr>
        <w:rFonts w:ascii="Calibri" w:hAnsi="Calibri" w:cs="Calibri"/>
      </w:rPr>
      <w:instrText xml:space="preserve"> NUMPAGES  </w:instrText>
    </w:r>
    <w:r w:rsidRPr="006C133D">
      <w:rPr>
        <w:rFonts w:ascii="Calibri" w:hAnsi="Calibri" w:cs="Calibri"/>
      </w:rPr>
      <w:fldChar w:fldCharType="separate"/>
    </w:r>
    <w:r w:rsidRPr="006C133D">
      <w:rPr>
        <w:rFonts w:ascii="Calibri" w:hAnsi="Calibri" w:cs="Calibri"/>
        <w:noProof/>
      </w:rPr>
      <w:t>2</w:t>
    </w:r>
    <w:r w:rsidRPr="006C133D">
      <w:rPr>
        <w:rFonts w:ascii="Calibri" w:hAnsi="Calibri" w:cs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1061" w14:textId="51C5C8FD" w:rsidR="00504175" w:rsidRPr="00CB1A99" w:rsidRDefault="00504175" w:rsidP="00A66214">
    <w:pPr>
      <w:pStyle w:val="Footer"/>
      <w:jc w:val="center"/>
      <w:rPr>
        <w:rFonts w:ascii="Calibri" w:hAnsi="Calibri" w:cs="Calibri"/>
        <w:szCs w:val="20"/>
      </w:rPr>
    </w:pPr>
    <w:r w:rsidRPr="00CB1A99">
      <w:rPr>
        <w:rFonts w:ascii="Calibri" w:hAnsi="Calibri" w:cs="Calibri"/>
        <w:szCs w:val="20"/>
      </w:rPr>
      <w:t xml:space="preserve">Page </w:t>
    </w:r>
    <w:r w:rsidR="00CB1A99">
      <w:rPr>
        <w:rFonts w:ascii="Calibri" w:hAnsi="Calibri" w:cs="Calibri"/>
        <w:szCs w:val="20"/>
      </w:rPr>
      <w:t>2</w:t>
    </w:r>
    <w:r w:rsidRPr="00CB1A99">
      <w:rPr>
        <w:rFonts w:ascii="Calibri" w:hAnsi="Calibri" w:cs="Calibri"/>
        <w:szCs w:val="20"/>
      </w:rPr>
      <w:t xml:space="preserve"> of </w:t>
    </w:r>
    <w:r w:rsidRPr="00CB1A99">
      <w:rPr>
        <w:rFonts w:ascii="Calibri" w:hAnsi="Calibri" w:cs="Calibri"/>
        <w:szCs w:val="20"/>
      </w:rPr>
      <w:fldChar w:fldCharType="begin"/>
    </w:r>
    <w:r w:rsidRPr="00CB1A99">
      <w:rPr>
        <w:rFonts w:ascii="Calibri" w:hAnsi="Calibri" w:cs="Calibri"/>
        <w:szCs w:val="20"/>
      </w:rPr>
      <w:instrText xml:space="preserve"> NUMPAGES  </w:instrText>
    </w:r>
    <w:r w:rsidRPr="00CB1A99">
      <w:rPr>
        <w:rFonts w:ascii="Calibri" w:hAnsi="Calibri" w:cs="Calibri"/>
        <w:szCs w:val="20"/>
      </w:rPr>
      <w:fldChar w:fldCharType="separate"/>
    </w:r>
    <w:r w:rsidRPr="00CB1A99">
      <w:rPr>
        <w:rFonts w:ascii="Calibri" w:hAnsi="Calibri" w:cs="Calibri"/>
        <w:noProof/>
        <w:szCs w:val="20"/>
      </w:rPr>
      <w:t>2</w:t>
    </w:r>
    <w:r w:rsidRPr="00CB1A99">
      <w:rPr>
        <w:rFonts w:ascii="Calibri" w:hAnsi="Calibri" w:cs="Calibr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71CA" w14:textId="77777777" w:rsidR="00006BCC" w:rsidRDefault="00006BCC" w:rsidP="00AD037E">
      <w:pPr>
        <w:spacing w:after="0" w:line="240" w:lineRule="auto"/>
      </w:pPr>
      <w:r>
        <w:separator/>
      </w:r>
    </w:p>
  </w:footnote>
  <w:footnote w:type="continuationSeparator" w:id="0">
    <w:p w14:paraId="6F6C543D" w14:textId="77777777" w:rsidR="00006BCC" w:rsidRDefault="00006BCC" w:rsidP="00AD0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-72" w:type="dxa"/>
      <w:tblBorders>
        <w:top w:val="single" w:sz="24" w:space="0" w:color="auto"/>
        <w:bottom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6120"/>
      <w:gridCol w:w="3781"/>
    </w:tblGrid>
    <w:tr w:rsidR="00AD037E" w:rsidRPr="00282E10" w14:paraId="2E461CC7" w14:textId="77777777" w:rsidTr="006E0941">
      <w:trPr>
        <w:cantSplit/>
        <w:trHeight w:val="1790"/>
      </w:trPr>
      <w:tc>
        <w:tcPr>
          <w:tcW w:w="6120" w:type="dxa"/>
          <w:tcBorders>
            <w:top w:val="single" w:sz="4" w:space="0" w:color="auto"/>
            <w:bottom w:val="single" w:sz="4" w:space="0" w:color="auto"/>
          </w:tcBorders>
        </w:tcPr>
        <w:p w14:paraId="3DF39122" w14:textId="7DF6EBA5" w:rsidR="00AD037E" w:rsidRPr="00AD037E" w:rsidRDefault="00AD037E" w:rsidP="00AD037E">
          <w:pPr>
            <w:pStyle w:val="Heading4"/>
            <w:spacing w:before="0" w:after="0"/>
            <w:ind w:right="-1094"/>
            <w:rPr>
              <w:rFonts w:ascii="Calibri" w:hAnsi="Calibri" w:cs="Calibri"/>
              <w:b/>
              <w:bCs/>
              <w:i w:val="0"/>
              <w:iCs w:val="0"/>
              <w:color w:val="auto"/>
              <w:sz w:val="22"/>
            </w:rPr>
          </w:pPr>
          <w:r w:rsidRPr="00AD037E">
            <w:rPr>
              <w:rFonts w:ascii="Calibri" w:hAnsi="Calibri" w:cs="Calibri"/>
              <w:b/>
              <w:bCs/>
              <w:i w:val="0"/>
              <w:iCs w:val="0"/>
              <w:color w:val="auto"/>
              <w:sz w:val="22"/>
            </w:rPr>
            <w:t>Dietetics Application Traffic Rules</w:t>
          </w:r>
        </w:p>
        <w:p w14:paraId="4413A7BC" w14:textId="77777777" w:rsidR="00AD037E" w:rsidRPr="00AD037E" w:rsidRDefault="00AD037E" w:rsidP="00AD037E">
          <w:pPr>
            <w:pStyle w:val="Heading4"/>
            <w:spacing w:before="0" w:after="0"/>
            <w:ind w:right="-1094"/>
            <w:rPr>
              <w:rFonts w:ascii="Calibri" w:hAnsi="Calibri" w:cs="Calibri"/>
              <w:b/>
              <w:bCs/>
              <w:i w:val="0"/>
              <w:iCs w:val="0"/>
              <w:color w:val="auto"/>
              <w:sz w:val="22"/>
            </w:rPr>
          </w:pPr>
          <w:r w:rsidRPr="00AD037E">
            <w:rPr>
              <w:rFonts w:ascii="Calibri" w:hAnsi="Calibri" w:cs="Calibri"/>
              <w:b/>
              <w:bCs/>
              <w:i w:val="0"/>
              <w:iCs w:val="0"/>
              <w:color w:val="auto"/>
              <w:sz w:val="22"/>
            </w:rPr>
            <w:t>Violation Submission Form</w:t>
          </w:r>
        </w:p>
        <w:p w14:paraId="41169DBB" w14:textId="77777777" w:rsidR="00AD037E" w:rsidRPr="00AD037E" w:rsidRDefault="00AD037E" w:rsidP="00AD037E">
          <w:pPr>
            <w:spacing w:after="0"/>
            <w:rPr>
              <w:rFonts w:ascii="Calibri" w:hAnsi="Calibri" w:cs="Calibri"/>
              <w:sz w:val="22"/>
            </w:rPr>
          </w:pPr>
        </w:p>
        <w:p w14:paraId="1BADDEE2" w14:textId="77777777" w:rsidR="00AD037E" w:rsidRPr="00AD037E" w:rsidRDefault="00AD037E" w:rsidP="00AD037E">
          <w:pPr>
            <w:spacing w:after="0"/>
            <w:rPr>
              <w:rFonts w:ascii="Calibri" w:hAnsi="Calibri" w:cs="Calibri"/>
              <w:sz w:val="22"/>
            </w:rPr>
          </w:pPr>
        </w:p>
        <w:p w14:paraId="784C56AB" w14:textId="77777777" w:rsidR="00AD037E" w:rsidRPr="00DE23C0" w:rsidRDefault="00AD037E" w:rsidP="00AD037E">
          <w:pPr>
            <w:spacing w:after="0"/>
            <w:rPr>
              <w:szCs w:val="20"/>
            </w:rPr>
          </w:pPr>
          <w:r w:rsidRPr="00AD037E">
            <w:rPr>
              <w:rFonts w:ascii="Calibri" w:hAnsi="Calibri" w:cs="Calibri"/>
              <w:szCs w:val="20"/>
            </w:rPr>
            <w:t>August 2025</w:t>
          </w:r>
        </w:p>
      </w:tc>
      <w:tc>
        <w:tcPr>
          <w:tcW w:w="378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3A5E4C5" w14:textId="77777777" w:rsidR="00AD037E" w:rsidRPr="00282E10" w:rsidRDefault="00AD037E" w:rsidP="00AD037E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52CAD582" wp14:editId="5EBE5A04">
                <wp:extent cx="2176311" cy="940728"/>
                <wp:effectExtent l="0" t="0" r="0" b="0"/>
                <wp:docPr id="639648524" name="Picture 1" descr="Accreditation Council for Education in Nutrition and Dietetic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9648524" name="Picture 1" descr="Accreditation Council for Education in Nutrition and Dietetics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835" cy="942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C1B413" w14:textId="307E7262" w:rsidR="00AD037E" w:rsidRDefault="00AD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FD77" w14:textId="77777777" w:rsidR="00504175" w:rsidRPr="00CB1A99" w:rsidRDefault="00504175" w:rsidP="00CB1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9924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2480D"/>
    <w:multiLevelType w:val="hybridMultilevel"/>
    <w:tmpl w:val="374E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EA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30353228">
    <w:abstractNumId w:val="1"/>
  </w:num>
  <w:num w:numId="2" w16cid:durableId="1219172251">
    <w:abstractNumId w:val="0"/>
  </w:num>
  <w:num w:numId="3" w16cid:durableId="127208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7E"/>
    <w:rsid w:val="00006BCC"/>
    <w:rsid w:val="0001312C"/>
    <w:rsid w:val="00043C57"/>
    <w:rsid w:val="00065D19"/>
    <w:rsid w:val="000B67A7"/>
    <w:rsid w:val="000F48EB"/>
    <w:rsid w:val="002F5B62"/>
    <w:rsid w:val="004B6C2E"/>
    <w:rsid w:val="004E7AB4"/>
    <w:rsid w:val="00504175"/>
    <w:rsid w:val="005079AF"/>
    <w:rsid w:val="00544A75"/>
    <w:rsid w:val="00606AAE"/>
    <w:rsid w:val="006335CF"/>
    <w:rsid w:val="006832BA"/>
    <w:rsid w:val="00690215"/>
    <w:rsid w:val="007B612E"/>
    <w:rsid w:val="00954162"/>
    <w:rsid w:val="00964B59"/>
    <w:rsid w:val="00977841"/>
    <w:rsid w:val="009A26AA"/>
    <w:rsid w:val="009C2069"/>
    <w:rsid w:val="009E44AD"/>
    <w:rsid w:val="00A11FFD"/>
    <w:rsid w:val="00A8299D"/>
    <w:rsid w:val="00A82CA3"/>
    <w:rsid w:val="00A85A5D"/>
    <w:rsid w:val="00A93B2F"/>
    <w:rsid w:val="00AC410A"/>
    <w:rsid w:val="00AD037E"/>
    <w:rsid w:val="00AD4171"/>
    <w:rsid w:val="00B253B7"/>
    <w:rsid w:val="00B379FE"/>
    <w:rsid w:val="00BD3922"/>
    <w:rsid w:val="00C103BB"/>
    <w:rsid w:val="00CB1A99"/>
    <w:rsid w:val="00CE7B3A"/>
    <w:rsid w:val="00D2107A"/>
    <w:rsid w:val="00D45843"/>
    <w:rsid w:val="00DA128F"/>
    <w:rsid w:val="00E1464E"/>
    <w:rsid w:val="00EA2357"/>
    <w:rsid w:val="00F30128"/>
    <w:rsid w:val="00F35E02"/>
    <w:rsid w:val="00F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A0BF0"/>
  <w15:chartTrackingRefBased/>
  <w15:docId w15:val="{F3604DEB-49F3-4095-9272-48C5AFB3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37E"/>
    <w:pPr>
      <w:spacing w:after="200" w:line="276" w:lineRule="auto"/>
    </w:pPr>
    <w:rPr>
      <w:rFonts w:ascii="Myriad Pro" w:eastAsia="Myriad Pro" w:hAnsi="Myriad Pro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3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3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3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3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3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3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3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3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D03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3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3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3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3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3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3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3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3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0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37E"/>
  </w:style>
  <w:style w:type="paragraph" w:styleId="Footer">
    <w:name w:val="footer"/>
    <w:basedOn w:val="Normal"/>
    <w:link w:val="FooterChar"/>
    <w:uiPriority w:val="99"/>
    <w:unhideWhenUsed/>
    <w:rsid w:val="00AD0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37E"/>
  </w:style>
  <w:style w:type="character" w:styleId="Hyperlink">
    <w:name w:val="Hyperlink"/>
    <w:rsid w:val="00AD037E"/>
    <w:rPr>
      <w:rFonts w:ascii="Verdana, Arial, Helvetica" w:hAnsi="Verdana, Arial, Helvetica" w:hint="default"/>
      <w:color w:val="0000FF"/>
      <w:sz w:val="20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0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3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37E"/>
    <w:rPr>
      <w:rFonts w:ascii="Myriad Pro" w:eastAsia="Myriad Pro" w:hAnsi="Myriad Pro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B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2CA3"/>
    <w:pPr>
      <w:spacing w:after="0" w:line="240" w:lineRule="auto"/>
    </w:pPr>
    <w:rPr>
      <w:rFonts w:ascii="Myriad Pro" w:eastAsia="Myriad Pro" w:hAnsi="Myriad Pro" w:cs="Times New Roman"/>
      <w:kern w:val="0"/>
      <w:sz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215"/>
    <w:rPr>
      <w:rFonts w:ascii="Myriad Pro" w:eastAsia="Myriad Pro" w:hAnsi="Myriad Pro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06A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8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rightpro.org/acend/accreditation-standards-fees-and-policies/acend-policies-and-procedures" TargetMode="External"/><Relationship Id="rId13" Type="http://schemas.openxmlformats.org/officeDocument/2006/relationships/hyperlink" Target="https://www.eatrightpro.org/acend/program-directors/application-process-for-program-director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atrightpro.org/-/media/files/eatrightpro/acend/program-directors/application-process-for-program-directors/dietetics-traffic-rules.pdf?rev=e532c1f39b374bd085bc1991ae92bc07&amp;hash=2E40FF9B224BCB0C0584FF2BE8E8FE28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CEND@eatrigh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ENDReports@eatright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592</Words>
  <Characters>3422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Bozich</dc:creator>
  <cp:keywords/>
  <dc:description/>
  <cp:lastModifiedBy>Brian Sarna</cp:lastModifiedBy>
  <cp:revision>10</cp:revision>
  <dcterms:created xsi:type="dcterms:W3CDTF">2025-06-03T20:05:00Z</dcterms:created>
  <dcterms:modified xsi:type="dcterms:W3CDTF">2025-10-29T14:56:00Z</dcterms:modified>
</cp:coreProperties>
</file>