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C828" w14:textId="6CA106CB" w:rsidR="00123DA0" w:rsidRDefault="00316758" w:rsidP="00123DA0">
      <w:pPr>
        <w:pStyle w:val="Title"/>
        <w:rPr>
          <w:rFonts w:asciiTheme="minorHAnsi" w:hAnsiTheme="minorHAnsi" w:cstheme="minorHAnsi"/>
          <w:szCs w:val="22"/>
        </w:rPr>
      </w:pPr>
      <w:r w:rsidRPr="008A17E2">
        <w:rPr>
          <w:rFonts w:asciiTheme="minorHAnsi" w:hAnsiTheme="minorHAnsi" w:cstheme="minorHAnsi"/>
          <w:szCs w:val="22"/>
        </w:rPr>
        <w:t xml:space="preserve">Application </w:t>
      </w:r>
      <w:r w:rsidR="00C5629F">
        <w:rPr>
          <w:rFonts w:asciiTheme="minorHAnsi" w:hAnsiTheme="minorHAnsi" w:cstheme="minorHAnsi"/>
          <w:szCs w:val="22"/>
        </w:rPr>
        <w:t>Form</w:t>
      </w:r>
      <w:r w:rsidR="00123DA0">
        <w:rPr>
          <w:rFonts w:asciiTheme="minorHAnsi" w:hAnsiTheme="minorHAnsi" w:cstheme="minorHAnsi"/>
          <w:szCs w:val="22"/>
        </w:rPr>
        <w:t xml:space="preserve"> Cover Page </w:t>
      </w:r>
    </w:p>
    <w:p w14:paraId="183FBA33" w14:textId="03B39603" w:rsidR="00316758" w:rsidRDefault="00316758" w:rsidP="00316758">
      <w:pPr>
        <w:pStyle w:val="Title"/>
        <w:rPr>
          <w:rFonts w:asciiTheme="minorHAnsi" w:hAnsiTheme="minorHAnsi" w:cstheme="minorHAnsi"/>
          <w:szCs w:val="22"/>
        </w:rPr>
      </w:pPr>
      <w:r>
        <w:rPr>
          <w:rFonts w:asciiTheme="minorHAnsi" w:hAnsiTheme="minorHAnsi" w:cstheme="minorHAnsi"/>
          <w:szCs w:val="22"/>
        </w:rPr>
        <w:t>ACEND Degree-Granting</w:t>
      </w:r>
      <w:r w:rsidRPr="008A17E2">
        <w:rPr>
          <w:rFonts w:asciiTheme="minorHAnsi" w:hAnsiTheme="minorHAnsi" w:cstheme="minorHAnsi"/>
          <w:szCs w:val="22"/>
        </w:rPr>
        <w:t xml:space="preserve"> Bridge</w:t>
      </w:r>
      <w:r>
        <w:rPr>
          <w:rFonts w:asciiTheme="minorHAnsi" w:hAnsiTheme="minorHAnsi" w:cstheme="minorHAnsi"/>
          <w:szCs w:val="22"/>
        </w:rPr>
        <w:t xml:space="preserve"> Quality Approval</w:t>
      </w:r>
    </w:p>
    <w:p w14:paraId="62E92D80" w14:textId="77777777" w:rsidR="00ED19A5" w:rsidRDefault="00ED19A5" w:rsidP="00ED19A5">
      <w:pPr>
        <w:pStyle w:val="Title"/>
        <w:jc w:val="left"/>
        <w:rPr>
          <w:rFonts w:asciiTheme="minorHAnsi" w:hAnsiTheme="minorHAnsi" w:cstheme="minorHAnsi"/>
          <w:szCs w:val="22"/>
        </w:rPr>
      </w:pPr>
    </w:p>
    <w:p w14:paraId="17BDD214" w14:textId="00B51A01" w:rsidR="0003663D" w:rsidRDefault="00ED19A5" w:rsidP="00ED19A5">
      <w:pPr>
        <w:pStyle w:val="Title"/>
        <w:jc w:val="left"/>
        <w:rPr>
          <w:rFonts w:asciiTheme="minorHAnsi" w:hAnsiTheme="minorHAnsi" w:cstheme="minorHAnsi"/>
          <w:b w:val="0"/>
          <w:bCs w:val="0"/>
          <w:sz w:val="20"/>
        </w:rPr>
      </w:pPr>
      <w:r w:rsidRPr="00782BFA">
        <w:rPr>
          <w:rFonts w:asciiTheme="minorHAnsi" w:hAnsiTheme="minorHAnsi" w:cstheme="minorHAnsi"/>
          <w:sz w:val="20"/>
        </w:rPr>
        <w:t>Directions</w:t>
      </w:r>
      <w:r w:rsidRPr="00D65DD0">
        <w:rPr>
          <w:rFonts w:asciiTheme="minorHAnsi" w:hAnsiTheme="minorHAnsi" w:cstheme="minorHAnsi"/>
          <w:b w:val="0"/>
          <w:bCs w:val="0"/>
          <w:sz w:val="20"/>
        </w:rPr>
        <w:t>: Complete th</w:t>
      </w:r>
      <w:r w:rsidR="008A5DDF" w:rsidRPr="00D65DD0">
        <w:rPr>
          <w:rFonts w:asciiTheme="minorHAnsi" w:hAnsiTheme="minorHAnsi" w:cstheme="minorHAnsi"/>
          <w:b w:val="0"/>
          <w:bCs w:val="0"/>
          <w:sz w:val="20"/>
        </w:rPr>
        <w:t>e</w:t>
      </w:r>
      <w:r w:rsidRPr="00D65DD0">
        <w:rPr>
          <w:rFonts w:asciiTheme="minorHAnsi" w:hAnsiTheme="minorHAnsi" w:cstheme="minorHAnsi"/>
          <w:b w:val="0"/>
          <w:bCs w:val="0"/>
          <w:sz w:val="20"/>
        </w:rPr>
        <w:t xml:space="preserve"> application form</w:t>
      </w:r>
      <w:r w:rsidR="0003663D">
        <w:rPr>
          <w:rFonts w:asciiTheme="minorHAnsi" w:hAnsiTheme="minorHAnsi" w:cstheme="minorHAnsi"/>
          <w:b w:val="0"/>
          <w:bCs w:val="0"/>
          <w:sz w:val="20"/>
        </w:rPr>
        <w:t xml:space="preserve"> cover and signature page</w:t>
      </w:r>
      <w:r w:rsidR="008A5DDF" w:rsidRPr="00D65DD0">
        <w:rPr>
          <w:rFonts w:asciiTheme="minorHAnsi" w:hAnsiTheme="minorHAnsi" w:cstheme="minorHAnsi"/>
          <w:b w:val="0"/>
          <w:bCs w:val="0"/>
          <w:sz w:val="20"/>
        </w:rPr>
        <w:t>,</w:t>
      </w:r>
      <w:r w:rsidRPr="00D65DD0">
        <w:rPr>
          <w:rFonts w:asciiTheme="minorHAnsi" w:hAnsiTheme="minorHAnsi" w:cstheme="minorHAnsi"/>
          <w:b w:val="0"/>
          <w:bCs w:val="0"/>
          <w:sz w:val="20"/>
        </w:rPr>
        <w:t xml:space="preserve"> </w:t>
      </w:r>
      <w:r w:rsidR="00417618">
        <w:rPr>
          <w:rFonts w:asciiTheme="minorHAnsi" w:hAnsiTheme="minorHAnsi" w:cstheme="minorHAnsi"/>
          <w:b w:val="0"/>
          <w:bCs w:val="0"/>
          <w:sz w:val="20"/>
        </w:rPr>
        <w:t xml:space="preserve">write the Quality Indicator submission, and include the </w:t>
      </w:r>
      <w:r w:rsidR="00C5629F" w:rsidRPr="00D65DD0">
        <w:rPr>
          <w:rFonts w:asciiTheme="minorHAnsi" w:hAnsiTheme="minorHAnsi" w:cstheme="minorHAnsi"/>
          <w:b w:val="0"/>
          <w:bCs w:val="0"/>
          <w:sz w:val="20"/>
        </w:rPr>
        <w:t xml:space="preserve">required </w:t>
      </w:r>
      <w:r w:rsidRPr="00D65DD0">
        <w:rPr>
          <w:rFonts w:asciiTheme="minorHAnsi" w:hAnsiTheme="minorHAnsi" w:cstheme="minorHAnsi"/>
          <w:b w:val="0"/>
          <w:bCs w:val="0"/>
          <w:sz w:val="20"/>
        </w:rPr>
        <w:t>Bridge</w:t>
      </w:r>
      <w:r w:rsidR="0003663D">
        <w:rPr>
          <w:rFonts w:asciiTheme="minorHAnsi" w:hAnsiTheme="minorHAnsi" w:cstheme="minorHAnsi"/>
          <w:b w:val="0"/>
          <w:bCs w:val="0"/>
          <w:sz w:val="20"/>
        </w:rPr>
        <w:t xml:space="preserve"> documents and</w:t>
      </w:r>
      <w:r w:rsidRPr="00D65DD0">
        <w:rPr>
          <w:rFonts w:asciiTheme="minorHAnsi" w:hAnsiTheme="minorHAnsi" w:cstheme="minorHAnsi"/>
          <w:b w:val="0"/>
          <w:bCs w:val="0"/>
          <w:sz w:val="20"/>
        </w:rPr>
        <w:t xml:space="preserve"> templates. </w:t>
      </w:r>
      <w:r w:rsidR="008A5DDF" w:rsidRPr="00D65DD0">
        <w:rPr>
          <w:rFonts w:asciiTheme="minorHAnsi" w:hAnsiTheme="minorHAnsi" w:cstheme="minorHAnsi"/>
          <w:b w:val="0"/>
          <w:bCs w:val="0"/>
          <w:sz w:val="20"/>
        </w:rPr>
        <w:t xml:space="preserve">Upload the documents </w:t>
      </w:r>
      <w:r w:rsidR="0003663D">
        <w:rPr>
          <w:rFonts w:asciiTheme="minorHAnsi" w:hAnsiTheme="minorHAnsi" w:cstheme="minorHAnsi"/>
          <w:b w:val="0"/>
          <w:bCs w:val="0"/>
          <w:sz w:val="20"/>
        </w:rPr>
        <w:t xml:space="preserve">as a single PDF document </w:t>
      </w:r>
      <w:r w:rsidR="008A5DDF" w:rsidRPr="00D65DD0">
        <w:rPr>
          <w:rFonts w:asciiTheme="minorHAnsi" w:hAnsiTheme="minorHAnsi" w:cstheme="minorHAnsi"/>
          <w:b w:val="0"/>
          <w:bCs w:val="0"/>
          <w:sz w:val="20"/>
        </w:rPr>
        <w:t>to the</w:t>
      </w:r>
      <w:r w:rsidRPr="00D65DD0">
        <w:rPr>
          <w:rFonts w:asciiTheme="minorHAnsi" w:hAnsiTheme="minorHAnsi" w:cstheme="minorHAnsi"/>
          <w:b w:val="0"/>
          <w:bCs w:val="0"/>
          <w:sz w:val="20"/>
        </w:rPr>
        <w:t xml:space="preserve"> </w:t>
      </w:r>
      <w:hyperlink r:id="rId8" w:history="1">
        <w:r w:rsidRPr="00D65DD0">
          <w:rPr>
            <w:rStyle w:val="Hyperlink"/>
            <w:rFonts w:asciiTheme="minorHAnsi" w:hAnsiTheme="minorHAnsi" w:cstheme="minorHAnsi"/>
            <w:b w:val="0"/>
            <w:bCs w:val="0"/>
            <w:sz w:val="20"/>
          </w:rPr>
          <w:t xml:space="preserve">ACEND Bridge Quality Approval </w:t>
        </w:r>
        <w:r w:rsidR="00733731" w:rsidRPr="00D65DD0">
          <w:rPr>
            <w:rStyle w:val="Hyperlink"/>
            <w:rFonts w:asciiTheme="minorHAnsi" w:hAnsiTheme="minorHAnsi" w:cstheme="minorHAnsi"/>
            <w:b w:val="0"/>
            <w:bCs w:val="0"/>
            <w:sz w:val="20"/>
          </w:rPr>
          <w:t>online submission</w:t>
        </w:r>
      </w:hyperlink>
      <w:r w:rsidR="0003663D">
        <w:rPr>
          <w:rFonts w:asciiTheme="minorHAnsi" w:hAnsiTheme="minorHAnsi" w:cstheme="minorHAnsi"/>
          <w:b w:val="0"/>
          <w:bCs w:val="0"/>
          <w:sz w:val="20"/>
        </w:rPr>
        <w:t xml:space="preserve"> portal.</w:t>
      </w:r>
      <w:r w:rsidRPr="00D65DD0">
        <w:rPr>
          <w:rFonts w:asciiTheme="minorHAnsi" w:hAnsiTheme="minorHAnsi" w:cstheme="minorHAnsi"/>
          <w:b w:val="0"/>
          <w:bCs w:val="0"/>
          <w:sz w:val="20"/>
        </w:rPr>
        <w:t xml:space="preserve"> </w:t>
      </w:r>
    </w:p>
    <w:p w14:paraId="3BD565C1" w14:textId="77777777" w:rsidR="0003663D" w:rsidRDefault="0003663D" w:rsidP="00ED19A5">
      <w:pPr>
        <w:pStyle w:val="Title"/>
        <w:jc w:val="left"/>
        <w:rPr>
          <w:rFonts w:asciiTheme="minorHAnsi" w:hAnsiTheme="minorHAnsi" w:cstheme="minorHAnsi"/>
          <w:b w:val="0"/>
          <w:bCs w:val="0"/>
          <w:sz w:val="20"/>
        </w:rPr>
      </w:pPr>
    </w:p>
    <w:p w14:paraId="0D87B294" w14:textId="6831068E" w:rsidR="00ED19A5" w:rsidRPr="00D65DD0" w:rsidRDefault="00D87319" w:rsidP="00ED19A5">
      <w:pPr>
        <w:pStyle w:val="Title"/>
        <w:jc w:val="left"/>
        <w:rPr>
          <w:rFonts w:asciiTheme="minorHAnsi" w:hAnsiTheme="minorHAnsi" w:cstheme="minorHAnsi"/>
          <w:b w:val="0"/>
          <w:bCs w:val="0"/>
          <w:sz w:val="20"/>
        </w:rPr>
      </w:pPr>
      <w:r w:rsidRPr="00D65DD0">
        <w:rPr>
          <w:rFonts w:asciiTheme="minorHAnsi" w:hAnsiTheme="minorHAnsi" w:cstheme="minorHAnsi"/>
          <w:b w:val="0"/>
          <w:bCs w:val="0"/>
          <w:sz w:val="20"/>
        </w:rPr>
        <w:t xml:space="preserve">Please contact ACEND at </w:t>
      </w:r>
      <w:hyperlink r:id="rId9" w:history="1">
        <w:r w:rsidRPr="00D65DD0">
          <w:rPr>
            <w:rStyle w:val="Hyperlink"/>
            <w:rFonts w:asciiTheme="minorHAnsi" w:hAnsiTheme="minorHAnsi" w:cstheme="minorHAnsi"/>
            <w:b w:val="0"/>
            <w:bCs w:val="0"/>
            <w:sz w:val="20"/>
          </w:rPr>
          <w:t>EARN@eatright.org</w:t>
        </w:r>
      </w:hyperlink>
      <w:r w:rsidRPr="00D65DD0">
        <w:rPr>
          <w:rFonts w:asciiTheme="minorHAnsi" w:hAnsiTheme="minorHAnsi" w:cstheme="minorHAnsi"/>
          <w:b w:val="0"/>
          <w:bCs w:val="0"/>
          <w:sz w:val="20"/>
        </w:rPr>
        <w:t xml:space="preserve"> if you have questions or require assistance. </w:t>
      </w:r>
    </w:p>
    <w:p w14:paraId="49B6A713" w14:textId="77777777" w:rsidR="00316758" w:rsidRPr="00D65DD0" w:rsidRDefault="00316758" w:rsidP="00142FF9">
      <w:pPr>
        <w:pStyle w:val="Title"/>
        <w:jc w:val="left"/>
        <w:rPr>
          <w:rFonts w:asciiTheme="minorHAnsi" w:hAnsiTheme="minorHAnsi" w:cstheme="minorHAnsi"/>
          <w:sz w:val="20"/>
        </w:rPr>
      </w:pPr>
    </w:p>
    <w:tbl>
      <w:tblPr>
        <w:tblW w:w="0" w:type="auto"/>
        <w:tblInd w:w="27" w:type="dxa"/>
        <w:tblBorders>
          <w:bottom w:val="single" w:sz="6" w:space="0" w:color="auto"/>
          <w:insideH w:val="single" w:sz="6" w:space="0" w:color="auto"/>
        </w:tblBorders>
        <w:tblLayout w:type="fixed"/>
        <w:tblLook w:val="0000" w:firstRow="0" w:lastRow="0" w:firstColumn="0" w:lastColumn="0" w:noHBand="0" w:noVBand="0"/>
      </w:tblPr>
      <w:tblGrid>
        <w:gridCol w:w="3213"/>
        <w:gridCol w:w="3987"/>
        <w:gridCol w:w="828"/>
        <w:gridCol w:w="2063"/>
        <w:gridCol w:w="11"/>
      </w:tblGrid>
      <w:tr w:rsidR="00316758" w:rsidRPr="00D65DD0" w14:paraId="2B45ACF0" w14:textId="77777777" w:rsidTr="0052759B">
        <w:trPr>
          <w:gridAfter w:val="1"/>
          <w:wAfter w:w="11" w:type="dxa"/>
          <w:trHeight w:val="20"/>
        </w:trPr>
        <w:tc>
          <w:tcPr>
            <w:tcW w:w="3213" w:type="dxa"/>
            <w:tcBorders>
              <w:top w:val="nil"/>
              <w:bottom w:val="nil"/>
            </w:tcBorders>
            <w:vAlign w:val="bottom"/>
          </w:tcPr>
          <w:p w14:paraId="70D27E25" w14:textId="77777777" w:rsidR="00316758" w:rsidRPr="00D65DD0" w:rsidRDefault="00316758" w:rsidP="006E3AC9">
            <w:pPr>
              <w:pStyle w:val="tabletext0"/>
              <w:rPr>
                <w:rFonts w:asciiTheme="minorHAnsi" w:hAnsiTheme="minorHAnsi" w:cstheme="minorHAnsi"/>
                <w:b/>
                <w:bCs/>
                <w:szCs w:val="20"/>
              </w:rPr>
            </w:pPr>
            <w:r w:rsidRPr="00D65DD0">
              <w:rPr>
                <w:rFonts w:asciiTheme="minorHAnsi" w:hAnsiTheme="minorHAnsi" w:cstheme="minorHAnsi"/>
                <w:b/>
                <w:bCs/>
                <w:szCs w:val="20"/>
              </w:rPr>
              <w:t>Date:</w:t>
            </w:r>
          </w:p>
        </w:tc>
        <w:sdt>
          <w:sdtPr>
            <w:rPr>
              <w:rFonts w:asciiTheme="minorHAnsi" w:hAnsiTheme="minorHAnsi" w:cstheme="minorHAnsi"/>
              <w:szCs w:val="20"/>
            </w:rPr>
            <w:id w:val="1933710697"/>
            <w:placeholder>
              <w:docPart w:val="5827FA99618747C292C029381BD52AC7"/>
            </w:placeholder>
            <w:showingPlcHdr/>
            <w:date>
              <w:dateFormat w:val="M/d/yyyy"/>
              <w:lid w:val="en-US"/>
              <w:storeMappedDataAs w:val="dateTime"/>
              <w:calendar w:val="gregorian"/>
            </w:date>
          </w:sdtPr>
          <w:sdtContent>
            <w:tc>
              <w:tcPr>
                <w:tcW w:w="6878" w:type="dxa"/>
                <w:gridSpan w:val="3"/>
                <w:tcBorders>
                  <w:top w:val="nil"/>
                </w:tcBorders>
                <w:vAlign w:val="bottom"/>
              </w:tcPr>
              <w:p w14:paraId="563E335F" w14:textId="77777777" w:rsidR="00316758" w:rsidRPr="00D65DD0" w:rsidRDefault="00316758" w:rsidP="006E3AC9">
                <w:pPr>
                  <w:pStyle w:val="tabletext0"/>
                  <w:rPr>
                    <w:rFonts w:asciiTheme="minorHAnsi" w:hAnsiTheme="minorHAnsi" w:cstheme="minorHAnsi"/>
                    <w:szCs w:val="20"/>
                  </w:rPr>
                </w:pPr>
                <w:r w:rsidRPr="00D65DD0">
                  <w:rPr>
                    <w:rStyle w:val="PlaceholderText"/>
                    <w:rFonts w:asciiTheme="minorHAnsi" w:hAnsiTheme="minorHAnsi" w:cstheme="minorHAnsi"/>
                    <w:color w:val="auto"/>
                    <w:szCs w:val="20"/>
                  </w:rPr>
                  <w:t>Click or tap to enter a date.</w:t>
                </w:r>
              </w:p>
            </w:tc>
          </w:sdtContent>
        </w:sdt>
      </w:tr>
      <w:tr w:rsidR="00316758" w:rsidRPr="00D65DD0" w14:paraId="28A6C889" w14:textId="77777777" w:rsidTr="0052759B">
        <w:trPr>
          <w:gridAfter w:val="1"/>
          <w:wAfter w:w="11" w:type="dxa"/>
          <w:trHeight w:val="20"/>
        </w:trPr>
        <w:tc>
          <w:tcPr>
            <w:tcW w:w="3213" w:type="dxa"/>
            <w:tcBorders>
              <w:top w:val="nil"/>
              <w:bottom w:val="nil"/>
            </w:tcBorders>
            <w:vAlign w:val="bottom"/>
          </w:tcPr>
          <w:p w14:paraId="2B083C78" w14:textId="14B10160" w:rsidR="00316758" w:rsidRPr="00D65DD0" w:rsidRDefault="00316758" w:rsidP="006E3AC9">
            <w:pPr>
              <w:pStyle w:val="tabletext0"/>
              <w:spacing w:before="60"/>
              <w:rPr>
                <w:rFonts w:asciiTheme="minorHAnsi" w:hAnsiTheme="minorHAnsi" w:cstheme="minorHAnsi"/>
                <w:b/>
                <w:bCs/>
                <w:szCs w:val="20"/>
              </w:rPr>
            </w:pPr>
            <w:r w:rsidRPr="00D65DD0">
              <w:rPr>
                <w:rFonts w:asciiTheme="minorHAnsi" w:hAnsiTheme="minorHAnsi" w:cstheme="minorHAnsi"/>
                <w:b/>
                <w:bCs/>
                <w:szCs w:val="20"/>
              </w:rPr>
              <w:t>Institution or Facility</w:t>
            </w:r>
            <w:r w:rsidR="0052759B" w:rsidRPr="00D65DD0">
              <w:rPr>
                <w:rFonts w:asciiTheme="minorHAnsi" w:hAnsiTheme="minorHAnsi" w:cstheme="minorHAnsi"/>
                <w:b/>
                <w:bCs/>
                <w:szCs w:val="20"/>
              </w:rPr>
              <w:t xml:space="preserve"> Name</w:t>
            </w:r>
            <w:r w:rsidRPr="00D65DD0">
              <w:rPr>
                <w:rFonts w:asciiTheme="minorHAnsi" w:hAnsiTheme="minorHAnsi" w:cstheme="minorHAnsi"/>
                <w:b/>
                <w:bCs/>
                <w:szCs w:val="20"/>
              </w:rPr>
              <w:t>:</w:t>
            </w:r>
          </w:p>
        </w:tc>
        <w:tc>
          <w:tcPr>
            <w:tcW w:w="6878" w:type="dxa"/>
            <w:gridSpan w:val="3"/>
            <w:vAlign w:val="bottom"/>
          </w:tcPr>
          <w:p w14:paraId="760493CB" w14:textId="77777777" w:rsidR="00316758" w:rsidRPr="00D65DD0" w:rsidRDefault="00316758" w:rsidP="006E3AC9">
            <w:pPr>
              <w:pStyle w:val="tabletext0"/>
              <w:spacing w:before="60"/>
              <w:rPr>
                <w:rFonts w:asciiTheme="minorHAnsi" w:hAnsiTheme="minorHAnsi" w:cstheme="minorHAnsi"/>
                <w:szCs w:val="20"/>
              </w:rPr>
            </w:pPr>
          </w:p>
        </w:tc>
      </w:tr>
      <w:tr w:rsidR="00316758" w:rsidRPr="00D65DD0" w14:paraId="475B5FF9" w14:textId="77777777" w:rsidTr="0052759B">
        <w:trPr>
          <w:trHeight w:val="20"/>
        </w:trPr>
        <w:tc>
          <w:tcPr>
            <w:tcW w:w="3213" w:type="dxa"/>
            <w:tcBorders>
              <w:top w:val="nil"/>
              <w:bottom w:val="nil"/>
            </w:tcBorders>
            <w:vAlign w:val="bottom"/>
          </w:tcPr>
          <w:p w14:paraId="2167F7ED" w14:textId="77777777" w:rsidR="00316758" w:rsidRPr="00D65DD0" w:rsidRDefault="00316758" w:rsidP="006E3AC9">
            <w:pPr>
              <w:pStyle w:val="tabletext0"/>
              <w:spacing w:before="60"/>
              <w:rPr>
                <w:rFonts w:asciiTheme="minorHAnsi" w:hAnsiTheme="minorHAnsi" w:cstheme="minorHAnsi"/>
                <w:b/>
                <w:bCs/>
                <w:szCs w:val="20"/>
              </w:rPr>
            </w:pPr>
            <w:r w:rsidRPr="00D65DD0">
              <w:rPr>
                <w:rFonts w:asciiTheme="minorHAnsi" w:hAnsiTheme="minorHAnsi" w:cstheme="minorHAnsi"/>
                <w:b/>
                <w:bCs/>
                <w:szCs w:val="20"/>
              </w:rPr>
              <w:t>City:</w:t>
            </w:r>
          </w:p>
        </w:tc>
        <w:tc>
          <w:tcPr>
            <w:tcW w:w="3987" w:type="dxa"/>
            <w:tcBorders>
              <w:top w:val="nil"/>
              <w:bottom w:val="single" w:sz="4" w:space="0" w:color="auto"/>
            </w:tcBorders>
            <w:vAlign w:val="bottom"/>
          </w:tcPr>
          <w:p w14:paraId="2C9F15DE" w14:textId="77777777" w:rsidR="00316758" w:rsidRPr="00D65DD0" w:rsidRDefault="00316758" w:rsidP="006E3AC9">
            <w:pPr>
              <w:pStyle w:val="tabletext0"/>
              <w:spacing w:before="60"/>
              <w:rPr>
                <w:rFonts w:asciiTheme="minorHAnsi" w:hAnsiTheme="minorHAnsi" w:cstheme="minorHAnsi"/>
                <w:szCs w:val="20"/>
              </w:rPr>
            </w:pPr>
          </w:p>
        </w:tc>
        <w:tc>
          <w:tcPr>
            <w:tcW w:w="828" w:type="dxa"/>
            <w:tcBorders>
              <w:top w:val="nil"/>
              <w:bottom w:val="single" w:sz="4" w:space="0" w:color="auto"/>
            </w:tcBorders>
            <w:vAlign w:val="bottom"/>
          </w:tcPr>
          <w:p w14:paraId="6E16A629" w14:textId="77777777" w:rsidR="00316758" w:rsidRPr="00D65DD0" w:rsidRDefault="00316758" w:rsidP="006E3AC9">
            <w:pPr>
              <w:pStyle w:val="tabletext0"/>
              <w:spacing w:before="60"/>
              <w:rPr>
                <w:rFonts w:asciiTheme="minorHAnsi" w:hAnsiTheme="minorHAnsi" w:cstheme="minorHAnsi"/>
                <w:b/>
                <w:bCs/>
                <w:szCs w:val="20"/>
              </w:rPr>
            </w:pPr>
            <w:r w:rsidRPr="00D65DD0">
              <w:rPr>
                <w:rFonts w:asciiTheme="minorHAnsi" w:hAnsiTheme="minorHAnsi" w:cstheme="minorHAnsi"/>
                <w:b/>
                <w:bCs/>
                <w:szCs w:val="20"/>
              </w:rPr>
              <w:t>State:</w:t>
            </w:r>
          </w:p>
        </w:tc>
        <w:tc>
          <w:tcPr>
            <w:tcW w:w="2074" w:type="dxa"/>
            <w:gridSpan w:val="2"/>
            <w:tcBorders>
              <w:top w:val="nil"/>
              <w:bottom w:val="single" w:sz="4" w:space="0" w:color="auto"/>
            </w:tcBorders>
            <w:vAlign w:val="bottom"/>
          </w:tcPr>
          <w:p w14:paraId="75F15BCB" w14:textId="77777777" w:rsidR="00316758" w:rsidRPr="00D65DD0" w:rsidRDefault="00316758" w:rsidP="006E3AC9">
            <w:pPr>
              <w:pStyle w:val="tabletext0"/>
              <w:spacing w:before="60"/>
              <w:rPr>
                <w:rFonts w:asciiTheme="minorHAnsi" w:hAnsiTheme="minorHAnsi" w:cstheme="minorHAnsi"/>
                <w:szCs w:val="20"/>
              </w:rPr>
            </w:pPr>
          </w:p>
        </w:tc>
      </w:tr>
      <w:tr w:rsidR="00316758" w:rsidRPr="00D65DD0" w14:paraId="38431B3E" w14:textId="77777777" w:rsidTr="0052759B">
        <w:trPr>
          <w:trHeight w:val="20"/>
        </w:trPr>
        <w:tc>
          <w:tcPr>
            <w:tcW w:w="3213" w:type="dxa"/>
            <w:tcBorders>
              <w:top w:val="nil"/>
              <w:left w:val="nil"/>
              <w:bottom w:val="nil"/>
              <w:right w:val="nil"/>
            </w:tcBorders>
          </w:tcPr>
          <w:p w14:paraId="177DBC96" w14:textId="77777777" w:rsidR="00316758" w:rsidRPr="00D65DD0" w:rsidRDefault="00316758" w:rsidP="006E3AC9">
            <w:pPr>
              <w:pStyle w:val="tabletext0"/>
              <w:spacing w:before="60"/>
              <w:rPr>
                <w:rFonts w:asciiTheme="minorHAnsi" w:hAnsiTheme="minorHAnsi" w:cstheme="minorHAnsi"/>
                <w:b/>
                <w:bCs/>
                <w:szCs w:val="20"/>
              </w:rPr>
            </w:pPr>
            <w:r w:rsidRPr="00D65DD0">
              <w:rPr>
                <w:rFonts w:asciiTheme="minorHAnsi" w:hAnsiTheme="minorHAnsi" w:cstheme="minorHAnsi"/>
                <w:b/>
                <w:szCs w:val="20"/>
              </w:rPr>
              <w:t>Name of the Sponsor’s Accreditor or Recognition Body</w:t>
            </w:r>
          </w:p>
        </w:tc>
        <w:tc>
          <w:tcPr>
            <w:tcW w:w="6889" w:type="dxa"/>
            <w:gridSpan w:val="4"/>
            <w:tcBorders>
              <w:top w:val="nil"/>
              <w:bottom w:val="single" w:sz="6" w:space="0" w:color="auto"/>
            </w:tcBorders>
            <w:vAlign w:val="bottom"/>
          </w:tcPr>
          <w:p w14:paraId="4DB873E6" w14:textId="77777777" w:rsidR="00316758" w:rsidRPr="00D65DD0" w:rsidRDefault="00316758" w:rsidP="006E3AC9">
            <w:pPr>
              <w:pStyle w:val="tabletext0"/>
              <w:spacing w:before="60"/>
              <w:rPr>
                <w:rFonts w:asciiTheme="minorHAnsi" w:hAnsiTheme="minorHAnsi" w:cstheme="minorHAnsi"/>
                <w:szCs w:val="20"/>
              </w:rPr>
            </w:pPr>
          </w:p>
        </w:tc>
      </w:tr>
    </w:tbl>
    <w:p w14:paraId="6415F897" w14:textId="77777777" w:rsidR="006448A1" w:rsidRDefault="006448A1" w:rsidP="006448A1">
      <w:pPr>
        <w:rPr>
          <w:rFonts w:asciiTheme="minorHAnsi" w:hAnsiTheme="minorHAnsi" w:cstheme="minorHAnsi"/>
          <w:b/>
          <w:bCs/>
        </w:rPr>
      </w:pPr>
    </w:p>
    <w:p w14:paraId="110B4ACF" w14:textId="77777777" w:rsidR="004F02AB" w:rsidRPr="004F02AB" w:rsidRDefault="004F02AB" w:rsidP="004F02AB"/>
    <w:p w14:paraId="7930FE05" w14:textId="66809D01" w:rsidR="00705441" w:rsidRPr="00D65DD0" w:rsidRDefault="005B3E18" w:rsidP="0057235F">
      <w:pPr>
        <w:pStyle w:val="Heading5"/>
        <w:numPr>
          <w:ilvl w:val="0"/>
          <w:numId w:val="0"/>
        </w:numPr>
        <w:spacing w:before="120"/>
        <w:rPr>
          <w:rFonts w:asciiTheme="minorHAnsi" w:hAnsiTheme="minorHAnsi" w:cstheme="minorHAnsi"/>
          <w:b/>
          <w:bCs/>
          <w:sz w:val="20"/>
        </w:rPr>
      </w:pPr>
      <w:r w:rsidRPr="00D65DD0">
        <w:rPr>
          <w:rFonts w:asciiTheme="minorHAnsi" w:hAnsiTheme="minorHAnsi" w:cstheme="minorHAnsi"/>
          <w:b/>
          <w:bCs/>
          <w:sz w:val="20"/>
        </w:rPr>
        <w:t>Degree Bridge</w:t>
      </w:r>
      <w:r w:rsidR="00E242CF" w:rsidRPr="00D65DD0">
        <w:rPr>
          <w:rFonts w:asciiTheme="minorHAnsi" w:hAnsiTheme="minorHAnsi" w:cstheme="minorHAnsi"/>
          <w:b/>
          <w:bCs/>
          <w:sz w:val="20"/>
        </w:rPr>
        <w:t xml:space="preserve"> Length</w:t>
      </w:r>
      <w:r w:rsidR="0002615F" w:rsidRPr="00D65DD0">
        <w:rPr>
          <w:rFonts w:asciiTheme="minorHAnsi" w:hAnsiTheme="minorHAnsi" w:cstheme="minorHAnsi"/>
          <w:b/>
          <w:bCs/>
          <w:sz w:val="20"/>
        </w:rPr>
        <w:t xml:space="preserve">: </w:t>
      </w:r>
      <w:r w:rsidR="0002615F" w:rsidRPr="00D65DD0">
        <w:rPr>
          <w:rFonts w:asciiTheme="minorHAnsi" w:hAnsiTheme="minorHAnsi" w:cstheme="minorHAnsi"/>
          <w:b/>
          <w:bCs/>
          <w:sz w:val="20"/>
        </w:rPr>
        <w:tab/>
      </w:r>
      <w:r w:rsidR="0002615F" w:rsidRPr="00D65DD0">
        <w:rPr>
          <w:rFonts w:asciiTheme="minorHAnsi" w:hAnsiTheme="minorHAnsi" w:cstheme="minorHAnsi"/>
          <w:bCs/>
          <w:sz w:val="20"/>
        </w:rPr>
        <w:t>________________________________________________________________________________</w:t>
      </w:r>
    </w:p>
    <w:p w14:paraId="414EB482" w14:textId="589DC1F0" w:rsidR="00C70A25" w:rsidRPr="00D65DD0" w:rsidRDefault="00C70A25" w:rsidP="00C70A25">
      <w:pPr>
        <w:pStyle w:val="Heading5"/>
        <w:numPr>
          <w:ilvl w:val="0"/>
          <w:numId w:val="0"/>
        </w:numPr>
        <w:spacing w:before="120"/>
        <w:rPr>
          <w:rFonts w:asciiTheme="minorHAnsi" w:hAnsiTheme="minorHAnsi" w:cstheme="minorHAnsi"/>
          <w:b/>
          <w:bCs/>
          <w:sz w:val="20"/>
        </w:rPr>
      </w:pPr>
      <w:r w:rsidRPr="00D65DD0">
        <w:rPr>
          <w:rFonts w:asciiTheme="minorHAnsi" w:hAnsiTheme="minorHAnsi" w:cstheme="minorHAnsi"/>
          <w:b/>
          <w:bCs/>
          <w:sz w:val="20"/>
        </w:rPr>
        <w:t>Course of Study</w:t>
      </w:r>
      <w:r w:rsidR="00FC199E" w:rsidRPr="00D65DD0">
        <w:rPr>
          <w:rFonts w:asciiTheme="minorHAnsi" w:hAnsiTheme="minorHAnsi" w:cstheme="minorHAnsi"/>
          <w:b/>
          <w:bCs/>
          <w:sz w:val="20"/>
        </w:rPr>
        <w:t xml:space="preserve"> (Select all that apply)</w:t>
      </w:r>
    </w:p>
    <w:p w14:paraId="28EF955C" w14:textId="319951D0" w:rsidR="00FC199E" w:rsidRPr="00D65DD0" w:rsidRDefault="00000000" w:rsidP="008F5EB9">
      <w:pPr>
        <w:rPr>
          <w:rFonts w:asciiTheme="minorHAnsi" w:hAnsiTheme="minorHAnsi" w:cstheme="minorHAnsi"/>
          <w:szCs w:val="20"/>
        </w:rPr>
      </w:pPr>
      <w:sdt>
        <w:sdtPr>
          <w:rPr>
            <w:rFonts w:asciiTheme="minorHAnsi" w:hAnsiTheme="minorHAnsi" w:cstheme="minorHAnsi"/>
            <w:szCs w:val="20"/>
          </w:rPr>
          <w:id w:val="-32119163"/>
          <w14:checkbox>
            <w14:checked w14:val="0"/>
            <w14:checkedState w14:val="2612" w14:font="MS Gothic"/>
            <w14:uncheckedState w14:val="2610" w14:font="MS Gothic"/>
          </w14:checkbox>
        </w:sdtPr>
        <w:sdtContent>
          <w:r w:rsidR="00D46691"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 xml:space="preserve">human nutrition </w:t>
      </w:r>
      <w:sdt>
        <w:sdtPr>
          <w:rPr>
            <w:rFonts w:asciiTheme="minorHAnsi" w:hAnsiTheme="minorHAnsi" w:cstheme="minorHAnsi"/>
            <w:szCs w:val="20"/>
          </w:rPr>
          <w:id w:val="-1866432041"/>
          <w14:checkbox>
            <w14:checked w14:val="0"/>
            <w14:checkedState w14:val="2612" w14:font="MS Gothic"/>
            <w14:uncheckedState w14:val="2610" w14:font="MS Gothic"/>
          </w14:checkbox>
        </w:sdtPr>
        <w:sdtContent>
          <w:r w:rsidR="00D46691"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food and nutrition</w:t>
      </w:r>
      <w:r w:rsidR="00FC199E" w:rsidRPr="00D65DD0">
        <w:rPr>
          <w:rFonts w:asciiTheme="minorHAnsi" w:hAnsiTheme="minorHAnsi" w:cstheme="minorHAnsi"/>
          <w:szCs w:val="20"/>
        </w:rPr>
        <w:t xml:space="preserve"> </w:t>
      </w:r>
      <w:sdt>
        <w:sdtPr>
          <w:rPr>
            <w:rFonts w:asciiTheme="minorHAnsi" w:hAnsiTheme="minorHAnsi" w:cstheme="minorHAnsi"/>
            <w:szCs w:val="20"/>
          </w:rPr>
          <w:id w:val="196275081"/>
          <w14:checkbox>
            <w14:checked w14:val="0"/>
            <w14:checkedState w14:val="2612" w14:font="MS Gothic"/>
            <w14:uncheckedState w14:val="2610" w14:font="MS Gothic"/>
          </w14:checkbox>
        </w:sdtPr>
        <w:sdtContent>
          <w:r w:rsidR="00FC199E"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dietetics</w:t>
      </w:r>
      <w:r w:rsidR="00FC199E" w:rsidRPr="00D65DD0">
        <w:rPr>
          <w:rFonts w:asciiTheme="minorHAnsi" w:hAnsiTheme="minorHAnsi" w:cstheme="minorHAnsi"/>
          <w:szCs w:val="20"/>
        </w:rPr>
        <w:t xml:space="preserve"> </w:t>
      </w:r>
      <w:sdt>
        <w:sdtPr>
          <w:rPr>
            <w:rFonts w:asciiTheme="minorHAnsi" w:hAnsiTheme="minorHAnsi" w:cstheme="minorHAnsi"/>
            <w:szCs w:val="20"/>
          </w:rPr>
          <w:id w:val="1393467769"/>
          <w14:checkbox>
            <w14:checked w14:val="0"/>
            <w14:checkedState w14:val="2612" w14:font="MS Gothic"/>
            <w14:uncheckedState w14:val="2610" w14:font="MS Gothic"/>
          </w14:checkbox>
        </w:sdtPr>
        <w:sdtContent>
          <w:r w:rsidR="00FC199E"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public health</w:t>
      </w:r>
      <w:r w:rsidR="00FC199E" w:rsidRPr="00D65DD0">
        <w:rPr>
          <w:rFonts w:asciiTheme="minorHAnsi" w:hAnsiTheme="minorHAnsi" w:cstheme="minorHAnsi"/>
          <w:szCs w:val="20"/>
        </w:rPr>
        <w:t xml:space="preserve"> </w:t>
      </w:r>
      <w:sdt>
        <w:sdtPr>
          <w:rPr>
            <w:rFonts w:asciiTheme="minorHAnsi" w:hAnsiTheme="minorHAnsi" w:cstheme="minorHAnsi"/>
            <w:szCs w:val="20"/>
          </w:rPr>
          <w:id w:val="-392895145"/>
          <w14:checkbox>
            <w14:checked w14:val="0"/>
            <w14:checkedState w14:val="2612" w14:font="MS Gothic"/>
            <w14:uncheckedState w14:val="2610" w14:font="MS Gothic"/>
          </w14:checkbox>
        </w:sdtPr>
        <w:sdtContent>
          <w:r w:rsidR="00FC199E"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food systems management</w:t>
      </w:r>
    </w:p>
    <w:p w14:paraId="17CE131E" w14:textId="77777777" w:rsidR="00FC199E" w:rsidRPr="00D65DD0" w:rsidRDefault="00FC199E" w:rsidP="008F5EB9">
      <w:pPr>
        <w:rPr>
          <w:rFonts w:asciiTheme="minorHAnsi" w:hAnsiTheme="minorHAnsi" w:cstheme="minorHAnsi"/>
          <w:szCs w:val="20"/>
        </w:rPr>
      </w:pPr>
    </w:p>
    <w:p w14:paraId="71018880" w14:textId="17500FE6" w:rsidR="00C70A25" w:rsidRPr="00D65DD0" w:rsidRDefault="00D87319" w:rsidP="008F5EB9">
      <w:pPr>
        <w:rPr>
          <w:rFonts w:asciiTheme="minorHAnsi" w:hAnsiTheme="minorHAnsi" w:cstheme="minorHAnsi"/>
          <w:szCs w:val="20"/>
        </w:rPr>
      </w:pPr>
      <w:r w:rsidRPr="00D65DD0">
        <w:rPr>
          <w:rFonts w:asciiTheme="minorHAnsi" w:hAnsiTheme="minorHAnsi" w:cstheme="minorHAnsi"/>
          <w:szCs w:val="20"/>
        </w:rPr>
        <w:t>Or an</w:t>
      </w:r>
      <w:r w:rsidR="00C70A25" w:rsidRPr="00D65DD0">
        <w:rPr>
          <w:rFonts w:asciiTheme="minorHAnsi" w:hAnsiTheme="minorHAnsi" w:cstheme="minorHAnsi"/>
          <w:szCs w:val="20"/>
        </w:rPr>
        <w:t xml:space="preserve"> equivalent field </w:t>
      </w:r>
      <w:r w:rsidR="00FC199E" w:rsidRPr="00D65DD0">
        <w:rPr>
          <w:rFonts w:asciiTheme="minorHAnsi" w:hAnsiTheme="minorHAnsi" w:cstheme="minorHAnsi"/>
          <w:szCs w:val="20"/>
        </w:rPr>
        <w:t>_____________________________________________________</w:t>
      </w:r>
    </w:p>
    <w:p w14:paraId="03C90D8A" w14:textId="77777777" w:rsidR="008F5EB9" w:rsidRPr="00D65DD0" w:rsidRDefault="008F5EB9" w:rsidP="008F5EB9">
      <w:pPr>
        <w:rPr>
          <w:rFonts w:asciiTheme="minorHAnsi" w:hAnsiTheme="minorHAnsi" w:cstheme="minorHAnsi"/>
          <w:szCs w:val="20"/>
        </w:rPr>
      </w:pPr>
    </w:p>
    <w:p w14:paraId="1B4B24BB" w14:textId="3BC1EE55" w:rsidR="00705441" w:rsidRPr="00D65DD0" w:rsidRDefault="00705441" w:rsidP="00903DED">
      <w:pPr>
        <w:pStyle w:val="Heading5"/>
        <w:numPr>
          <w:ilvl w:val="0"/>
          <w:numId w:val="0"/>
        </w:numPr>
        <w:spacing w:before="120"/>
        <w:rPr>
          <w:rFonts w:asciiTheme="minorHAnsi" w:hAnsiTheme="minorHAnsi" w:cstheme="minorHAnsi"/>
          <w:b/>
          <w:bCs/>
          <w:sz w:val="20"/>
        </w:rPr>
      </w:pPr>
      <w:r w:rsidRPr="00D65DD0">
        <w:rPr>
          <w:rFonts w:asciiTheme="minorHAnsi" w:hAnsiTheme="minorHAnsi" w:cstheme="minorHAnsi"/>
          <w:b/>
          <w:bCs/>
          <w:sz w:val="20"/>
        </w:rPr>
        <w:t xml:space="preserve">Degree granted </w:t>
      </w:r>
    </w:p>
    <w:bookmarkStart w:id="0" w:name="_Hlk79666183" w:displacedByCustomXml="next"/>
    <w:sdt>
      <w:sdtPr>
        <w:rPr>
          <w:rFonts w:asciiTheme="minorHAnsi" w:hAnsiTheme="minorHAnsi" w:cstheme="minorHAnsi"/>
          <w:szCs w:val="20"/>
        </w:rPr>
        <w:alias w:val="Degree"/>
        <w:tag w:val="Degree"/>
        <w:id w:val="1136149985"/>
        <w:placeholder>
          <w:docPart w:val="DefaultPlaceholder_-1854013438"/>
        </w:placeholder>
        <w:showingPlcHdr/>
        <w:dropDownList>
          <w:listItem w:value="Choose an item."/>
          <w:listItem w:displayText="AA" w:value="AA"/>
          <w:listItem w:displayText="AAS" w:value="AAS"/>
          <w:listItem w:displayText="AB" w:value="AB"/>
          <w:listItem w:displayText="AS" w:value="AS"/>
          <w:listItem w:displayText="BA" w:value="BA"/>
          <w:listItem w:displayText="BS" w:value="BS"/>
          <w:listItem w:displayText="BSH" w:value="BSH"/>
          <w:listItem w:displayText="DCN" w:value="DCN"/>
          <w:listItem w:displayText="DND" w:value="DND"/>
          <w:listItem w:displayText="DrPH" w:value="DrPH"/>
          <w:listItem w:displayText="Dsci" w:value="Dsci"/>
          <w:listItem w:displayText="EdD" w:value="EdD"/>
          <w:listItem w:displayText="edD" w:value="edD"/>
          <w:listItem w:displayText="EdS" w:value="EdS"/>
          <w:listItem w:displayText="MA" w:value="MA"/>
          <w:listItem w:displayText="MBA" w:value="MBA"/>
          <w:listItem w:displayText="MBS" w:value="MBS"/>
          <w:listItem w:displayText="MCN" w:value="MCN"/>
          <w:listItem w:displayText="MDN" w:value="MDN"/>
          <w:listItem w:displayText="Med" w:value="Med"/>
          <w:listItem w:displayText="MHA" w:value="MHA"/>
          <w:listItem w:displayText="MMN" w:value="MMN"/>
          <w:listItem w:displayText="MMSc" w:value="MMSc"/>
          <w:listItem w:displayText="MNDP" w:value="MNDP"/>
          <w:listItem w:displayText="MNSD" w:value="MNSD"/>
          <w:listItem w:displayText="MPA" w:value="MPA"/>
          <w:listItem w:displayText="MPH" w:value="MPH"/>
          <w:listItem w:displayText="MPN" w:value="MPN"/>
          <w:listItem w:displayText="MPP" w:value="MPP"/>
          <w:listItem w:displayText="MPS" w:value="MPS"/>
          <w:listItem w:displayText="MS" w:value="MS"/>
          <w:listItem w:displayText="MSCN" w:value="MSCN"/>
          <w:listItem w:displayText="MSD" w:value="MSD"/>
          <w:listItem w:displayText="MSES" w:value="MSES"/>
          <w:listItem w:displayText="MSPH" w:value="MSPH"/>
          <w:listItem w:displayText="PhD" w:value="PhD"/>
          <w:listItem w:displayText="ScD" w:value="ScD"/>
        </w:dropDownList>
      </w:sdtPr>
      <w:sdtContent>
        <w:p w14:paraId="7740DE35" w14:textId="156F6D5B" w:rsidR="007E2D0B" w:rsidRPr="00D65DD0" w:rsidRDefault="000B2466" w:rsidP="007E2D0B">
          <w:pPr>
            <w:rPr>
              <w:rFonts w:asciiTheme="minorHAnsi" w:hAnsiTheme="minorHAnsi" w:cstheme="minorHAnsi"/>
              <w:szCs w:val="20"/>
            </w:rPr>
          </w:pPr>
          <w:r w:rsidRPr="00D65DD0">
            <w:rPr>
              <w:rStyle w:val="PlaceholderText"/>
              <w:rFonts w:asciiTheme="minorHAnsi" w:hAnsiTheme="minorHAnsi" w:cstheme="minorHAnsi"/>
              <w:color w:val="auto"/>
              <w:szCs w:val="20"/>
            </w:rPr>
            <w:t>Choose an item.</w:t>
          </w:r>
        </w:p>
      </w:sdtContent>
    </w:sdt>
    <w:p w14:paraId="6F372FE0" w14:textId="71A2D7CE" w:rsidR="00A7658D" w:rsidRPr="00D65DD0" w:rsidRDefault="007E2D0B" w:rsidP="00344889">
      <w:pPr>
        <w:pStyle w:val="Heading5"/>
        <w:numPr>
          <w:ilvl w:val="0"/>
          <w:numId w:val="0"/>
        </w:numPr>
        <w:spacing w:before="120"/>
        <w:rPr>
          <w:rFonts w:asciiTheme="minorHAnsi" w:hAnsiTheme="minorHAnsi" w:cstheme="minorHAnsi"/>
          <w:sz w:val="20"/>
        </w:rPr>
      </w:pPr>
      <w:r w:rsidRPr="004F02AB">
        <w:rPr>
          <w:rFonts w:asciiTheme="minorHAnsi" w:hAnsiTheme="minorHAnsi" w:cstheme="minorHAnsi"/>
          <w:b/>
          <w:bCs/>
          <w:sz w:val="20"/>
        </w:rPr>
        <w:t xml:space="preserve">List additional or </w:t>
      </w:r>
      <w:r w:rsidR="00B63177" w:rsidRPr="004F02AB">
        <w:rPr>
          <w:rFonts w:asciiTheme="minorHAnsi" w:hAnsiTheme="minorHAnsi" w:cstheme="minorHAnsi"/>
          <w:b/>
          <w:bCs/>
          <w:sz w:val="20"/>
        </w:rPr>
        <w:t>other</w:t>
      </w:r>
      <w:r w:rsidRPr="004F02AB">
        <w:rPr>
          <w:rFonts w:asciiTheme="minorHAnsi" w:hAnsiTheme="minorHAnsi" w:cstheme="minorHAnsi"/>
          <w:b/>
          <w:bCs/>
          <w:sz w:val="20"/>
        </w:rPr>
        <w:t xml:space="preserve"> degree(s) granted</w:t>
      </w:r>
      <w:r w:rsidRPr="00D65DD0">
        <w:rPr>
          <w:rFonts w:asciiTheme="minorHAnsi" w:hAnsiTheme="minorHAnsi" w:cstheme="minorHAnsi"/>
          <w:sz w:val="20"/>
        </w:rPr>
        <w:t>________________________________________________________________</w:t>
      </w:r>
    </w:p>
    <w:p w14:paraId="233B23A9" w14:textId="2FD2DF69" w:rsidR="00CC21B1" w:rsidRPr="00D65DD0" w:rsidRDefault="00CC21B1" w:rsidP="00344889">
      <w:pPr>
        <w:pStyle w:val="Heading5"/>
        <w:numPr>
          <w:ilvl w:val="0"/>
          <w:numId w:val="0"/>
        </w:numPr>
        <w:spacing w:before="120"/>
        <w:rPr>
          <w:rFonts w:asciiTheme="minorHAnsi" w:hAnsiTheme="minorHAnsi" w:cstheme="minorHAnsi"/>
          <w:sz w:val="20"/>
        </w:rPr>
      </w:pPr>
      <w:r w:rsidRPr="00D65DD0">
        <w:rPr>
          <w:rFonts w:asciiTheme="minorHAnsi" w:hAnsiTheme="minorHAnsi" w:cstheme="minorHAnsi"/>
          <w:b/>
          <w:bCs/>
          <w:sz w:val="20"/>
        </w:rPr>
        <w:t>Number of credits or hours to complete degree-granting bridge</w:t>
      </w:r>
      <w:r w:rsidR="00FC199E" w:rsidRPr="00D65DD0">
        <w:rPr>
          <w:rFonts w:asciiTheme="minorHAnsi" w:hAnsiTheme="minorHAnsi" w:cstheme="minorHAnsi"/>
          <w:sz w:val="20"/>
        </w:rPr>
        <w:t xml:space="preserve"> ______________________________________</w:t>
      </w:r>
    </w:p>
    <w:p w14:paraId="3344D0F5" w14:textId="77777777" w:rsidR="00903DED" w:rsidRPr="00D65DD0" w:rsidRDefault="00903DED" w:rsidP="00903DED">
      <w:pPr>
        <w:rPr>
          <w:rFonts w:asciiTheme="minorHAnsi" w:hAnsiTheme="minorHAnsi" w:cstheme="minorHAnsi"/>
          <w:szCs w:val="20"/>
        </w:rPr>
      </w:pPr>
    </w:p>
    <w:bookmarkEnd w:id="0"/>
    <w:p w14:paraId="7EEAEF10" w14:textId="77777777" w:rsidR="00E242CF" w:rsidRPr="00D65DD0" w:rsidRDefault="00E242CF" w:rsidP="00E242CF">
      <w:pPr>
        <w:pStyle w:val="Heading5"/>
        <w:numPr>
          <w:ilvl w:val="0"/>
          <w:numId w:val="0"/>
        </w:numPr>
        <w:spacing w:before="120"/>
        <w:rPr>
          <w:rFonts w:asciiTheme="minorHAnsi" w:hAnsiTheme="minorHAnsi" w:cstheme="minorHAnsi"/>
          <w:b/>
          <w:bCs/>
          <w:spacing w:val="-4"/>
          <w:sz w:val="20"/>
        </w:rPr>
      </w:pPr>
      <w:r w:rsidRPr="00D65DD0">
        <w:rPr>
          <w:rFonts w:asciiTheme="minorHAnsi" w:hAnsiTheme="minorHAnsi" w:cstheme="minorHAnsi"/>
          <w:b/>
          <w:bCs/>
          <w:spacing w:val="-4"/>
          <w:sz w:val="20"/>
        </w:rPr>
        <w:t>Accelerated Degree Options – select item to indicate whether the program offers graduate credit during undergraduate years</w:t>
      </w:r>
    </w:p>
    <w:sdt>
      <w:sdtPr>
        <w:rPr>
          <w:rFonts w:asciiTheme="minorHAnsi" w:hAnsiTheme="minorHAnsi" w:cstheme="minorHAnsi"/>
          <w:szCs w:val="20"/>
        </w:rPr>
        <w:id w:val="415674578"/>
        <w:placeholder>
          <w:docPart w:val="61A4D04D83DF487689FD82774331EB59"/>
        </w:placeholder>
        <w:showingPlcHdr/>
        <w15:color w:val="FF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Content>
        <w:p w14:paraId="15E23832" w14:textId="77777777" w:rsidR="00E242CF" w:rsidRPr="00D65DD0" w:rsidRDefault="00E242CF" w:rsidP="00E242CF">
          <w:pPr>
            <w:rPr>
              <w:rFonts w:asciiTheme="minorHAnsi" w:hAnsiTheme="minorHAnsi" w:cstheme="minorHAnsi"/>
              <w:szCs w:val="20"/>
            </w:rPr>
          </w:pPr>
          <w:r w:rsidRPr="00D65DD0">
            <w:rPr>
              <w:rStyle w:val="PlaceholderText"/>
              <w:rFonts w:asciiTheme="minorHAnsi" w:hAnsiTheme="minorHAnsi" w:cstheme="minorHAnsi"/>
              <w:color w:val="auto"/>
              <w:szCs w:val="20"/>
            </w:rPr>
            <w:t>Choose an item.</w:t>
          </w:r>
        </w:p>
      </w:sdtContent>
    </w:sdt>
    <w:p w14:paraId="2292818D" w14:textId="0F2FA935" w:rsidR="00E242CF" w:rsidRPr="00D65DD0" w:rsidRDefault="00E242CF" w:rsidP="00E242CF">
      <w:pPr>
        <w:pStyle w:val="Heading5"/>
        <w:spacing w:before="120"/>
        <w:rPr>
          <w:rFonts w:asciiTheme="minorHAnsi" w:hAnsiTheme="minorHAnsi" w:cstheme="minorHAnsi"/>
          <w:b/>
          <w:bCs/>
          <w:sz w:val="20"/>
        </w:rPr>
      </w:pPr>
      <w:r w:rsidRPr="00D65DD0">
        <w:rPr>
          <w:rFonts w:asciiTheme="minorHAnsi" w:hAnsiTheme="minorHAnsi" w:cstheme="minorHAnsi"/>
          <w:b/>
          <w:bCs/>
          <w:sz w:val="20"/>
        </w:rPr>
        <w:t>Enrollment Date (check all that apply):</w:t>
      </w:r>
    </w:p>
    <w:tbl>
      <w:tblPr>
        <w:tblW w:w="3908" w:type="pct"/>
        <w:tblInd w:w="288" w:type="dxa"/>
        <w:tblLayout w:type="fixed"/>
        <w:tblLook w:val="0000" w:firstRow="0" w:lastRow="0" w:firstColumn="0" w:lastColumn="0" w:noHBand="0" w:noVBand="0"/>
      </w:tblPr>
      <w:tblGrid>
        <w:gridCol w:w="1997"/>
        <w:gridCol w:w="1998"/>
        <w:gridCol w:w="1998"/>
        <w:gridCol w:w="1998"/>
      </w:tblGrid>
      <w:tr w:rsidR="00E242CF" w:rsidRPr="00D65DD0" w14:paraId="226D97F0" w14:textId="77777777" w:rsidTr="006966C3">
        <w:trPr>
          <w:trHeight w:val="288"/>
        </w:trPr>
        <w:tc>
          <w:tcPr>
            <w:tcW w:w="1250" w:type="pct"/>
            <w:vAlign w:val="bottom"/>
          </w:tcPr>
          <w:p w14:paraId="6980B837" w14:textId="77777777" w:rsidR="00E242CF" w:rsidRPr="00D65DD0" w:rsidRDefault="00000000" w:rsidP="006966C3">
            <w:pPr>
              <w:pStyle w:val="CommentText"/>
              <w:rPr>
                <w:rFonts w:asciiTheme="minorHAnsi" w:hAnsiTheme="minorHAnsi" w:cstheme="minorHAnsi"/>
              </w:rPr>
            </w:pPr>
            <w:sdt>
              <w:sdtPr>
                <w:rPr>
                  <w:rFonts w:asciiTheme="minorHAnsi" w:hAnsiTheme="minorHAnsi" w:cstheme="minorHAnsi"/>
                </w:rPr>
                <w:id w:val="-2094306451"/>
                <w14:checkbox>
                  <w14:checked w14:val="0"/>
                  <w14:checkedState w14:val="2612" w14:font="MS Gothic"/>
                  <w14:uncheckedState w14:val="2610" w14:font="MS Gothic"/>
                </w14:checkbox>
              </w:sdtPr>
              <w:sdtContent>
                <w:r w:rsidR="00E242CF" w:rsidRPr="00D65DD0">
                  <w:rPr>
                    <w:rFonts w:ascii="Segoe UI Symbol" w:eastAsia="MS Gothic" w:hAnsi="Segoe UI Symbol" w:cs="Segoe UI Symbol"/>
                  </w:rPr>
                  <w:t>☐</w:t>
                </w:r>
              </w:sdtContent>
            </w:sdt>
            <w:r w:rsidR="00E242CF" w:rsidRPr="00D65DD0">
              <w:rPr>
                <w:rFonts w:asciiTheme="minorHAnsi" w:hAnsiTheme="minorHAnsi" w:cstheme="minorHAnsi"/>
              </w:rPr>
              <w:t xml:space="preserve"> Fall</w:t>
            </w:r>
          </w:p>
        </w:tc>
        <w:tc>
          <w:tcPr>
            <w:tcW w:w="1250" w:type="pct"/>
          </w:tcPr>
          <w:p w14:paraId="0A280674" w14:textId="77777777" w:rsidR="00E242CF" w:rsidRPr="00D65DD0" w:rsidRDefault="00000000" w:rsidP="006966C3">
            <w:pPr>
              <w:pStyle w:val="CommentText"/>
              <w:rPr>
                <w:rFonts w:asciiTheme="minorHAnsi" w:hAnsiTheme="minorHAnsi" w:cstheme="minorHAnsi"/>
              </w:rPr>
            </w:pPr>
            <w:sdt>
              <w:sdtPr>
                <w:rPr>
                  <w:rFonts w:asciiTheme="minorHAnsi" w:hAnsiTheme="minorHAnsi" w:cstheme="minorHAnsi"/>
                </w:rPr>
                <w:id w:val="-999576318"/>
                <w14:checkbox>
                  <w14:checked w14:val="0"/>
                  <w14:checkedState w14:val="2612" w14:font="MS Gothic"/>
                  <w14:uncheckedState w14:val="2610" w14:font="MS Gothic"/>
                </w14:checkbox>
              </w:sdtPr>
              <w:sdtContent>
                <w:r w:rsidR="00E242CF" w:rsidRPr="00D65DD0">
                  <w:rPr>
                    <w:rFonts w:ascii="Segoe UI Symbol" w:eastAsia="MS Gothic" w:hAnsi="Segoe UI Symbol" w:cs="Segoe UI Symbol"/>
                  </w:rPr>
                  <w:t>☐</w:t>
                </w:r>
              </w:sdtContent>
            </w:sdt>
            <w:r w:rsidR="00E242CF" w:rsidRPr="00D65DD0">
              <w:rPr>
                <w:rFonts w:asciiTheme="minorHAnsi" w:hAnsiTheme="minorHAnsi" w:cstheme="minorHAnsi"/>
              </w:rPr>
              <w:t xml:space="preserve"> Winter</w:t>
            </w:r>
          </w:p>
        </w:tc>
        <w:tc>
          <w:tcPr>
            <w:tcW w:w="1250" w:type="pct"/>
            <w:vAlign w:val="bottom"/>
          </w:tcPr>
          <w:p w14:paraId="3C8C35E8" w14:textId="77777777" w:rsidR="00E242CF" w:rsidRPr="00D65DD0" w:rsidRDefault="00000000" w:rsidP="006966C3">
            <w:pPr>
              <w:pStyle w:val="CommentText"/>
              <w:rPr>
                <w:rFonts w:asciiTheme="minorHAnsi" w:hAnsiTheme="minorHAnsi" w:cstheme="minorHAnsi"/>
              </w:rPr>
            </w:pPr>
            <w:sdt>
              <w:sdtPr>
                <w:rPr>
                  <w:rFonts w:asciiTheme="minorHAnsi" w:hAnsiTheme="minorHAnsi" w:cstheme="minorHAnsi"/>
                </w:rPr>
                <w:id w:val="139015357"/>
                <w14:checkbox>
                  <w14:checked w14:val="0"/>
                  <w14:checkedState w14:val="2612" w14:font="MS Gothic"/>
                  <w14:uncheckedState w14:val="2610" w14:font="MS Gothic"/>
                </w14:checkbox>
              </w:sdtPr>
              <w:sdtContent>
                <w:r w:rsidR="00E242CF" w:rsidRPr="00D65DD0">
                  <w:rPr>
                    <w:rFonts w:ascii="Segoe UI Symbol" w:eastAsia="MS Gothic" w:hAnsi="Segoe UI Symbol" w:cs="Segoe UI Symbol"/>
                  </w:rPr>
                  <w:t>☐</w:t>
                </w:r>
              </w:sdtContent>
            </w:sdt>
            <w:r w:rsidR="00E242CF" w:rsidRPr="00D65DD0">
              <w:rPr>
                <w:rFonts w:asciiTheme="minorHAnsi" w:hAnsiTheme="minorHAnsi" w:cstheme="minorHAnsi"/>
              </w:rPr>
              <w:t xml:space="preserve"> Spring</w:t>
            </w:r>
          </w:p>
        </w:tc>
        <w:tc>
          <w:tcPr>
            <w:tcW w:w="1250" w:type="pct"/>
            <w:vAlign w:val="bottom"/>
          </w:tcPr>
          <w:p w14:paraId="69FCCDBC" w14:textId="77777777" w:rsidR="00E242CF" w:rsidRPr="00D65DD0" w:rsidRDefault="00000000" w:rsidP="006966C3">
            <w:pPr>
              <w:rPr>
                <w:rFonts w:asciiTheme="minorHAnsi" w:hAnsiTheme="minorHAnsi" w:cstheme="minorHAnsi"/>
                <w:szCs w:val="20"/>
              </w:rPr>
            </w:pPr>
            <w:sdt>
              <w:sdtPr>
                <w:rPr>
                  <w:rFonts w:asciiTheme="minorHAnsi" w:hAnsiTheme="minorHAnsi" w:cstheme="minorHAnsi"/>
                  <w:szCs w:val="20"/>
                </w:rPr>
                <w:id w:val="-2084523881"/>
                <w14:checkbox>
                  <w14:checked w14:val="0"/>
                  <w14:checkedState w14:val="2612" w14:font="MS Gothic"/>
                  <w14:uncheckedState w14:val="2610" w14:font="MS Gothic"/>
                </w14:checkbox>
              </w:sdtPr>
              <w:sdtContent>
                <w:r w:rsidR="00E242CF" w:rsidRPr="00D65DD0">
                  <w:rPr>
                    <w:rFonts w:ascii="Segoe UI Symbol" w:eastAsia="MS Gothic" w:hAnsi="Segoe UI Symbol" w:cs="Segoe UI Symbol"/>
                    <w:szCs w:val="20"/>
                  </w:rPr>
                  <w:t>☐</w:t>
                </w:r>
              </w:sdtContent>
            </w:sdt>
            <w:r w:rsidR="00E242CF" w:rsidRPr="00D65DD0">
              <w:rPr>
                <w:rFonts w:asciiTheme="minorHAnsi" w:hAnsiTheme="minorHAnsi" w:cstheme="minorHAnsi"/>
                <w:szCs w:val="20"/>
              </w:rPr>
              <w:t xml:space="preserve"> Summer </w:t>
            </w:r>
          </w:p>
        </w:tc>
      </w:tr>
    </w:tbl>
    <w:p w14:paraId="5C94359F" w14:textId="77777777" w:rsidR="005B3E18" w:rsidRPr="00D65DD0" w:rsidRDefault="005B3E18" w:rsidP="00344889">
      <w:pPr>
        <w:pStyle w:val="Heading5"/>
        <w:spacing w:before="60" w:after="0"/>
        <w:rPr>
          <w:rFonts w:asciiTheme="minorHAnsi" w:hAnsiTheme="minorHAnsi" w:cstheme="minorHAnsi"/>
          <w:b/>
          <w:bCs/>
          <w:sz w:val="20"/>
        </w:rPr>
      </w:pPr>
    </w:p>
    <w:p w14:paraId="6C573264" w14:textId="15E1998D" w:rsidR="00705441" w:rsidRPr="00D65DD0" w:rsidRDefault="005B3E18" w:rsidP="00344889">
      <w:pPr>
        <w:pStyle w:val="Heading5"/>
        <w:spacing w:before="60" w:after="0"/>
        <w:rPr>
          <w:rFonts w:asciiTheme="minorHAnsi" w:hAnsiTheme="minorHAnsi" w:cstheme="minorHAnsi"/>
          <w:b/>
          <w:bCs/>
          <w:sz w:val="20"/>
        </w:rPr>
      </w:pPr>
      <w:r w:rsidRPr="00D65DD0">
        <w:rPr>
          <w:rFonts w:asciiTheme="minorHAnsi" w:hAnsiTheme="minorHAnsi" w:cstheme="minorHAnsi"/>
          <w:b/>
          <w:bCs/>
          <w:sz w:val="20"/>
        </w:rPr>
        <w:t>Bridge</w:t>
      </w:r>
      <w:r w:rsidR="00705441" w:rsidRPr="00D65DD0">
        <w:rPr>
          <w:rFonts w:asciiTheme="minorHAnsi" w:hAnsiTheme="minorHAnsi" w:cstheme="minorHAnsi"/>
          <w:b/>
          <w:bCs/>
          <w:sz w:val="20"/>
        </w:rPr>
        <w:t xml:space="preserve"> </w:t>
      </w:r>
      <w:r w:rsidRPr="00D65DD0">
        <w:rPr>
          <w:rFonts w:asciiTheme="minorHAnsi" w:hAnsiTheme="minorHAnsi" w:cstheme="minorHAnsi"/>
          <w:b/>
          <w:bCs/>
          <w:sz w:val="20"/>
        </w:rPr>
        <w:t>Administrator</w:t>
      </w:r>
      <w:r w:rsidR="00705441" w:rsidRPr="00D65DD0">
        <w:rPr>
          <w:rFonts w:asciiTheme="minorHAnsi" w:hAnsiTheme="minorHAnsi" w:cstheme="minorHAnsi"/>
          <w:b/>
          <w:bCs/>
          <w:sz w:val="20"/>
        </w:rPr>
        <w:t>:</w:t>
      </w:r>
    </w:p>
    <w:tbl>
      <w:tblPr>
        <w:tblW w:w="5000" w:type="pct"/>
        <w:tblCellMar>
          <w:left w:w="0" w:type="dxa"/>
          <w:right w:w="0" w:type="dxa"/>
        </w:tblCellMar>
        <w:tblLook w:val="04A0" w:firstRow="1" w:lastRow="0" w:firstColumn="1" w:lastColumn="0" w:noHBand="0" w:noVBand="1"/>
      </w:tblPr>
      <w:tblGrid>
        <w:gridCol w:w="2497"/>
        <w:gridCol w:w="2652"/>
        <w:gridCol w:w="5075"/>
      </w:tblGrid>
      <w:tr w:rsidR="00705441" w:rsidRPr="00D65DD0" w14:paraId="1D8453B1" w14:textId="77777777" w:rsidTr="005B3E18">
        <w:trPr>
          <w:trHeight w:val="288"/>
        </w:trPr>
        <w:tc>
          <w:tcPr>
            <w:tcW w:w="5149" w:type="dxa"/>
            <w:gridSpan w:val="2"/>
            <w:tcBorders>
              <w:bottom w:val="single" w:sz="4" w:space="0" w:color="auto"/>
              <w:right w:val="dotted" w:sz="4" w:space="0" w:color="auto"/>
            </w:tcBorders>
          </w:tcPr>
          <w:p w14:paraId="68351B5D" w14:textId="77777777" w:rsidR="00705441" w:rsidRPr="00D65DD0" w:rsidRDefault="00705441" w:rsidP="00C80143">
            <w:pPr>
              <w:pStyle w:val="NoSpacing"/>
              <w:rPr>
                <w:rFonts w:asciiTheme="minorHAnsi" w:hAnsiTheme="minorHAnsi" w:cstheme="minorHAnsi"/>
              </w:rPr>
            </w:pPr>
          </w:p>
        </w:tc>
        <w:tc>
          <w:tcPr>
            <w:tcW w:w="5075" w:type="dxa"/>
            <w:tcBorders>
              <w:left w:val="dotted" w:sz="4" w:space="0" w:color="auto"/>
              <w:bottom w:val="single" w:sz="4" w:space="0" w:color="auto"/>
            </w:tcBorders>
          </w:tcPr>
          <w:p w14:paraId="5867B47F" w14:textId="77777777" w:rsidR="00705441" w:rsidRPr="00D65DD0" w:rsidRDefault="00705441" w:rsidP="003F1F86">
            <w:pPr>
              <w:pStyle w:val="NoSpacing"/>
              <w:ind w:left="90"/>
              <w:rPr>
                <w:rFonts w:asciiTheme="minorHAnsi" w:hAnsiTheme="minorHAnsi" w:cstheme="minorHAnsi"/>
              </w:rPr>
            </w:pPr>
          </w:p>
        </w:tc>
      </w:tr>
      <w:tr w:rsidR="00705441" w:rsidRPr="00D65DD0" w14:paraId="01093E98" w14:textId="77777777" w:rsidTr="005B3E18">
        <w:trPr>
          <w:trHeight w:val="288"/>
        </w:trPr>
        <w:tc>
          <w:tcPr>
            <w:tcW w:w="5149" w:type="dxa"/>
            <w:gridSpan w:val="2"/>
            <w:tcBorders>
              <w:top w:val="single" w:sz="4" w:space="0" w:color="auto"/>
              <w:bottom w:val="single" w:sz="4" w:space="0" w:color="auto"/>
              <w:right w:val="dotted" w:sz="4" w:space="0" w:color="auto"/>
            </w:tcBorders>
          </w:tcPr>
          <w:p w14:paraId="788B61D3" w14:textId="009B552F" w:rsidR="00705441" w:rsidRPr="00142FF9" w:rsidRDefault="00EC5757" w:rsidP="003F1F86">
            <w:pPr>
              <w:pStyle w:val="NoSpacing"/>
              <w:ind w:left="90"/>
              <w:rPr>
                <w:rFonts w:asciiTheme="minorHAnsi" w:hAnsiTheme="minorHAnsi" w:cstheme="minorHAnsi"/>
              </w:rPr>
            </w:pPr>
            <w:r w:rsidRPr="00142FF9">
              <w:rPr>
                <w:rFonts w:asciiTheme="minorHAnsi" w:hAnsiTheme="minorHAnsi" w:cstheme="minorHAnsi"/>
              </w:rPr>
              <w:t>Name and credentials</w:t>
            </w:r>
          </w:p>
        </w:tc>
        <w:tc>
          <w:tcPr>
            <w:tcW w:w="5075" w:type="dxa"/>
            <w:tcBorders>
              <w:top w:val="single" w:sz="4" w:space="0" w:color="auto"/>
              <w:left w:val="dotted" w:sz="4" w:space="0" w:color="auto"/>
              <w:bottom w:val="single" w:sz="4" w:space="0" w:color="auto"/>
            </w:tcBorders>
          </w:tcPr>
          <w:p w14:paraId="1634C228" w14:textId="77777777" w:rsidR="00705441" w:rsidRPr="00142FF9" w:rsidRDefault="00705441" w:rsidP="003F1F86">
            <w:pPr>
              <w:pStyle w:val="NoSpacing"/>
              <w:ind w:left="90"/>
              <w:rPr>
                <w:rFonts w:asciiTheme="minorHAnsi" w:hAnsiTheme="minorHAnsi" w:cstheme="minorHAnsi"/>
              </w:rPr>
            </w:pPr>
            <w:r w:rsidRPr="00142FF9">
              <w:rPr>
                <w:rFonts w:asciiTheme="minorHAnsi" w:hAnsiTheme="minorHAnsi" w:cstheme="minorHAnsi"/>
              </w:rPr>
              <w:t>Business Address</w:t>
            </w:r>
          </w:p>
        </w:tc>
      </w:tr>
      <w:tr w:rsidR="00705441" w:rsidRPr="00D65DD0" w14:paraId="15506564" w14:textId="77777777" w:rsidTr="005B3E18">
        <w:trPr>
          <w:trHeight w:val="288"/>
        </w:trPr>
        <w:tc>
          <w:tcPr>
            <w:tcW w:w="5149" w:type="dxa"/>
            <w:gridSpan w:val="2"/>
            <w:tcBorders>
              <w:top w:val="single" w:sz="4" w:space="0" w:color="auto"/>
              <w:bottom w:val="single" w:sz="4" w:space="0" w:color="auto"/>
              <w:right w:val="dotted" w:sz="4" w:space="0" w:color="auto"/>
            </w:tcBorders>
          </w:tcPr>
          <w:p w14:paraId="5AB2FA53" w14:textId="77777777" w:rsidR="00705441" w:rsidRPr="00142FF9" w:rsidRDefault="00705441" w:rsidP="003F1F86">
            <w:pPr>
              <w:pStyle w:val="NoSpacing"/>
              <w:ind w:left="90"/>
              <w:rPr>
                <w:rFonts w:asciiTheme="minorHAnsi" w:hAnsiTheme="minorHAnsi" w:cstheme="minorHAnsi"/>
              </w:rPr>
            </w:pPr>
          </w:p>
        </w:tc>
        <w:tc>
          <w:tcPr>
            <w:tcW w:w="5075" w:type="dxa"/>
            <w:tcBorders>
              <w:top w:val="single" w:sz="4" w:space="0" w:color="auto"/>
              <w:left w:val="dotted" w:sz="4" w:space="0" w:color="auto"/>
              <w:bottom w:val="single" w:sz="4" w:space="0" w:color="auto"/>
            </w:tcBorders>
          </w:tcPr>
          <w:p w14:paraId="1F3A2955" w14:textId="77777777" w:rsidR="00705441" w:rsidRPr="00142FF9" w:rsidRDefault="00705441" w:rsidP="003F1F86">
            <w:pPr>
              <w:pStyle w:val="NoSpacing"/>
              <w:ind w:left="90"/>
              <w:rPr>
                <w:rFonts w:asciiTheme="minorHAnsi" w:hAnsiTheme="minorHAnsi" w:cstheme="minorHAnsi"/>
              </w:rPr>
            </w:pPr>
          </w:p>
        </w:tc>
      </w:tr>
      <w:tr w:rsidR="00705441" w:rsidRPr="00D65DD0" w14:paraId="633A09C5" w14:textId="77777777" w:rsidTr="005B3E18">
        <w:trPr>
          <w:trHeight w:val="288"/>
        </w:trPr>
        <w:tc>
          <w:tcPr>
            <w:tcW w:w="5149" w:type="dxa"/>
            <w:gridSpan w:val="2"/>
            <w:tcBorders>
              <w:top w:val="single" w:sz="4" w:space="0" w:color="auto"/>
              <w:bottom w:val="single" w:sz="4" w:space="0" w:color="auto"/>
              <w:right w:val="dotted" w:sz="4" w:space="0" w:color="auto"/>
            </w:tcBorders>
          </w:tcPr>
          <w:p w14:paraId="484E7A0E" w14:textId="77777777" w:rsidR="00705441" w:rsidRPr="00142FF9" w:rsidRDefault="00705441" w:rsidP="003F1F86">
            <w:pPr>
              <w:pStyle w:val="NoSpacing"/>
              <w:ind w:left="90"/>
              <w:rPr>
                <w:rFonts w:asciiTheme="minorHAnsi" w:hAnsiTheme="minorHAnsi" w:cstheme="minorHAnsi"/>
              </w:rPr>
            </w:pPr>
            <w:r w:rsidRPr="00142FF9">
              <w:rPr>
                <w:rFonts w:asciiTheme="minorHAnsi" w:hAnsiTheme="minorHAnsi" w:cstheme="minorHAnsi"/>
              </w:rPr>
              <w:t>Title</w:t>
            </w:r>
          </w:p>
        </w:tc>
        <w:tc>
          <w:tcPr>
            <w:tcW w:w="5075" w:type="dxa"/>
            <w:tcBorders>
              <w:top w:val="single" w:sz="4" w:space="0" w:color="auto"/>
              <w:left w:val="dotted" w:sz="4" w:space="0" w:color="auto"/>
              <w:bottom w:val="single" w:sz="4" w:space="0" w:color="auto"/>
            </w:tcBorders>
          </w:tcPr>
          <w:p w14:paraId="05AD44EE" w14:textId="77777777" w:rsidR="00705441" w:rsidRPr="00142FF9" w:rsidRDefault="00705441" w:rsidP="003F1F86">
            <w:pPr>
              <w:pStyle w:val="NoSpacing"/>
              <w:ind w:left="90"/>
              <w:rPr>
                <w:rFonts w:asciiTheme="minorHAnsi" w:hAnsiTheme="minorHAnsi" w:cstheme="minorHAnsi"/>
              </w:rPr>
            </w:pPr>
          </w:p>
        </w:tc>
      </w:tr>
      <w:tr w:rsidR="00705441" w:rsidRPr="00D65DD0" w14:paraId="00D9870C" w14:textId="77777777" w:rsidTr="005B3E18">
        <w:trPr>
          <w:trHeight w:val="288"/>
        </w:trPr>
        <w:tc>
          <w:tcPr>
            <w:tcW w:w="5149" w:type="dxa"/>
            <w:gridSpan w:val="2"/>
            <w:tcBorders>
              <w:top w:val="single" w:sz="4" w:space="0" w:color="auto"/>
              <w:bottom w:val="single" w:sz="4" w:space="0" w:color="auto"/>
              <w:right w:val="dotted" w:sz="4" w:space="0" w:color="auto"/>
            </w:tcBorders>
          </w:tcPr>
          <w:p w14:paraId="5B901579" w14:textId="77777777" w:rsidR="00705441" w:rsidRPr="00142FF9" w:rsidRDefault="00705441" w:rsidP="003F1F86">
            <w:pPr>
              <w:pStyle w:val="NoSpacing"/>
              <w:ind w:left="90"/>
              <w:rPr>
                <w:rFonts w:asciiTheme="minorHAnsi" w:hAnsiTheme="minorHAnsi" w:cstheme="minorHAnsi"/>
              </w:rPr>
            </w:pPr>
          </w:p>
        </w:tc>
        <w:tc>
          <w:tcPr>
            <w:tcW w:w="5075" w:type="dxa"/>
            <w:tcBorders>
              <w:top w:val="single" w:sz="4" w:space="0" w:color="auto"/>
              <w:left w:val="dotted" w:sz="4" w:space="0" w:color="auto"/>
              <w:bottom w:val="single" w:sz="4" w:space="0" w:color="auto"/>
            </w:tcBorders>
          </w:tcPr>
          <w:p w14:paraId="4194B466" w14:textId="77777777" w:rsidR="00705441" w:rsidRPr="00142FF9" w:rsidRDefault="00705441" w:rsidP="003F1F86">
            <w:pPr>
              <w:pStyle w:val="NoSpacing"/>
              <w:ind w:left="90"/>
              <w:rPr>
                <w:rFonts w:asciiTheme="minorHAnsi" w:hAnsiTheme="minorHAnsi" w:cstheme="minorHAnsi"/>
              </w:rPr>
            </w:pPr>
          </w:p>
        </w:tc>
      </w:tr>
      <w:tr w:rsidR="00705441" w:rsidRPr="00D65DD0" w14:paraId="3D2771FB" w14:textId="77777777" w:rsidTr="005B3E18">
        <w:trPr>
          <w:trHeight w:val="288"/>
        </w:trPr>
        <w:tc>
          <w:tcPr>
            <w:tcW w:w="5149" w:type="dxa"/>
            <w:gridSpan w:val="2"/>
            <w:tcBorders>
              <w:top w:val="single" w:sz="4" w:space="0" w:color="auto"/>
              <w:bottom w:val="single" w:sz="4" w:space="0" w:color="auto"/>
              <w:right w:val="dotted" w:sz="4" w:space="0" w:color="auto"/>
            </w:tcBorders>
          </w:tcPr>
          <w:p w14:paraId="341E909B" w14:textId="1A03BD78" w:rsidR="00705441" w:rsidRPr="00142FF9" w:rsidRDefault="00142FF9" w:rsidP="003F1F86">
            <w:pPr>
              <w:pStyle w:val="NoSpacing"/>
              <w:ind w:left="90"/>
              <w:rPr>
                <w:rFonts w:asciiTheme="minorHAnsi" w:hAnsiTheme="minorHAnsi" w:cstheme="minorHAnsi"/>
              </w:rPr>
            </w:pPr>
            <w:r w:rsidRPr="00142FF9">
              <w:rPr>
                <w:rFonts w:asciiTheme="minorHAnsi" w:hAnsiTheme="minorHAnsi" w:cstheme="minorHAnsi"/>
              </w:rPr>
              <w:t>E-mail Address</w:t>
            </w:r>
          </w:p>
        </w:tc>
        <w:tc>
          <w:tcPr>
            <w:tcW w:w="5075" w:type="dxa"/>
            <w:tcBorders>
              <w:top w:val="single" w:sz="4" w:space="0" w:color="auto"/>
              <w:left w:val="dotted" w:sz="4" w:space="0" w:color="auto"/>
              <w:bottom w:val="single" w:sz="4" w:space="0" w:color="auto"/>
            </w:tcBorders>
          </w:tcPr>
          <w:p w14:paraId="139E5B76" w14:textId="250A5FA3" w:rsidR="00705441" w:rsidRPr="00142FF9" w:rsidRDefault="00705441" w:rsidP="003F1F86">
            <w:pPr>
              <w:pStyle w:val="NoSpacing"/>
              <w:ind w:left="90"/>
              <w:rPr>
                <w:rFonts w:asciiTheme="minorHAnsi" w:hAnsiTheme="minorHAnsi" w:cstheme="minorHAnsi"/>
              </w:rPr>
            </w:pPr>
          </w:p>
        </w:tc>
      </w:tr>
      <w:tr w:rsidR="00142FF9" w:rsidRPr="00D65DD0" w14:paraId="3CC20729" w14:textId="77777777" w:rsidTr="005B3E18">
        <w:trPr>
          <w:trHeight w:val="288"/>
        </w:trPr>
        <w:tc>
          <w:tcPr>
            <w:tcW w:w="5149" w:type="dxa"/>
            <w:gridSpan w:val="2"/>
            <w:tcBorders>
              <w:top w:val="single" w:sz="4" w:space="0" w:color="auto"/>
              <w:bottom w:val="single" w:sz="4" w:space="0" w:color="auto"/>
              <w:right w:val="dotted" w:sz="4" w:space="0" w:color="auto"/>
            </w:tcBorders>
          </w:tcPr>
          <w:p w14:paraId="49D5C748" w14:textId="77777777" w:rsidR="00142FF9" w:rsidRPr="00142FF9" w:rsidRDefault="00142FF9" w:rsidP="003F1F86">
            <w:pPr>
              <w:pStyle w:val="NoSpacing"/>
              <w:ind w:left="90"/>
              <w:rPr>
                <w:rFonts w:asciiTheme="minorHAnsi" w:hAnsiTheme="minorHAnsi" w:cstheme="minorHAnsi"/>
              </w:rPr>
            </w:pPr>
          </w:p>
        </w:tc>
        <w:tc>
          <w:tcPr>
            <w:tcW w:w="5075" w:type="dxa"/>
            <w:tcBorders>
              <w:top w:val="single" w:sz="4" w:space="0" w:color="auto"/>
              <w:left w:val="dotted" w:sz="4" w:space="0" w:color="auto"/>
              <w:bottom w:val="single" w:sz="4" w:space="0" w:color="auto"/>
            </w:tcBorders>
          </w:tcPr>
          <w:p w14:paraId="294AFC69" w14:textId="77777777" w:rsidR="00142FF9" w:rsidRPr="00142FF9" w:rsidRDefault="00142FF9" w:rsidP="003F1F86">
            <w:pPr>
              <w:pStyle w:val="NoSpacing"/>
              <w:ind w:left="90"/>
              <w:rPr>
                <w:rFonts w:asciiTheme="minorHAnsi" w:hAnsiTheme="minorHAnsi" w:cstheme="minorHAnsi"/>
              </w:rPr>
            </w:pPr>
          </w:p>
        </w:tc>
      </w:tr>
      <w:tr w:rsidR="00705441" w:rsidRPr="00D65DD0" w14:paraId="729C9B1F" w14:textId="77777777" w:rsidTr="00142FF9">
        <w:tblPrEx>
          <w:tblCellMar>
            <w:left w:w="108" w:type="dxa"/>
            <w:right w:w="108" w:type="dxa"/>
          </w:tblCellMar>
          <w:tblLook w:val="0000" w:firstRow="0" w:lastRow="0" w:firstColumn="0" w:lastColumn="0" w:noHBand="0" w:noVBand="0"/>
        </w:tblPrEx>
        <w:trPr>
          <w:cantSplit/>
          <w:trHeight w:val="20"/>
        </w:trPr>
        <w:tc>
          <w:tcPr>
            <w:tcW w:w="2497" w:type="dxa"/>
            <w:tcBorders>
              <w:bottom w:val="single" w:sz="6" w:space="0" w:color="auto"/>
              <w:right w:val="single" w:sz="4" w:space="0" w:color="auto"/>
            </w:tcBorders>
          </w:tcPr>
          <w:p w14:paraId="2D4C7D8B" w14:textId="4E045B75" w:rsidR="00705441" w:rsidRPr="00142FF9" w:rsidRDefault="00142FF9" w:rsidP="003F1F86">
            <w:pPr>
              <w:pStyle w:val="TableText"/>
              <w:rPr>
                <w:rFonts w:asciiTheme="minorHAnsi" w:hAnsiTheme="minorHAnsi" w:cstheme="minorHAnsi"/>
                <w:sz w:val="20"/>
              </w:rPr>
            </w:pPr>
            <w:r w:rsidRPr="00142FF9">
              <w:rPr>
                <w:rFonts w:asciiTheme="minorHAnsi" w:hAnsiTheme="minorHAnsi" w:cstheme="minorHAnsi"/>
                <w:sz w:val="20"/>
              </w:rPr>
              <w:t>Telephone</w:t>
            </w:r>
          </w:p>
        </w:tc>
        <w:tc>
          <w:tcPr>
            <w:tcW w:w="2652" w:type="dxa"/>
            <w:tcBorders>
              <w:left w:val="single" w:sz="4" w:space="0" w:color="auto"/>
              <w:bottom w:val="single" w:sz="6" w:space="0" w:color="auto"/>
              <w:right w:val="dotted" w:sz="4" w:space="0" w:color="auto"/>
            </w:tcBorders>
          </w:tcPr>
          <w:p w14:paraId="6A790713" w14:textId="5D2D390F" w:rsidR="00705441" w:rsidRPr="00142FF9" w:rsidRDefault="00142FF9" w:rsidP="003F1F86">
            <w:pPr>
              <w:pStyle w:val="TableText"/>
              <w:rPr>
                <w:rFonts w:asciiTheme="minorHAnsi" w:hAnsiTheme="minorHAnsi" w:cstheme="minorHAnsi"/>
                <w:sz w:val="20"/>
              </w:rPr>
            </w:pPr>
            <w:r w:rsidRPr="00142FF9">
              <w:rPr>
                <w:rFonts w:asciiTheme="minorHAnsi" w:hAnsiTheme="minorHAnsi" w:cstheme="minorHAnsi"/>
                <w:sz w:val="20"/>
              </w:rPr>
              <w:t>Fax Number</w:t>
            </w:r>
          </w:p>
        </w:tc>
        <w:tc>
          <w:tcPr>
            <w:tcW w:w="5075" w:type="dxa"/>
            <w:tcBorders>
              <w:left w:val="dotted" w:sz="4" w:space="0" w:color="auto"/>
              <w:bottom w:val="single" w:sz="6" w:space="0" w:color="auto"/>
            </w:tcBorders>
          </w:tcPr>
          <w:p w14:paraId="40114BFA" w14:textId="658FB5A1" w:rsidR="00705441" w:rsidRPr="00142FF9" w:rsidRDefault="00142FF9" w:rsidP="003F1F86">
            <w:pPr>
              <w:pStyle w:val="TableText"/>
              <w:spacing w:before="0"/>
              <w:ind w:left="-18"/>
              <w:rPr>
                <w:rFonts w:asciiTheme="minorHAnsi" w:hAnsiTheme="minorHAnsi" w:cstheme="minorHAnsi"/>
                <w:sz w:val="20"/>
              </w:rPr>
            </w:pPr>
            <w:r w:rsidRPr="00142FF9">
              <w:rPr>
                <w:rFonts w:asciiTheme="minorHAnsi" w:hAnsiTheme="minorHAnsi" w:cstheme="minorHAnsi"/>
                <w:sz w:val="20"/>
              </w:rPr>
              <w:t>Website Address</w:t>
            </w:r>
          </w:p>
        </w:tc>
      </w:tr>
      <w:tr w:rsidR="00705441" w:rsidRPr="00D65DD0" w14:paraId="35FC97E4" w14:textId="77777777" w:rsidTr="00142FF9">
        <w:tblPrEx>
          <w:tblCellMar>
            <w:left w:w="108" w:type="dxa"/>
            <w:right w:w="108" w:type="dxa"/>
          </w:tblCellMar>
          <w:tblLook w:val="0000" w:firstRow="0" w:lastRow="0" w:firstColumn="0" w:lastColumn="0" w:noHBand="0" w:noVBand="0"/>
        </w:tblPrEx>
        <w:trPr>
          <w:cantSplit/>
          <w:trHeight w:val="20"/>
        </w:trPr>
        <w:tc>
          <w:tcPr>
            <w:tcW w:w="2497" w:type="dxa"/>
            <w:tcBorders>
              <w:top w:val="single" w:sz="6" w:space="0" w:color="auto"/>
              <w:bottom w:val="single" w:sz="4" w:space="0" w:color="auto"/>
              <w:right w:val="single" w:sz="4" w:space="0" w:color="auto"/>
            </w:tcBorders>
          </w:tcPr>
          <w:p w14:paraId="7CF7E447" w14:textId="3C1007B4" w:rsidR="00705441" w:rsidRPr="00142FF9" w:rsidRDefault="00705441" w:rsidP="003F1F86">
            <w:pPr>
              <w:pStyle w:val="TableText"/>
              <w:ind w:left="-18"/>
              <w:rPr>
                <w:rFonts w:asciiTheme="minorHAnsi" w:hAnsiTheme="minorHAnsi" w:cstheme="minorHAnsi"/>
                <w:sz w:val="20"/>
              </w:rPr>
            </w:pPr>
          </w:p>
        </w:tc>
        <w:tc>
          <w:tcPr>
            <w:tcW w:w="2652" w:type="dxa"/>
            <w:tcBorders>
              <w:top w:val="single" w:sz="6" w:space="0" w:color="auto"/>
              <w:left w:val="single" w:sz="4" w:space="0" w:color="auto"/>
              <w:bottom w:val="single" w:sz="4" w:space="0" w:color="auto"/>
              <w:right w:val="dotted" w:sz="4" w:space="0" w:color="auto"/>
            </w:tcBorders>
          </w:tcPr>
          <w:p w14:paraId="4CFD66E9" w14:textId="36790E7A" w:rsidR="00705441" w:rsidRPr="00142FF9" w:rsidRDefault="00705441" w:rsidP="003F1F86">
            <w:pPr>
              <w:pStyle w:val="TableText"/>
              <w:rPr>
                <w:rFonts w:asciiTheme="minorHAnsi" w:hAnsiTheme="minorHAnsi" w:cstheme="minorHAnsi"/>
                <w:sz w:val="20"/>
              </w:rPr>
            </w:pPr>
          </w:p>
        </w:tc>
        <w:tc>
          <w:tcPr>
            <w:tcW w:w="5075" w:type="dxa"/>
            <w:tcBorders>
              <w:top w:val="single" w:sz="6" w:space="0" w:color="auto"/>
              <w:left w:val="dotted" w:sz="4" w:space="0" w:color="auto"/>
              <w:bottom w:val="single" w:sz="4" w:space="0" w:color="auto"/>
            </w:tcBorders>
          </w:tcPr>
          <w:p w14:paraId="3061E0DF" w14:textId="103F403A" w:rsidR="00705441" w:rsidRPr="00142FF9" w:rsidRDefault="00705441" w:rsidP="003F1F86">
            <w:pPr>
              <w:pStyle w:val="TableText"/>
              <w:spacing w:before="0"/>
              <w:ind w:left="-18"/>
              <w:rPr>
                <w:rFonts w:asciiTheme="minorHAnsi" w:hAnsiTheme="minorHAnsi" w:cstheme="minorHAnsi"/>
                <w:sz w:val="20"/>
              </w:rPr>
            </w:pPr>
          </w:p>
        </w:tc>
      </w:tr>
    </w:tbl>
    <w:p w14:paraId="15F24041" w14:textId="77777777" w:rsidR="00682988" w:rsidRPr="00D65DD0" w:rsidRDefault="00682988" w:rsidP="00705441">
      <w:pPr>
        <w:pStyle w:val="CommentText"/>
        <w:rPr>
          <w:rFonts w:asciiTheme="minorHAnsi" w:hAnsiTheme="minorHAnsi" w:cstheme="minorHAnsi"/>
          <w:i/>
        </w:rPr>
      </w:pPr>
    </w:p>
    <w:p w14:paraId="116347B6" w14:textId="77777777" w:rsidR="00903DED" w:rsidRPr="00D65DD0" w:rsidRDefault="00903DED" w:rsidP="00705441">
      <w:pPr>
        <w:pStyle w:val="CommentText"/>
        <w:rPr>
          <w:rFonts w:asciiTheme="minorHAnsi" w:hAnsiTheme="minorHAnsi" w:cstheme="minorHAnsi"/>
          <w:i/>
        </w:rPr>
      </w:pPr>
    </w:p>
    <w:p w14:paraId="09D92BD6" w14:textId="1702F160" w:rsidR="00782BFA" w:rsidRDefault="00782BFA" w:rsidP="00782BFA">
      <w:pPr>
        <w:pStyle w:val="BodyText"/>
        <w:tabs>
          <w:tab w:val="left" w:pos="720"/>
          <w:tab w:val="left" w:pos="1080"/>
          <w:tab w:val="left" w:pos="1440"/>
        </w:tabs>
        <w:jc w:val="center"/>
        <w:rPr>
          <w:rFonts w:asciiTheme="minorHAnsi" w:hAnsiTheme="minorHAnsi" w:cstheme="minorHAnsi"/>
          <w:b/>
          <w:bCs/>
        </w:rPr>
      </w:pPr>
      <w:r>
        <w:rPr>
          <w:rFonts w:asciiTheme="minorHAnsi" w:hAnsiTheme="minorHAnsi" w:cstheme="minorHAnsi"/>
          <w:b/>
          <w:bCs/>
        </w:rPr>
        <w:t xml:space="preserve">Bridge Administrator and Senior Leadership </w:t>
      </w:r>
      <w:r w:rsidR="0003663D">
        <w:rPr>
          <w:rFonts w:asciiTheme="minorHAnsi" w:hAnsiTheme="minorHAnsi" w:cstheme="minorHAnsi"/>
          <w:b/>
          <w:bCs/>
        </w:rPr>
        <w:t>Approval</w:t>
      </w:r>
    </w:p>
    <w:p w14:paraId="73F14461" w14:textId="77777777" w:rsidR="00782BFA" w:rsidRDefault="00782BFA" w:rsidP="000D6303">
      <w:pPr>
        <w:rPr>
          <w:rFonts w:asciiTheme="minorHAnsi" w:hAnsiTheme="minorHAnsi" w:cstheme="minorHAnsi"/>
          <w:b/>
          <w:bCs/>
          <w:szCs w:val="20"/>
        </w:rPr>
      </w:pPr>
    </w:p>
    <w:p w14:paraId="6B1B4DD9" w14:textId="291A6068" w:rsidR="007E2D0B" w:rsidRPr="000D6303" w:rsidRDefault="007E2D0B" w:rsidP="000D6303">
      <w:pPr>
        <w:rPr>
          <w:rFonts w:asciiTheme="minorHAnsi" w:hAnsiTheme="minorHAnsi" w:cstheme="minorHAnsi"/>
          <w:b/>
          <w:bCs/>
          <w:i/>
          <w:szCs w:val="20"/>
        </w:rPr>
      </w:pPr>
      <w:r w:rsidRPr="00D65DD0">
        <w:rPr>
          <w:rFonts w:asciiTheme="minorHAnsi" w:hAnsiTheme="minorHAnsi" w:cstheme="minorHAnsi"/>
          <w:b/>
          <w:bCs/>
          <w:szCs w:val="20"/>
        </w:rPr>
        <w:t>Administrators:</w:t>
      </w:r>
      <w:r w:rsidRPr="00D65DD0">
        <w:rPr>
          <w:rFonts w:asciiTheme="minorHAnsi" w:hAnsiTheme="minorHAnsi" w:cstheme="minorHAnsi"/>
          <w:szCs w:val="20"/>
        </w:rPr>
        <w:t xml:space="preserve"> Provide name (s), credentials, title(s), and signature(s) of Bridge Administrator and Senior Leadership who are responsible for Bridge administration, policies, and related Bridge fees.</w:t>
      </w:r>
    </w:p>
    <w:p w14:paraId="1186623D" w14:textId="77777777" w:rsidR="007E2D0B" w:rsidRPr="00D65DD0" w:rsidRDefault="007E2D0B" w:rsidP="007E2D0B">
      <w:pPr>
        <w:rPr>
          <w:rFonts w:asciiTheme="minorHAnsi" w:hAnsiTheme="minorHAnsi" w:cstheme="minorHAnsi"/>
          <w:szCs w:val="20"/>
        </w:rPr>
      </w:pPr>
    </w:p>
    <w:p w14:paraId="5BBDBF4D" w14:textId="77777777" w:rsidR="00B63177" w:rsidRPr="00D65DD0" w:rsidRDefault="00B63177" w:rsidP="007E2D0B">
      <w:pPr>
        <w:rPr>
          <w:rFonts w:asciiTheme="minorHAnsi" w:hAnsiTheme="minorHAnsi" w:cstheme="minorHAnsi"/>
          <w:b/>
          <w:bCs/>
          <w:iCs/>
          <w:szCs w:val="20"/>
        </w:rPr>
      </w:pPr>
      <w:r w:rsidRPr="00D65DD0">
        <w:rPr>
          <w:rFonts w:asciiTheme="minorHAnsi" w:hAnsiTheme="minorHAnsi" w:cstheme="minorHAnsi"/>
          <w:b/>
          <w:bCs/>
          <w:iCs/>
          <w:szCs w:val="20"/>
        </w:rPr>
        <w:t>Signatures must be present and may be presented as an electronic signature or scanned.</w:t>
      </w:r>
    </w:p>
    <w:p w14:paraId="3546F6BB" w14:textId="77777777" w:rsidR="00B63177" w:rsidRPr="00D65DD0" w:rsidRDefault="00B63177" w:rsidP="007E2D0B">
      <w:pPr>
        <w:rPr>
          <w:rFonts w:asciiTheme="minorHAnsi" w:hAnsiTheme="minorHAnsi" w:cstheme="minorHAnsi"/>
          <w:b/>
          <w:bCs/>
          <w:iCs/>
          <w:szCs w:val="20"/>
        </w:rPr>
      </w:pPr>
    </w:p>
    <w:p w14:paraId="6B7380EB" w14:textId="167E396D" w:rsidR="007E2D0B" w:rsidRPr="00D65DD0" w:rsidRDefault="007E2D0B" w:rsidP="007E2D0B">
      <w:pPr>
        <w:rPr>
          <w:rFonts w:asciiTheme="minorHAnsi" w:hAnsiTheme="minorHAnsi" w:cstheme="minorHAnsi"/>
          <w:szCs w:val="20"/>
        </w:rPr>
      </w:pPr>
      <w:r w:rsidRPr="00D65DD0">
        <w:rPr>
          <w:rFonts w:asciiTheme="minorHAnsi" w:hAnsiTheme="minorHAnsi" w:cstheme="minorHAnsi"/>
          <w:szCs w:val="20"/>
        </w:rPr>
        <w:t xml:space="preserve">The Bridge application process will not begin until all required </w:t>
      </w:r>
      <w:r w:rsidR="0003663D">
        <w:rPr>
          <w:rFonts w:asciiTheme="minorHAnsi" w:hAnsiTheme="minorHAnsi" w:cstheme="minorHAnsi"/>
          <w:szCs w:val="20"/>
        </w:rPr>
        <w:t xml:space="preserve">quality approval </w:t>
      </w:r>
      <w:r w:rsidRPr="00D65DD0">
        <w:rPr>
          <w:rFonts w:asciiTheme="minorHAnsi" w:hAnsiTheme="minorHAnsi" w:cstheme="minorHAnsi"/>
          <w:szCs w:val="20"/>
        </w:rPr>
        <w:t xml:space="preserve">initial fees are paid. Note: Accreditation Council for Education in Nutrition and Dietetics (ACEND) accredited programs do not pay the initial fee.  </w:t>
      </w:r>
    </w:p>
    <w:p w14:paraId="4925B181" w14:textId="1089CFA9" w:rsidR="007E2D0B" w:rsidRPr="00D65DD0" w:rsidRDefault="007E2D0B" w:rsidP="007E2D0B">
      <w:pPr>
        <w:pStyle w:val="BodyText"/>
        <w:tabs>
          <w:tab w:val="left" w:pos="720"/>
          <w:tab w:val="left" w:pos="1080"/>
          <w:tab w:val="left" w:pos="1440"/>
        </w:tabs>
        <w:spacing w:before="120" w:after="120" w:line="200" w:lineRule="exact"/>
        <w:rPr>
          <w:rFonts w:asciiTheme="minorHAnsi" w:hAnsiTheme="minorHAnsi" w:cstheme="minorHAnsi"/>
        </w:rPr>
      </w:pPr>
    </w:p>
    <w:tbl>
      <w:tblPr>
        <w:tblW w:w="4974" w:type="pct"/>
        <w:tblLook w:val="0000" w:firstRow="0" w:lastRow="0" w:firstColumn="0" w:lastColumn="0" w:noHBand="0" w:noVBand="0"/>
      </w:tblPr>
      <w:tblGrid>
        <w:gridCol w:w="3037"/>
        <w:gridCol w:w="2272"/>
        <w:gridCol w:w="4862"/>
      </w:tblGrid>
      <w:tr w:rsidR="007E2D0B" w:rsidRPr="00D65DD0" w14:paraId="768FCE39" w14:textId="77777777" w:rsidTr="006E3AC9">
        <w:trPr>
          <w:cantSplit/>
          <w:trHeight w:val="20"/>
        </w:trPr>
        <w:tc>
          <w:tcPr>
            <w:tcW w:w="2610" w:type="pct"/>
            <w:gridSpan w:val="2"/>
            <w:tcBorders>
              <w:bottom w:val="single" w:sz="6" w:space="0" w:color="auto"/>
              <w:right w:val="dotted" w:sz="4" w:space="0" w:color="auto"/>
            </w:tcBorders>
          </w:tcPr>
          <w:p w14:paraId="46177EB3" w14:textId="77777777" w:rsidR="007E2D0B" w:rsidRPr="00D65DD0" w:rsidRDefault="007E2D0B" w:rsidP="006E3AC9">
            <w:pPr>
              <w:pStyle w:val="TableText"/>
              <w:rPr>
                <w:rFonts w:asciiTheme="minorHAnsi" w:hAnsiTheme="minorHAnsi" w:cstheme="minorHAnsi"/>
                <w:b/>
                <w:bCs/>
                <w:sz w:val="20"/>
              </w:rPr>
            </w:pPr>
            <w:r w:rsidRPr="00D65DD0">
              <w:rPr>
                <w:rFonts w:asciiTheme="minorHAnsi" w:hAnsiTheme="minorHAnsi" w:cstheme="minorHAnsi"/>
                <w:b/>
                <w:bCs/>
                <w:sz w:val="20"/>
              </w:rPr>
              <w:t>Bridge Administrator</w:t>
            </w:r>
          </w:p>
          <w:p w14:paraId="0E6474E5" w14:textId="77777777" w:rsidR="007E2D0B" w:rsidRPr="00D65DD0" w:rsidRDefault="007E2D0B" w:rsidP="006E3AC9">
            <w:pPr>
              <w:pStyle w:val="TableText"/>
              <w:rPr>
                <w:rFonts w:asciiTheme="minorHAnsi" w:hAnsiTheme="minorHAnsi" w:cstheme="minorHAnsi"/>
                <w:sz w:val="20"/>
              </w:rPr>
            </w:pPr>
          </w:p>
        </w:tc>
        <w:tc>
          <w:tcPr>
            <w:tcW w:w="2390" w:type="pct"/>
            <w:tcBorders>
              <w:left w:val="dotted" w:sz="4" w:space="0" w:color="auto"/>
              <w:bottom w:val="single" w:sz="6" w:space="0" w:color="auto"/>
            </w:tcBorders>
          </w:tcPr>
          <w:p w14:paraId="3EE51CD4" w14:textId="77777777" w:rsidR="007E2D0B" w:rsidRPr="00D65DD0" w:rsidRDefault="007E2D0B" w:rsidP="006E3AC9">
            <w:pPr>
              <w:pStyle w:val="TableText"/>
              <w:rPr>
                <w:rFonts w:asciiTheme="minorHAnsi" w:hAnsiTheme="minorHAnsi" w:cstheme="minorHAnsi"/>
                <w:sz w:val="20"/>
              </w:rPr>
            </w:pPr>
          </w:p>
        </w:tc>
      </w:tr>
      <w:tr w:rsidR="007E2D0B" w:rsidRPr="00D65DD0" w14:paraId="086542E0" w14:textId="77777777" w:rsidTr="006E3AC9">
        <w:trPr>
          <w:cantSplit/>
          <w:trHeight w:val="20"/>
        </w:trPr>
        <w:tc>
          <w:tcPr>
            <w:tcW w:w="2610" w:type="pct"/>
            <w:gridSpan w:val="2"/>
            <w:tcBorders>
              <w:right w:val="dotted" w:sz="4" w:space="0" w:color="auto"/>
            </w:tcBorders>
          </w:tcPr>
          <w:p w14:paraId="05E75F6A"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Name and credentials</w:t>
            </w:r>
          </w:p>
        </w:tc>
        <w:tc>
          <w:tcPr>
            <w:tcW w:w="2390" w:type="pct"/>
            <w:tcBorders>
              <w:left w:val="dotted" w:sz="4" w:space="0" w:color="auto"/>
            </w:tcBorders>
          </w:tcPr>
          <w:p w14:paraId="18441EFB"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Business Address</w:t>
            </w:r>
          </w:p>
        </w:tc>
      </w:tr>
      <w:tr w:rsidR="007E2D0B" w:rsidRPr="00D65DD0" w14:paraId="25BD65F4" w14:textId="77777777" w:rsidTr="006E3AC9">
        <w:trPr>
          <w:cantSplit/>
          <w:trHeight w:val="20"/>
        </w:trPr>
        <w:tc>
          <w:tcPr>
            <w:tcW w:w="2610" w:type="pct"/>
            <w:gridSpan w:val="2"/>
            <w:tcBorders>
              <w:bottom w:val="single" w:sz="6" w:space="0" w:color="auto"/>
              <w:right w:val="dotted" w:sz="4" w:space="0" w:color="auto"/>
            </w:tcBorders>
          </w:tcPr>
          <w:p w14:paraId="2FC34DFD" w14:textId="77777777" w:rsidR="007E2D0B" w:rsidRPr="00D65DD0" w:rsidRDefault="007E2D0B" w:rsidP="006E3AC9">
            <w:pPr>
              <w:pStyle w:val="TableText"/>
              <w:rPr>
                <w:rFonts w:asciiTheme="minorHAnsi" w:hAnsiTheme="minorHAnsi" w:cstheme="minorHAnsi"/>
                <w:sz w:val="20"/>
              </w:rPr>
            </w:pPr>
          </w:p>
        </w:tc>
        <w:tc>
          <w:tcPr>
            <w:tcW w:w="2390" w:type="pct"/>
            <w:tcBorders>
              <w:left w:val="dotted" w:sz="4" w:space="0" w:color="auto"/>
              <w:bottom w:val="single" w:sz="6" w:space="0" w:color="auto"/>
            </w:tcBorders>
          </w:tcPr>
          <w:p w14:paraId="7293A8BE" w14:textId="77777777" w:rsidR="007E2D0B" w:rsidRPr="00D65DD0" w:rsidRDefault="007E2D0B" w:rsidP="006E3AC9">
            <w:pPr>
              <w:pStyle w:val="TableText"/>
              <w:rPr>
                <w:rFonts w:asciiTheme="minorHAnsi" w:hAnsiTheme="minorHAnsi" w:cstheme="minorHAnsi"/>
                <w:sz w:val="20"/>
              </w:rPr>
            </w:pPr>
          </w:p>
        </w:tc>
      </w:tr>
      <w:tr w:rsidR="007E2D0B" w:rsidRPr="00D65DD0" w14:paraId="186871F8" w14:textId="77777777" w:rsidTr="006E3AC9">
        <w:trPr>
          <w:cantSplit/>
          <w:trHeight w:val="20"/>
        </w:trPr>
        <w:tc>
          <w:tcPr>
            <w:tcW w:w="2610" w:type="pct"/>
            <w:gridSpan w:val="2"/>
            <w:tcBorders>
              <w:right w:val="dotted" w:sz="4" w:space="0" w:color="auto"/>
            </w:tcBorders>
          </w:tcPr>
          <w:p w14:paraId="6DFD0EE4"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Title</w:t>
            </w:r>
          </w:p>
        </w:tc>
        <w:tc>
          <w:tcPr>
            <w:tcW w:w="2390" w:type="pct"/>
            <w:tcBorders>
              <w:left w:val="dotted" w:sz="4" w:space="0" w:color="auto"/>
            </w:tcBorders>
          </w:tcPr>
          <w:p w14:paraId="20312516" w14:textId="77777777" w:rsidR="007E2D0B" w:rsidRPr="00D65DD0" w:rsidRDefault="007E2D0B" w:rsidP="006E3AC9">
            <w:pPr>
              <w:pStyle w:val="TableText"/>
              <w:rPr>
                <w:rFonts w:asciiTheme="minorHAnsi" w:hAnsiTheme="minorHAnsi" w:cstheme="minorHAnsi"/>
                <w:sz w:val="20"/>
              </w:rPr>
            </w:pPr>
          </w:p>
        </w:tc>
      </w:tr>
      <w:tr w:rsidR="007E2D0B" w:rsidRPr="00D65DD0" w14:paraId="226C1BFF" w14:textId="77777777" w:rsidTr="006E3AC9">
        <w:trPr>
          <w:cantSplit/>
          <w:trHeight w:val="20"/>
        </w:trPr>
        <w:tc>
          <w:tcPr>
            <w:tcW w:w="1493" w:type="pct"/>
            <w:tcBorders>
              <w:bottom w:val="single" w:sz="6" w:space="0" w:color="auto"/>
              <w:right w:val="single" w:sz="4" w:space="0" w:color="auto"/>
            </w:tcBorders>
          </w:tcPr>
          <w:p w14:paraId="79E8FAAD" w14:textId="77777777" w:rsidR="007E2D0B" w:rsidRPr="00D65DD0" w:rsidRDefault="007E2D0B" w:rsidP="006E3AC9">
            <w:pPr>
              <w:pStyle w:val="TableText"/>
              <w:rPr>
                <w:rFonts w:asciiTheme="minorHAnsi" w:hAnsiTheme="minorHAnsi" w:cstheme="minorHAnsi"/>
                <w:sz w:val="20"/>
              </w:rPr>
            </w:pPr>
          </w:p>
        </w:tc>
        <w:tc>
          <w:tcPr>
            <w:tcW w:w="1117" w:type="pct"/>
            <w:tcBorders>
              <w:left w:val="single" w:sz="4" w:space="0" w:color="auto"/>
              <w:bottom w:val="single" w:sz="6" w:space="0" w:color="auto"/>
              <w:right w:val="dotted" w:sz="4" w:space="0" w:color="auto"/>
            </w:tcBorders>
          </w:tcPr>
          <w:p w14:paraId="79E5B8E7" w14:textId="77777777" w:rsidR="007E2D0B" w:rsidRPr="00D65DD0" w:rsidRDefault="007E2D0B" w:rsidP="006E3AC9">
            <w:pPr>
              <w:pStyle w:val="TableText"/>
              <w:rPr>
                <w:rFonts w:asciiTheme="minorHAnsi" w:hAnsiTheme="minorHAnsi" w:cstheme="minorHAnsi"/>
                <w:sz w:val="20"/>
              </w:rPr>
            </w:pPr>
          </w:p>
        </w:tc>
        <w:tc>
          <w:tcPr>
            <w:tcW w:w="2390" w:type="pct"/>
            <w:tcBorders>
              <w:left w:val="dotted" w:sz="4" w:space="0" w:color="auto"/>
              <w:bottom w:val="single" w:sz="6" w:space="0" w:color="auto"/>
            </w:tcBorders>
          </w:tcPr>
          <w:p w14:paraId="7CF37212" w14:textId="77777777" w:rsidR="007E2D0B" w:rsidRPr="00D65DD0" w:rsidRDefault="007E2D0B" w:rsidP="006E3AC9">
            <w:pPr>
              <w:pStyle w:val="TableText"/>
              <w:rPr>
                <w:rFonts w:asciiTheme="minorHAnsi" w:hAnsiTheme="minorHAnsi" w:cstheme="minorHAnsi"/>
                <w:sz w:val="20"/>
              </w:rPr>
            </w:pPr>
          </w:p>
        </w:tc>
      </w:tr>
      <w:tr w:rsidR="007E2D0B" w:rsidRPr="00D65DD0" w14:paraId="41EC1E54" w14:textId="77777777" w:rsidTr="006E3AC9">
        <w:trPr>
          <w:cantSplit/>
          <w:trHeight w:val="20"/>
        </w:trPr>
        <w:tc>
          <w:tcPr>
            <w:tcW w:w="1493" w:type="pct"/>
            <w:tcBorders>
              <w:right w:val="single" w:sz="4" w:space="0" w:color="auto"/>
            </w:tcBorders>
          </w:tcPr>
          <w:p w14:paraId="287AB811"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Telephone</w:t>
            </w:r>
          </w:p>
        </w:tc>
        <w:tc>
          <w:tcPr>
            <w:tcW w:w="1117" w:type="pct"/>
            <w:tcBorders>
              <w:left w:val="single" w:sz="4" w:space="0" w:color="auto"/>
              <w:right w:val="dotted" w:sz="4" w:space="0" w:color="auto"/>
            </w:tcBorders>
          </w:tcPr>
          <w:p w14:paraId="06F42105"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E-mail</w:t>
            </w:r>
          </w:p>
        </w:tc>
        <w:tc>
          <w:tcPr>
            <w:tcW w:w="2390" w:type="pct"/>
            <w:tcBorders>
              <w:top w:val="single" w:sz="6" w:space="0" w:color="auto"/>
              <w:left w:val="dotted" w:sz="4" w:space="0" w:color="auto"/>
            </w:tcBorders>
          </w:tcPr>
          <w:p w14:paraId="5EA3832C" w14:textId="77777777" w:rsidR="007E2D0B" w:rsidRPr="00D65DD0" w:rsidRDefault="007E2D0B" w:rsidP="006E3AC9">
            <w:pPr>
              <w:pStyle w:val="TableText"/>
              <w:rPr>
                <w:rFonts w:asciiTheme="minorHAnsi" w:hAnsiTheme="minorHAnsi" w:cstheme="minorHAnsi"/>
                <w:sz w:val="20"/>
              </w:rPr>
            </w:pPr>
          </w:p>
        </w:tc>
      </w:tr>
      <w:tr w:rsidR="007E2D0B" w:rsidRPr="00D65DD0" w14:paraId="632529EA" w14:textId="77777777" w:rsidTr="00142FF9">
        <w:trPr>
          <w:cantSplit/>
          <w:trHeight w:val="20"/>
        </w:trPr>
        <w:tc>
          <w:tcPr>
            <w:tcW w:w="2610" w:type="pct"/>
            <w:gridSpan w:val="2"/>
            <w:tcBorders>
              <w:bottom w:val="single" w:sz="6" w:space="0" w:color="auto"/>
              <w:right w:val="dotted" w:sz="4" w:space="0" w:color="auto"/>
            </w:tcBorders>
          </w:tcPr>
          <w:p w14:paraId="1A545336" w14:textId="77777777" w:rsidR="007E2D0B" w:rsidRPr="00D65DD0" w:rsidRDefault="007E2D0B" w:rsidP="006E3AC9">
            <w:pPr>
              <w:pStyle w:val="TableText"/>
              <w:rPr>
                <w:rFonts w:asciiTheme="minorHAnsi" w:hAnsiTheme="minorHAnsi" w:cstheme="minorHAnsi"/>
                <w:sz w:val="20"/>
              </w:rPr>
            </w:pPr>
          </w:p>
        </w:tc>
        <w:tc>
          <w:tcPr>
            <w:tcW w:w="2390" w:type="pct"/>
            <w:tcBorders>
              <w:left w:val="dotted" w:sz="4" w:space="0" w:color="auto"/>
              <w:bottom w:val="single" w:sz="6" w:space="0" w:color="auto"/>
            </w:tcBorders>
          </w:tcPr>
          <w:p w14:paraId="3008F82A" w14:textId="77777777" w:rsidR="007E2D0B" w:rsidRPr="00D65DD0" w:rsidRDefault="007E2D0B" w:rsidP="006E3AC9">
            <w:pPr>
              <w:pStyle w:val="TableText"/>
              <w:rPr>
                <w:rFonts w:asciiTheme="minorHAnsi" w:hAnsiTheme="minorHAnsi" w:cstheme="minorHAnsi"/>
                <w:sz w:val="20"/>
              </w:rPr>
            </w:pPr>
          </w:p>
        </w:tc>
      </w:tr>
      <w:tr w:rsidR="00142FF9" w:rsidRPr="00D65DD0" w14:paraId="18EDC12F" w14:textId="77777777" w:rsidTr="00142FF9">
        <w:trPr>
          <w:cantSplit/>
          <w:trHeight w:val="20"/>
        </w:trPr>
        <w:tc>
          <w:tcPr>
            <w:tcW w:w="5000" w:type="pct"/>
            <w:gridSpan w:val="3"/>
            <w:tcBorders>
              <w:top w:val="single" w:sz="6" w:space="0" w:color="auto"/>
              <w:bottom w:val="single" w:sz="4" w:space="0" w:color="auto"/>
            </w:tcBorders>
          </w:tcPr>
          <w:p w14:paraId="5F183636" w14:textId="77777777" w:rsidR="00142FF9" w:rsidRDefault="00142FF9" w:rsidP="006E3AC9">
            <w:pPr>
              <w:pStyle w:val="TableText"/>
              <w:rPr>
                <w:rFonts w:asciiTheme="minorHAnsi" w:hAnsiTheme="minorHAnsi" w:cstheme="minorHAnsi"/>
                <w:sz w:val="20"/>
              </w:rPr>
            </w:pPr>
            <w:r w:rsidRPr="00D65DD0">
              <w:rPr>
                <w:rFonts w:asciiTheme="minorHAnsi" w:hAnsiTheme="minorHAnsi" w:cstheme="minorHAnsi"/>
                <w:sz w:val="20"/>
              </w:rPr>
              <w:t>Signature</w:t>
            </w:r>
          </w:p>
          <w:p w14:paraId="786A167D" w14:textId="60284F35" w:rsidR="00142FF9" w:rsidRPr="00D65DD0" w:rsidRDefault="00142FF9" w:rsidP="006E3AC9">
            <w:pPr>
              <w:pStyle w:val="TableText"/>
              <w:rPr>
                <w:rFonts w:asciiTheme="minorHAnsi" w:hAnsiTheme="minorHAnsi" w:cstheme="minorHAnsi"/>
                <w:sz w:val="20"/>
              </w:rPr>
            </w:pPr>
          </w:p>
        </w:tc>
      </w:tr>
    </w:tbl>
    <w:p w14:paraId="3157284C" w14:textId="77777777" w:rsidR="007E2D0B" w:rsidRPr="00D65DD0" w:rsidRDefault="007E2D0B" w:rsidP="007E2D0B">
      <w:pPr>
        <w:pStyle w:val="TableText"/>
        <w:rPr>
          <w:rFonts w:asciiTheme="minorHAnsi" w:hAnsiTheme="minorHAnsi" w:cstheme="minorHAnsi"/>
          <w:sz w:val="20"/>
        </w:rPr>
      </w:pPr>
    </w:p>
    <w:p w14:paraId="77B1BAF5" w14:textId="77777777" w:rsidR="007E2D0B" w:rsidRPr="00D65DD0" w:rsidRDefault="007E2D0B" w:rsidP="007E2D0B">
      <w:pPr>
        <w:pStyle w:val="TableText"/>
        <w:rPr>
          <w:rFonts w:asciiTheme="minorHAnsi" w:hAnsiTheme="minorHAnsi" w:cstheme="minorHAnsi"/>
          <w:b/>
          <w:bCs/>
          <w:sz w:val="20"/>
        </w:rPr>
      </w:pPr>
      <w:r w:rsidRPr="00D65DD0">
        <w:rPr>
          <w:rFonts w:asciiTheme="minorHAnsi" w:hAnsiTheme="minorHAnsi" w:cstheme="minorHAnsi"/>
          <w:b/>
          <w:bCs/>
          <w:sz w:val="20"/>
        </w:rPr>
        <w:t xml:space="preserve">Senior Leadership </w:t>
      </w:r>
    </w:p>
    <w:tbl>
      <w:tblPr>
        <w:tblW w:w="9972" w:type="dxa"/>
        <w:tblInd w:w="108" w:type="dxa"/>
        <w:tblLayout w:type="fixed"/>
        <w:tblLook w:val="0000" w:firstRow="0" w:lastRow="0" w:firstColumn="0" w:lastColumn="0" w:noHBand="0" w:noVBand="0"/>
      </w:tblPr>
      <w:tblGrid>
        <w:gridCol w:w="2618"/>
        <w:gridCol w:w="2618"/>
        <w:gridCol w:w="4736"/>
      </w:tblGrid>
      <w:tr w:rsidR="007E2D0B" w:rsidRPr="00D65DD0" w14:paraId="62FAD246" w14:textId="77777777" w:rsidTr="006E3AC9">
        <w:trPr>
          <w:cantSplit/>
          <w:trHeight w:val="144"/>
        </w:trPr>
        <w:tc>
          <w:tcPr>
            <w:tcW w:w="5236" w:type="dxa"/>
            <w:gridSpan w:val="2"/>
            <w:tcBorders>
              <w:bottom w:val="single" w:sz="6" w:space="0" w:color="auto"/>
              <w:right w:val="dotted" w:sz="4" w:space="0" w:color="auto"/>
            </w:tcBorders>
          </w:tcPr>
          <w:p w14:paraId="785E308D" w14:textId="77777777" w:rsidR="007E2D0B" w:rsidRPr="00D65DD0" w:rsidRDefault="007E2D0B" w:rsidP="006E3AC9">
            <w:pPr>
              <w:pStyle w:val="TableText"/>
              <w:rPr>
                <w:rFonts w:asciiTheme="minorHAnsi" w:hAnsiTheme="minorHAnsi" w:cstheme="minorHAnsi"/>
                <w:sz w:val="20"/>
              </w:rPr>
            </w:pPr>
          </w:p>
        </w:tc>
        <w:tc>
          <w:tcPr>
            <w:tcW w:w="4736" w:type="dxa"/>
            <w:tcBorders>
              <w:left w:val="dotted" w:sz="4" w:space="0" w:color="auto"/>
              <w:bottom w:val="single" w:sz="6" w:space="0" w:color="auto"/>
            </w:tcBorders>
          </w:tcPr>
          <w:p w14:paraId="507992A0" w14:textId="77777777" w:rsidR="007E2D0B" w:rsidRPr="00D65DD0" w:rsidRDefault="007E2D0B" w:rsidP="006E3AC9">
            <w:pPr>
              <w:pStyle w:val="TableText"/>
              <w:rPr>
                <w:rFonts w:asciiTheme="minorHAnsi" w:hAnsiTheme="minorHAnsi" w:cstheme="minorHAnsi"/>
                <w:sz w:val="20"/>
              </w:rPr>
            </w:pPr>
          </w:p>
        </w:tc>
      </w:tr>
      <w:tr w:rsidR="007E2D0B" w:rsidRPr="00D65DD0" w14:paraId="4690A9CB" w14:textId="77777777" w:rsidTr="006E3AC9">
        <w:trPr>
          <w:cantSplit/>
          <w:trHeight w:val="240"/>
        </w:trPr>
        <w:tc>
          <w:tcPr>
            <w:tcW w:w="5236" w:type="dxa"/>
            <w:gridSpan w:val="2"/>
            <w:tcBorders>
              <w:right w:val="dotted" w:sz="4" w:space="0" w:color="auto"/>
            </w:tcBorders>
          </w:tcPr>
          <w:p w14:paraId="4B61B294"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Name and credentials</w:t>
            </w:r>
          </w:p>
        </w:tc>
        <w:tc>
          <w:tcPr>
            <w:tcW w:w="4736" w:type="dxa"/>
            <w:tcBorders>
              <w:left w:val="dotted" w:sz="4" w:space="0" w:color="auto"/>
            </w:tcBorders>
          </w:tcPr>
          <w:p w14:paraId="7E0CA7DC"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Business Address</w:t>
            </w:r>
          </w:p>
        </w:tc>
      </w:tr>
      <w:tr w:rsidR="007E2D0B" w:rsidRPr="00D65DD0" w14:paraId="4F594D45" w14:textId="77777777" w:rsidTr="006E3AC9">
        <w:trPr>
          <w:cantSplit/>
          <w:trHeight w:val="240"/>
        </w:trPr>
        <w:tc>
          <w:tcPr>
            <w:tcW w:w="5236" w:type="dxa"/>
            <w:gridSpan w:val="2"/>
            <w:tcBorders>
              <w:bottom w:val="single" w:sz="6" w:space="0" w:color="auto"/>
              <w:right w:val="dotted" w:sz="4" w:space="0" w:color="auto"/>
            </w:tcBorders>
          </w:tcPr>
          <w:p w14:paraId="36CEA8CA" w14:textId="77777777" w:rsidR="007E2D0B" w:rsidRPr="00D65DD0" w:rsidRDefault="007E2D0B" w:rsidP="006E3AC9">
            <w:pPr>
              <w:pStyle w:val="TableText"/>
              <w:rPr>
                <w:rFonts w:asciiTheme="minorHAnsi" w:hAnsiTheme="minorHAnsi" w:cstheme="minorHAnsi"/>
                <w:sz w:val="20"/>
              </w:rPr>
            </w:pPr>
          </w:p>
        </w:tc>
        <w:tc>
          <w:tcPr>
            <w:tcW w:w="4736" w:type="dxa"/>
            <w:tcBorders>
              <w:left w:val="dotted" w:sz="4" w:space="0" w:color="auto"/>
              <w:bottom w:val="single" w:sz="6" w:space="0" w:color="auto"/>
            </w:tcBorders>
          </w:tcPr>
          <w:p w14:paraId="312E1145" w14:textId="77777777" w:rsidR="007E2D0B" w:rsidRPr="00D65DD0" w:rsidRDefault="007E2D0B" w:rsidP="006E3AC9">
            <w:pPr>
              <w:pStyle w:val="TableText"/>
              <w:rPr>
                <w:rFonts w:asciiTheme="minorHAnsi" w:hAnsiTheme="minorHAnsi" w:cstheme="minorHAnsi"/>
                <w:sz w:val="20"/>
              </w:rPr>
            </w:pPr>
          </w:p>
        </w:tc>
      </w:tr>
      <w:tr w:rsidR="007E2D0B" w:rsidRPr="00D65DD0" w14:paraId="1E53C41F" w14:textId="77777777" w:rsidTr="006E3AC9">
        <w:trPr>
          <w:cantSplit/>
          <w:trHeight w:val="240"/>
        </w:trPr>
        <w:tc>
          <w:tcPr>
            <w:tcW w:w="5236" w:type="dxa"/>
            <w:gridSpan w:val="2"/>
            <w:tcBorders>
              <w:right w:val="dotted" w:sz="4" w:space="0" w:color="auto"/>
            </w:tcBorders>
          </w:tcPr>
          <w:p w14:paraId="2FF63BAA"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Title</w:t>
            </w:r>
          </w:p>
        </w:tc>
        <w:tc>
          <w:tcPr>
            <w:tcW w:w="4736" w:type="dxa"/>
            <w:tcBorders>
              <w:left w:val="dotted" w:sz="4" w:space="0" w:color="auto"/>
            </w:tcBorders>
          </w:tcPr>
          <w:p w14:paraId="145BBC4E" w14:textId="77777777" w:rsidR="007E2D0B" w:rsidRPr="00D65DD0" w:rsidRDefault="007E2D0B" w:rsidP="006E3AC9">
            <w:pPr>
              <w:pStyle w:val="TableText"/>
              <w:rPr>
                <w:rFonts w:asciiTheme="minorHAnsi" w:hAnsiTheme="minorHAnsi" w:cstheme="minorHAnsi"/>
                <w:sz w:val="20"/>
              </w:rPr>
            </w:pPr>
          </w:p>
        </w:tc>
      </w:tr>
      <w:tr w:rsidR="007E2D0B" w:rsidRPr="00D65DD0" w14:paraId="74A78481" w14:textId="77777777" w:rsidTr="006E3AC9">
        <w:trPr>
          <w:cantSplit/>
          <w:trHeight w:val="144"/>
        </w:trPr>
        <w:tc>
          <w:tcPr>
            <w:tcW w:w="2618" w:type="dxa"/>
            <w:tcBorders>
              <w:bottom w:val="single" w:sz="6" w:space="0" w:color="auto"/>
              <w:right w:val="single" w:sz="4" w:space="0" w:color="auto"/>
            </w:tcBorders>
          </w:tcPr>
          <w:p w14:paraId="0E978D31" w14:textId="77777777" w:rsidR="007E2D0B" w:rsidRPr="00D65DD0" w:rsidRDefault="007E2D0B" w:rsidP="006E3AC9">
            <w:pPr>
              <w:pStyle w:val="TableText"/>
              <w:rPr>
                <w:rFonts w:asciiTheme="minorHAnsi" w:hAnsiTheme="minorHAnsi" w:cstheme="minorHAnsi"/>
                <w:sz w:val="20"/>
              </w:rPr>
            </w:pPr>
          </w:p>
        </w:tc>
        <w:tc>
          <w:tcPr>
            <w:tcW w:w="2618" w:type="dxa"/>
            <w:tcBorders>
              <w:left w:val="single" w:sz="4" w:space="0" w:color="auto"/>
              <w:bottom w:val="single" w:sz="6" w:space="0" w:color="auto"/>
              <w:right w:val="dotted" w:sz="4" w:space="0" w:color="auto"/>
            </w:tcBorders>
          </w:tcPr>
          <w:p w14:paraId="67103F8E" w14:textId="77777777" w:rsidR="007E2D0B" w:rsidRPr="00D65DD0" w:rsidRDefault="007E2D0B" w:rsidP="006E3AC9">
            <w:pPr>
              <w:pStyle w:val="TableText"/>
              <w:rPr>
                <w:rFonts w:asciiTheme="minorHAnsi" w:hAnsiTheme="minorHAnsi" w:cstheme="minorHAnsi"/>
                <w:sz w:val="20"/>
              </w:rPr>
            </w:pPr>
          </w:p>
        </w:tc>
        <w:tc>
          <w:tcPr>
            <w:tcW w:w="4736" w:type="dxa"/>
            <w:tcBorders>
              <w:left w:val="dotted" w:sz="4" w:space="0" w:color="auto"/>
              <w:bottom w:val="single" w:sz="6" w:space="0" w:color="auto"/>
            </w:tcBorders>
          </w:tcPr>
          <w:p w14:paraId="7563119C" w14:textId="77777777" w:rsidR="007E2D0B" w:rsidRPr="00D65DD0" w:rsidRDefault="007E2D0B" w:rsidP="006E3AC9">
            <w:pPr>
              <w:pStyle w:val="TableText"/>
              <w:rPr>
                <w:rFonts w:asciiTheme="minorHAnsi" w:hAnsiTheme="minorHAnsi" w:cstheme="minorHAnsi"/>
                <w:sz w:val="20"/>
              </w:rPr>
            </w:pPr>
          </w:p>
        </w:tc>
      </w:tr>
      <w:tr w:rsidR="007E2D0B" w:rsidRPr="00D65DD0" w14:paraId="2B8A23C0" w14:textId="77777777" w:rsidTr="006E3AC9">
        <w:trPr>
          <w:cantSplit/>
          <w:trHeight w:val="240"/>
        </w:trPr>
        <w:tc>
          <w:tcPr>
            <w:tcW w:w="2618" w:type="dxa"/>
            <w:tcBorders>
              <w:right w:val="single" w:sz="4" w:space="0" w:color="auto"/>
            </w:tcBorders>
          </w:tcPr>
          <w:p w14:paraId="59934C5C"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Telephone</w:t>
            </w:r>
          </w:p>
        </w:tc>
        <w:tc>
          <w:tcPr>
            <w:tcW w:w="2618" w:type="dxa"/>
            <w:tcBorders>
              <w:top w:val="single" w:sz="6" w:space="0" w:color="auto"/>
              <w:left w:val="single" w:sz="4" w:space="0" w:color="auto"/>
              <w:right w:val="dotted" w:sz="4" w:space="0" w:color="auto"/>
            </w:tcBorders>
          </w:tcPr>
          <w:p w14:paraId="02E55D3C" w14:textId="77777777" w:rsidR="007E2D0B" w:rsidRPr="00D65DD0" w:rsidRDefault="007E2D0B" w:rsidP="006E3AC9">
            <w:pPr>
              <w:pStyle w:val="TableText"/>
              <w:rPr>
                <w:rFonts w:asciiTheme="minorHAnsi" w:hAnsiTheme="minorHAnsi" w:cstheme="minorHAnsi"/>
                <w:sz w:val="20"/>
              </w:rPr>
            </w:pPr>
            <w:r w:rsidRPr="00D65DD0">
              <w:rPr>
                <w:rFonts w:asciiTheme="minorHAnsi" w:hAnsiTheme="minorHAnsi" w:cstheme="minorHAnsi"/>
                <w:sz w:val="20"/>
              </w:rPr>
              <w:t>E-mail</w:t>
            </w:r>
          </w:p>
        </w:tc>
        <w:tc>
          <w:tcPr>
            <w:tcW w:w="4736" w:type="dxa"/>
            <w:tcBorders>
              <w:top w:val="single" w:sz="6" w:space="0" w:color="auto"/>
              <w:left w:val="dotted" w:sz="4" w:space="0" w:color="auto"/>
            </w:tcBorders>
          </w:tcPr>
          <w:p w14:paraId="34368B48" w14:textId="77777777" w:rsidR="007E2D0B" w:rsidRPr="00D65DD0" w:rsidRDefault="007E2D0B" w:rsidP="006E3AC9">
            <w:pPr>
              <w:pStyle w:val="TableText"/>
              <w:rPr>
                <w:rFonts w:asciiTheme="minorHAnsi" w:hAnsiTheme="minorHAnsi" w:cstheme="minorHAnsi"/>
                <w:sz w:val="20"/>
              </w:rPr>
            </w:pPr>
          </w:p>
        </w:tc>
      </w:tr>
      <w:tr w:rsidR="007E2D0B" w:rsidRPr="00D65DD0" w14:paraId="46D04131" w14:textId="77777777" w:rsidTr="00142FF9">
        <w:trPr>
          <w:cantSplit/>
          <w:trHeight w:val="240"/>
        </w:trPr>
        <w:tc>
          <w:tcPr>
            <w:tcW w:w="5236" w:type="dxa"/>
            <w:gridSpan w:val="2"/>
            <w:tcBorders>
              <w:bottom w:val="single" w:sz="6" w:space="0" w:color="auto"/>
              <w:right w:val="dotted" w:sz="4" w:space="0" w:color="auto"/>
            </w:tcBorders>
          </w:tcPr>
          <w:p w14:paraId="6D8A3804" w14:textId="77777777" w:rsidR="007E2D0B" w:rsidRPr="00D65DD0" w:rsidRDefault="007E2D0B" w:rsidP="006E3AC9">
            <w:pPr>
              <w:pStyle w:val="TableText"/>
              <w:rPr>
                <w:rFonts w:asciiTheme="minorHAnsi" w:hAnsiTheme="minorHAnsi" w:cstheme="minorHAnsi"/>
                <w:sz w:val="20"/>
              </w:rPr>
            </w:pPr>
          </w:p>
        </w:tc>
        <w:tc>
          <w:tcPr>
            <w:tcW w:w="4736" w:type="dxa"/>
            <w:tcBorders>
              <w:left w:val="dotted" w:sz="4" w:space="0" w:color="auto"/>
              <w:bottom w:val="single" w:sz="6" w:space="0" w:color="auto"/>
            </w:tcBorders>
          </w:tcPr>
          <w:p w14:paraId="6A93E54A" w14:textId="77777777" w:rsidR="007E2D0B" w:rsidRPr="00D65DD0" w:rsidRDefault="007E2D0B" w:rsidP="006E3AC9">
            <w:pPr>
              <w:pStyle w:val="TableText"/>
              <w:rPr>
                <w:rFonts w:asciiTheme="minorHAnsi" w:hAnsiTheme="minorHAnsi" w:cstheme="minorHAnsi"/>
                <w:sz w:val="20"/>
              </w:rPr>
            </w:pPr>
          </w:p>
        </w:tc>
      </w:tr>
      <w:tr w:rsidR="00142FF9" w:rsidRPr="00D65DD0" w14:paraId="33450160" w14:textId="77777777" w:rsidTr="004A057C">
        <w:trPr>
          <w:cantSplit/>
          <w:trHeight w:val="240"/>
        </w:trPr>
        <w:tc>
          <w:tcPr>
            <w:tcW w:w="9972" w:type="dxa"/>
            <w:gridSpan w:val="3"/>
            <w:tcBorders>
              <w:top w:val="single" w:sz="6" w:space="0" w:color="auto"/>
              <w:bottom w:val="single" w:sz="4" w:space="0" w:color="auto"/>
            </w:tcBorders>
          </w:tcPr>
          <w:p w14:paraId="20DF1CCE" w14:textId="77777777" w:rsidR="00142FF9" w:rsidRDefault="00142FF9" w:rsidP="006E3AC9">
            <w:pPr>
              <w:pStyle w:val="TableText"/>
              <w:rPr>
                <w:rFonts w:asciiTheme="minorHAnsi" w:hAnsiTheme="minorHAnsi" w:cstheme="minorHAnsi"/>
                <w:sz w:val="20"/>
              </w:rPr>
            </w:pPr>
            <w:r w:rsidRPr="00D65DD0">
              <w:rPr>
                <w:rFonts w:asciiTheme="minorHAnsi" w:hAnsiTheme="minorHAnsi" w:cstheme="minorHAnsi"/>
                <w:sz w:val="20"/>
              </w:rPr>
              <w:t>Signature</w:t>
            </w:r>
          </w:p>
          <w:p w14:paraId="49B15635" w14:textId="0C0350E0" w:rsidR="00142FF9" w:rsidRPr="00D65DD0" w:rsidRDefault="00142FF9" w:rsidP="006E3AC9">
            <w:pPr>
              <w:pStyle w:val="TableText"/>
              <w:rPr>
                <w:rFonts w:asciiTheme="minorHAnsi" w:hAnsiTheme="minorHAnsi" w:cstheme="minorHAnsi"/>
                <w:sz w:val="20"/>
              </w:rPr>
            </w:pPr>
          </w:p>
        </w:tc>
      </w:tr>
    </w:tbl>
    <w:p w14:paraId="22B75E19" w14:textId="77777777" w:rsidR="00142FF9" w:rsidRDefault="00142FF9" w:rsidP="00142FF9">
      <w:pPr>
        <w:jc w:val="right"/>
        <w:rPr>
          <w:rFonts w:asciiTheme="minorHAnsi" w:hAnsiTheme="minorHAnsi" w:cstheme="minorHAnsi"/>
          <w:noProof/>
        </w:rPr>
      </w:pPr>
    </w:p>
    <w:p w14:paraId="2823D811" w14:textId="77777777" w:rsidR="00142FF9" w:rsidRDefault="00142FF9" w:rsidP="00142FF9">
      <w:pPr>
        <w:jc w:val="right"/>
        <w:rPr>
          <w:rFonts w:asciiTheme="minorHAnsi" w:hAnsiTheme="minorHAnsi" w:cstheme="minorHAnsi"/>
          <w:noProof/>
        </w:rPr>
      </w:pPr>
    </w:p>
    <w:p w14:paraId="67774202" w14:textId="279CC87C" w:rsidR="00782BFA" w:rsidRPr="0003663D" w:rsidRDefault="00142FF9" w:rsidP="0003663D">
      <w:pPr>
        <w:jc w:val="right"/>
        <w:rPr>
          <w:rFonts w:asciiTheme="minorHAnsi" w:eastAsia="Aptos" w:hAnsiTheme="minorHAnsi" w:cstheme="minorHAnsi"/>
          <w:b/>
          <w:bCs/>
          <w:kern w:val="2"/>
          <w:szCs w:val="20"/>
          <w14:ligatures w14:val="standardContextual"/>
        </w:rPr>
      </w:pPr>
      <w:r>
        <w:rPr>
          <w:rFonts w:asciiTheme="minorHAnsi" w:hAnsiTheme="minorHAnsi" w:cstheme="minorHAnsi"/>
          <w:noProof/>
        </w:rPr>
        <w:drawing>
          <wp:inline distT="0" distB="0" distL="0" distR="0" wp14:anchorId="6E5F3CE0" wp14:editId="36E76169">
            <wp:extent cx="1816546" cy="1518051"/>
            <wp:effectExtent l="0" t="0" r="0" b="6350"/>
            <wp:docPr id="157000840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08400" name="Picture 3">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848481" cy="1544738"/>
                    </a:xfrm>
                    <a:prstGeom prst="rect">
                      <a:avLst/>
                    </a:prstGeom>
                  </pic:spPr>
                </pic:pic>
              </a:graphicData>
            </a:graphic>
          </wp:inline>
        </w:drawing>
      </w:r>
    </w:p>
    <w:p w14:paraId="7591504C" w14:textId="08134CD5" w:rsidR="007E2D0B" w:rsidRPr="00D65DD0" w:rsidRDefault="007E2D0B" w:rsidP="00782BFA">
      <w:pPr>
        <w:jc w:val="center"/>
        <w:rPr>
          <w:rFonts w:asciiTheme="minorHAnsi" w:hAnsiTheme="minorHAnsi" w:cstheme="minorHAnsi"/>
          <w:b/>
          <w:bCs/>
          <w:szCs w:val="20"/>
        </w:rPr>
      </w:pPr>
      <w:r w:rsidRPr="00D65DD0">
        <w:rPr>
          <w:rFonts w:asciiTheme="minorHAnsi" w:hAnsiTheme="minorHAnsi" w:cstheme="minorHAnsi"/>
          <w:b/>
          <w:bCs/>
          <w:szCs w:val="20"/>
        </w:rPr>
        <w:lastRenderedPageBreak/>
        <w:t>ACEND Degree-Granting Bridge Quality Indicators</w:t>
      </w:r>
    </w:p>
    <w:p w14:paraId="62C25A56" w14:textId="77777777" w:rsidR="007E2D0B" w:rsidRPr="00D65DD0" w:rsidRDefault="007E2D0B" w:rsidP="007E2D0B">
      <w:pPr>
        <w:pStyle w:val="CommentText"/>
        <w:jc w:val="center"/>
        <w:rPr>
          <w:rFonts w:asciiTheme="minorHAnsi" w:hAnsiTheme="minorHAnsi" w:cstheme="minorHAnsi"/>
          <w:b/>
          <w:bCs/>
        </w:rPr>
      </w:pPr>
      <w:r w:rsidRPr="00D65DD0">
        <w:rPr>
          <w:rFonts w:asciiTheme="minorHAnsi" w:hAnsiTheme="minorHAnsi" w:cstheme="minorHAnsi"/>
          <w:b/>
          <w:bCs/>
        </w:rPr>
        <w:t>Response and Required Documentation</w:t>
      </w:r>
    </w:p>
    <w:p w14:paraId="55107047" w14:textId="77777777" w:rsidR="007E2D0B" w:rsidRPr="00D65DD0" w:rsidRDefault="007E2D0B" w:rsidP="007E2D0B">
      <w:pPr>
        <w:spacing w:line="259" w:lineRule="auto"/>
        <w:rPr>
          <w:rFonts w:asciiTheme="minorHAnsi" w:eastAsia="Aptos" w:hAnsiTheme="minorHAnsi" w:cstheme="minorHAnsi"/>
          <w:b/>
          <w:bCs/>
          <w:kern w:val="2"/>
          <w:szCs w:val="20"/>
          <w14:ligatures w14:val="standardContextual"/>
        </w:rPr>
      </w:pPr>
    </w:p>
    <w:p w14:paraId="1C997592" w14:textId="27B2DD42" w:rsidR="0003663D" w:rsidRDefault="007E2D0B" w:rsidP="00903DED">
      <w:pPr>
        <w:pStyle w:val="CommentText"/>
        <w:rPr>
          <w:rFonts w:asciiTheme="minorHAnsi" w:hAnsiTheme="minorHAnsi" w:cstheme="minorHAnsi"/>
        </w:rPr>
      </w:pPr>
      <w:r w:rsidRPr="00D65DD0">
        <w:rPr>
          <w:rFonts w:asciiTheme="minorHAnsi" w:eastAsia="Aptos" w:hAnsiTheme="minorHAnsi" w:cstheme="minorHAnsi"/>
          <w:b/>
          <w:bCs/>
          <w:kern w:val="2"/>
          <w14:ligatures w14:val="standardContextual"/>
        </w:rPr>
        <w:t>Direction</w:t>
      </w:r>
      <w:r w:rsidR="00782BFA">
        <w:rPr>
          <w:rFonts w:asciiTheme="minorHAnsi" w:eastAsia="Aptos" w:hAnsiTheme="minorHAnsi" w:cstheme="minorHAnsi"/>
          <w:b/>
          <w:bCs/>
          <w:kern w:val="2"/>
          <w14:ligatures w14:val="standardContextual"/>
        </w:rPr>
        <w:t>s</w:t>
      </w:r>
      <w:r w:rsidRPr="00D65DD0">
        <w:rPr>
          <w:rFonts w:asciiTheme="minorHAnsi" w:eastAsia="Aptos" w:hAnsiTheme="minorHAnsi" w:cstheme="minorHAnsi"/>
          <w:b/>
          <w:bCs/>
          <w:kern w:val="2"/>
          <w14:ligatures w14:val="standardContextual"/>
        </w:rPr>
        <w:t xml:space="preserve">: </w:t>
      </w:r>
      <w:r w:rsidR="00D46691" w:rsidRPr="00D65DD0">
        <w:rPr>
          <w:rFonts w:asciiTheme="minorHAnsi" w:hAnsiTheme="minorHAnsi" w:cstheme="minorHAnsi"/>
        </w:rPr>
        <w:t>Complete th</w:t>
      </w:r>
      <w:r w:rsidR="00D65DD0" w:rsidRPr="00D65DD0">
        <w:rPr>
          <w:rFonts w:asciiTheme="minorHAnsi" w:hAnsiTheme="minorHAnsi" w:cstheme="minorHAnsi"/>
        </w:rPr>
        <w:t>is section</w:t>
      </w:r>
      <w:r w:rsidR="0003663D">
        <w:rPr>
          <w:rFonts w:asciiTheme="minorHAnsi" w:hAnsiTheme="minorHAnsi" w:cstheme="minorHAnsi"/>
        </w:rPr>
        <w:t xml:space="preserve"> by writing a response </w:t>
      </w:r>
      <w:r w:rsidR="0003663D" w:rsidRPr="0003663D">
        <w:rPr>
          <w:rFonts w:asciiTheme="minorHAnsi" w:eastAsia="Aptos" w:hAnsiTheme="minorHAnsi" w:cstheme="minorHAnsi"/>
          <w:kern w:val="2"/>
          <w14:ligatures w14:val="standardContextual"/>
        </w:rPr>
        <w:t>to</w:t>
      </w:r>
      <w:r w:rsidR="0003663D">
        <w:rPr>
          <w:rFonts w:asciiTheme="minorHAnsi" w:hAnsiTheme="minorHAnsi" w:cstheme="minorHAnsi"/>
          <w:b/>
          <w:bCs/>
        </w:rPr>
        <w:t xml:space="preserve"> </w:t>
      </w:r>
      <w:r w:rsidR="00644E75">
        <w:rPr>
          <w:rFonts w:asciiTheme="minorHAnsi" w:eastAsia="Aptos" w:hAnsiTheme="minorHAnsi" w:cstheme="minorHAnsi"/>
          <w:kern w:val="2"/>
          <w14:ligatures w14:val="standardContextual"/>
        </w:rPr>
        <w:t>the Quality Indicators below</w:t>
      </w:r>
      <w:r w:rsidR="0003663D">
        <w:rPr>
          <w:rFonts w:asciiTheme="minorHAnsi" w:eastAsia="Aptos" w:hAnsiTheme="minorHAnsi" w:cstheme="minorHAnsi"/>
          <w:kern w:val="2"/>
          <w14:ligatures w14:val="standardContextual"/>
        </w:rPr>
        <w:t xml:space="preserve"> </w:t>
      </w:r>
      <w:r w:rsidR="007F4FD0" w:rsidRPr="00D65DD0">
        <w:rPr>
          <w:rFonts w:asciiTheme="minorHAnsi" w:eastAsia="Aptos" w:hAnsiTheme="minorHAnsi" w:cstheme="minorHAnsi"/>
          <w:kern w:val="2"/>
          <w14:ligatures w14:val="standardContextual"/>
        </w:rPr>
        <w:t>and submitting</w:t>
      </w:r>
      <w:r w:rsidRPr="00D65DD0">
        <w:rPr>
          <w:rFonts w:asciiTheme="minorHAnsi" w:eastAsia="Aptos" w:hAnsiTheme="minorHAnsi" w:cstheme="minorHAnsi"/>
          <w:kern w:val="2"/>
          <w14:ligatures w14:val="standardContextual"/>
        </w:rPr>
        <w:t xml:space="preserve"> required documentation </w:t>
      </w:r>
      <w:r w:rsidR="0003663D">
        <w:rPr>
          <w:rFonts w:asciiTheme="minorHAnsi" w:eastAsia="Aptos" w:hAnsiTheme="minorHAnsi" w:cstheme="minorHAnsi"/>
          <w:kern w:val="2"/>
          <w14:ligatures w14:val="standardContextual"/>
        </w:rPr>
        <w:t>and</w:t>
      </w:r>
      <w:r w:rsidRPr="00D65DD0">
        <w:rPr>
          <w:rFonts w:asciiTheme="minorHAnsi" w:eastAsia="Aptos" w:hAnsiTheme="minorHAnsi" w:cstheme="minorHAnsi"/>
          <w:kern w:val="2"/>
          <w14:ligatures w14:val="standardContextual"/>
        </w:rPr>
        <w:t xml:space="preserve"> Bridge templates</w:t>
      </w:r>
      <w:r w:rsidR="0003663D">
        <w:rPr>
          <w:rFonts w:asciiTheme="minorHAnsi" w:eastAsia="Aptos" w:hAnsiTheme="minorHAnsi" w:cstheme="minorHAnsi"/>
          <w:kern w:val="2"/>
          <w14:ligatures w14:val="standardContextual"/>
        </w:rPr>
        <w:t xml:space="preserve"> located on </w:t>
      </w:r>
      <w:r w:rsidR="00417618">
        <w:rPr>
          <w:rFonts w:asciiTheme="minorHAnsi" w:eastAsia="Aptos" w:hAnsiTheme="minorHAnsi" w:cstheme="minorHAnsi"/>
          <w:kern w:val="2"/>
          <w14:ligatures w14:val="standardContextual"/>
        </w:rPr>
        <w:t>the EARN Division</w:t>
      </w:r>
      <w:r w:rsidR="0003663D">
        <w:rPr>
          <w:rFonts w:asciiTheme="minorHAnsi" w:eastAsia="Aptos" w:hAnsiTheme="minorHAnsi" w:cstheme="minorHAnsi"/>
          <w:kern w:val="2"/>
          <w14:ligatures w14:val="standardContextual"/>
        </w:rPr>
        <w:t xml:space="preserve"> webpage</w:t>
      </w:r>
      <w:r w:rsidRPr="00D65DD0">
        <w:rPr>
          <w:rFonts w:asciiTheme="minorHAnsi" w:eastAsia="Aptos" w:hAnsiTheme="minorHAnsi" w:cstheme="minorHAnsi"/>
          <w:kern w:val="2"/>
          <w14:ligatures w14:val="standardContextual"/>
        </w:rPr>
        <w:t xml:space="preserve">. </w:t>
      </w:r>
      <w:r w:rsidR="00D46691" w:rsidRPr="00D65DD0">
        <w:rPr>
          <w:rFonts w:asciiTheme="minorHAnsi" w:hAnsiTheme="minorHAnsi" w:cstheme="minorHAnsi"/>
        </w:rPr>
        <w:t>After completing the form</w:t>
      </w:r>
      <w:r w:rsidR="0003663D">
        <w:rPr>
          <w:rFonts w:asciiTheme="minorHAnsi" w:hAnsiTheme="minorHAnsi" w:cstheme="minorHAnsi"/>
        </w:rPr>
        <w:t>, required Bridge templates, and gathering the required document</w:t>
      </w:r>
      <w:r w:rsidR="00417618">
        <w:rPr>
          <w:rFonts w:asciiTheme="minorHAnsi" w:hAnsiTheme="minorHAnsi" w:cstheme="minorHAnsi"/>
        </w:rPr>
        <w:t>s</w:t>
      </w:r>
      <w:r w:rsidR="0003663D">
        <w:rPr>
          <w:rFonts w:asciiTheme="minorHAnsi" w:hAnsiTheme="minorHAnsi" w:cstheme="minorHAnsi"/>
        </w:rPr>
        <w:t xml:space="preserve">, </w:t>
      </w:r>
      <w:r w:rsidR="00417618">
        <w:rPr>
          <w:rFonts w:asciiTheme="minorHAnsi" w:hAnsiTheme="minorHAnsi" w:cstheme="minorHAnsi"/>
        </w:rPr>
        <w:t xml:space="preserve">compile everything and upload it </w:t>
      </w:r>
      <w:r w:rsidR="0003663D">
        <w:rPr>
          <w:rFonts w:asciiTheme="minorHAnsi" w:hAnsiTheme="minorHAnsi" w:cstheme="minorHAnsi"/>
        </w:rPr>
        <w:t xml:space="preserve">as a </w:t>
      </w:r>
      <w:r w:rsidR="0003663D" w:rsidRPr="0003663D">
        <w:rPr>
          <w:rFonts w:asciiTheme="minorHAnsi" w:hAnsiTheme="minorHAnsi" w:cstheme="minorHAnsi"/>
          <w:b/>
          <w:bCs/>
        </w:rPr>
        <w:t>single PDF</w:t>
      </w:r>
      <w:r w:rsidR="00D46691" w:rsidRPr="00D65DD0">
        <w:rPr>
          <w:rFonts w:asciiTheme="minorHAnsi" w:hAnsiTheme="minorHAnsi" w:cstheme="minorHAnsi"/>
        </w:rPr>
        <w:t xml:space="preserve"> </w:t>
      </w:r>
      <w:hyperlink r:id="rId11" w:history="1">
        <w:r w:rsidR="00D46691" w:rsidRPr="00D65DD0">
          <w:rPr>
            <w:rStyle w:val="Hyperlink"/>
            <w:rFonts w:asciiTheme="minorHAnsi" w:hAnsiTheme="minorHAnsi" w:cstheme="minorHAnsi"/>
          </w:rPr>
          <w:t>ACEND Bridge Quality Approval online submission</w:t>
        </w:r>
      </w:hyperlink>
      <w:r w:rsidR="00D46691" w:rsidRPr="00D65DD0">
        <w:rPr>
          <w:rFonts w:asciiTheme="minorHAnsi" w:hAnsiTheme="minorHAnsi" w:cstheme="minorHAnsi"/>
        </w:rPr>
        <w:t xml:space="preserve">. </w:t>
      </w:r>
    </w:p>
    <w:p w14:paraId="25C520C3" w14:textId="77777777" w:rsidR="0003663D" w:rsidRDefault="0003663D" w:rsidP="00903DED">
      <w:pPr>
        <w:pStyle w:val="CommentText"/>
        <w:rPr>
          <w:rFonts w:asciiTheme="minorHAnsi" w:hAnsiTheme="minorHAnsi" w:cstheme="minorHAnsi"/>
        </w:rPr>
      </w:pPr>
    </w:p>
    <w:p w14:paraId="127DD604" w14:textId="46402480" w:rsidR="006448A1" w:rsidRPr="0003663D" w:rsidRDefault="00D46691" w:rsidP="00903DED">
      <w:pPr>
        <w:pStyle w:val="CommentText"/>
        <w:rPr>
          <w:rFonts w:asciiTheme="minorHAnsi" w:hAnsiTheme="minorHAnsi" w:cstheme="minorHAnsi"/>
          <w:b/>
          <w:bCs/>
        </w:rPr>
      </w:pPr>
      <w:r w:rsidRPr="00D65DD0">
        <w:rPr>
          <w:rFonts w:asciiTheme="minorHAnsi" w:hAnsiTheme="minorHAnsi" w:cstheme="minorHAnsi"/>
        </w:rPr>
        <w:t xml:space="preserve">Please contact ACEND at </w:t>
      </w:r>
      <w:hyperlink r:id="rId12" w:history="1">
        <w:r w:rsidRPr="00D65DD0">
          <w:rPr>
            <w:rStyle w:val="Hyperlink"/>
            <w:rFonts w:asciiTheme="minorHAnsi" w:hAnsiTheme="minorHAnsi" w:cstheme="minorHAnsi"/>
          </w:rPr>
          <w:t>EARN@eatright.org</w:t>
        </w:r>
      </w:hyperlink>
      <w:r w:rsidRPr="00D65DD0">
        <w:rPr>
          <w:rFonts w:asciiTheme="minorHAnsi" w:hAnsiTheme="minorHAnsi" w:cstheme="minorHAnsi"/>
        </w:rPr>
        <w:t xml:space="preserve"> if you have questions or require assistance. </w:t>
      </w:r>
    </w:p>
    <w:p w14:paraId="2FE2E8D5" w14:textId="77777777" w:rsidR="0003663D" w:rsidRDefault="0003663D" w:rsidP="00903DED">
      <w:pPr>
        <w:pStyle w:val="CommentText"/>
        <w:rPr>
          <w:rFonts w:asciiTheme="minorHAnsi" w:eastAsia="Aptos" w:hAnsiTheme="minorHAnsi" w:cstheme="minorHAnsi"/>
          <w:b/>
          <w:bCs/>
          <w:kern w:val="2"/>
          <w14:ligatures w14:val="standardContextual"/>
        </w:rPr>
      </w:pPr>
    </w:p>
    <w:p w14:paraId="095883FE" w14:textId="28885DA9" w:rsidR="00C70A25" w:rsidRPr="00D65DD0" w:rsidRDefault="00C70A25" w:rsidP="00903DED">
      <w:pPr>
        <w:pStyle w:val="CommentText"/>
        <w:rPr>
          <w:rFonts w:asciiTheme="minorHAnsi" w:hAnsiTheme="minorHAnsi" w:cstheme="minorHAnsi"/>
        </w:rPr>
      </w:pPr>
      <w:r w:rsidRPr="00D65DD0">
        <w:rPr>
          <w:rFonts w:asciiTheme="minorHAnsi" w:eastAsia="Aptos" w:hAnsiTheme="minorHAnsi" w:cstheme="minorHAnsi"/>
          <w:b/>
          <w:bCs/>
          <w:kern w:val="2"/>
          <w14:ligatures w14:val="standardContextual"/>
        </w:rPr>
        <w:t>Quality Indicator 1: Oversight</w:t>
      </w:r>
    </w:p>
    <w:p w14:paraId="23CC4F83" w14:textId="77777777" w:rsidR="00C70A25" w:rsidRPr="00D65DD0" w:rsidRDefault="00C70A25" w:rsidP="00C70A25">
      <w:pPr>
        <w:rPr>
          <w:rFonts w:asciiTheme="minorHAnsi" w:eastAsia="Aptos" w:hAnsiTheme="minorHAnsi" w:cstheme="minorHAnsi"/>
          <w:kern w:val="2"/>
          <w:szCs w:val="20"/>
          <w14:ligatures w14:val="standardContextual"/>
        </w:rPr>
      </w:pPr>
      <w:r w:rsidRPr="00D65DD0">
        <w:rPr>
          <w:rFonts w:asciiTheme="minorHAnsi" w:eastAsia="Aptos" w:hAnsiTheme="minorHAnsi" w:cstheme="minorHAnsi"/>
          <w:kern w:val="2"/>
          <w:szCs w:val="20"/>
          <w14:ligatures w14:val="standardContextual"/>
        </w:rPr>
        <w:t xml:space="preserve">Degree-granting bridge must be housed in a college, university, or other academic institution. The institution must be accredited and in good standing with a U.S. institutional accrediting body recognized by the U.S. Department of Education (USDE) or the Council for Higher Education Accreditation (CHEA). </w:t>
      </w:r>
    </w:p>
    <w:p w14:paraId="5AABBAB8" w14:textId="77777777" w:rsidR="00C70A25" w:rsidRPr="00D65DD0" w:rsidRDefault="00C70A25" w:rsidP="00C70A25">
      <w:pPr>
        <w:rPr>
          <w:rFonts w:asciiTheme="minorHAnsi" w:eastAsia="Aptos" w:hAnsiTheme="minorHAnsi" w:cstheme="minorHAnsi"/>
          <w:kern w:val="2"/>
          <w:szCs w:val="20"/>
          <w14:ligatures w14:val="standardContextual"/>
        </w:rPr>
      </w:pPr>
    </w:p>
    <w:p w14:paraId="52D6D7B8" w14:textId="77777777" w:rsidR="00C70A25" w:rsidRPr="00D65DD0" w:rsidRDefault="00C70A25" w:rsidP="00C70A25">
      <w:pPr>
        <w:pStyle w:val="GuidelineText"/>
        <w:ind w:left="0"/>
        <w:rPr>
          <w:rFonts w:asciiTheme="minorHAnsi" w:hAnsiTheme="minorHAnsi" w:cstheme="minorHAnsi"/>
          <w:szCs w:val="20"/>
        </w:rPr>
      </w:pPr>
      <w:r w:rsidRPr="00D65DD0">
        <w:rPr>
          <w:rFonts w:asciiTheme="minorHAnsi" w:hAnsiTheme="minorHAnsi" w:cstheme="minorHAnsi"/>
          <w:b/>
          <w:szCs w:val="20"/>
        </w:rPr>
        <w:t>Evidence</w:t>
      </w:r>
      <w:r w:rsidR="00C77A1A" w:rsidRPr="00D65DD0">
        <w:rPr>
          <w:rFonts w:asciiTheme="minorHAnsi" w:hAnsiTheme="minorHAnsi" w:cstheme="minorHAnsi"/>
          <w:b/>
          <w:szCs w:val="20"/>
        </w:rPr>
        <w:t>:</w:t>
      </w:r>
      <w:r w:rsidR="00E238EA" w:rsidRPr="00D65DD0">
        <w:rPr>
          <w:rFonts w:asciiTheme="minorHAnsi" w:hAnsiTheme="minorHAnsi" w:cstheme="minorHAnsi"/>
          <w:szCs w:val="20"/>
        </w:rPr>
        <w:t xml:space="preserve"> </w:t>
      </w:r>
      <w:bookmarkStart w:id="1" w:name="_Hlk80616197"/>
    </w:p>
    <w:p w14:paraId="5782F74E" w14:textId="026D722E" w:rsidR="00C70A25" w:rsidRPr="00D65DD0" w:rsidRDefault="00000000" w:rsidP="003850C3">
      <w:pPr>
        <w:pStyle w:val="GuidelineText"/>
        <w:ind w:left="0"/>
        <w:rPr>
          <w:rFonts w:asciiTheme="minorHAnsi" w:hAnsiTheme="minorHAnsi" w:cstheme="minorHAnsi"/>
          <w:szCs w:val="20"/>
        </w:rPr>
      </w:pPr>
      <w:sdt>
        <w:sdtPr>
          <w:rPr>
            <w:rFonts w:asciiTheme="minorHAnsi" w:hAnsiTheme="minorHAnsi" w:cstheme="minorHAnsi"/>
            <w:szCs w:val="20"/>
          </w:rPr>
          <w:id w:val="-986694700"/>
          <w14:checkbox>
            <w14:checked w14:val="0"/>
            <w14:checkedState w14:val="2612" w14:font="MS Gothic"/>
            <w14:uncheckedState w14:val="2610" w14:font="MS Gothic"/>
          </w14:checkbox>
        </w:sdtPr>
        <w:sdtContent>
          <w:r w:rsidR="003850C3" w:rsidRPr="00D65DD0">
            <w:rPr>
              <w:rFonts w:ascii="Segoe UI Symbol" w:eastAsia="MS Gothic" w:hAnsi="Segoe UI Symbol" w:cs="Segoe UI Symbol"/>
              <w:szCs w:val="20"/>
            </w:rPr>
            <w:t>☐</w:t>
          </w:r>
        </w:sdtContent>
      </w:sdt>
      <w:r w:rsidR="00C70A25" w:rsidRPr="00D65DD0">
        <w:rPr>
          <w:rFonts w:asciiTheme="minorHAnsi" w:hAnsiTheme="minorHAnsi" w:cstheme="minorHAnsi"/>
          <w:szCs w:val="20"/>
        </w:rPr>
        <w:t xml:space="preserve"> </w:t>
      </w:r>
      <w:r w:rsidR="007E2D0B" w:rsidRPr="00D65DD0">
        <w:rPr>
          <w:rFonts w:asciiTheme="minorHAnsi" w:hAnsiTheme="minorHAnsi" w:cstheme="minorHAnsi"/>
          <w:szCs w:val="20"/>
        </w:rPr>
        <w:t>Submit a c</w:t>
      </w:r>
      <w:r w:rsidR="00C70A25" w:rsidRPr="00D65DD0">
        <w:rPr>
          <w:rFonts w:asciiTheme="minorHAnsi" w:hAnsiTheme="minorHAnsi" w:cstheme="minorHAnsi"/>
          <w:szCs w:val="20"/>
        </w:rPr>
        <w:t xml:space="preserve">opy of the most recent letter or a website screenshot and active website link documenting the institution’s accrediting or licensing status. </w:t>
      </w:r>
    </w:p>
    <w:p w14:paraId="40BE2AD2" w14:textId="77777777" w:rsidR="00C70A25" w:rsidRPr="00D65DD0" w:rsidRDefault="00C70A25" w:rsidP="00C70A25">
      <w:pPr>
        <w:spacing w:line="259" w:lineRule="auto"/>
        <w:rPr>
          <w:rFonts w:asciiTheme="minorHAnsi" w:eastAsia="Aptos" w:hAnsiTheme="minorHAnsi" w:cstheme="minorHAnsi"/>
          <w:b/>
          <w:bCs/>
          <w:kern w:val="2"/>
          <w:szCs w:val="20"/>
          <w14:ligatures w14:val="standardContextual"/>
        </w:rPr>
      </w:pPr>
    </w:p>
    <w:p w14:paraId="180D5DE1" w14:textId="7C6EC666" w:rsidR="00C70A25" w:rsidRPr="00D65DD0" w:rsidRDefault="00C70A25" w:rsidP="00C70A25">
      <w:pPr>
        <w:spacing w:line="259" w:lineRule="auto"/>
        <w:rPr>
          <w:rFonts w:asciiTheme="minorHAnsi" w:eastAsia="Aptos" w:hAnsiTheme="minorHAnsi" w:cstheme="minorHAnsi"/>
          <w:b/>
          <w:bCs/>
          <w:kern w:val="2"/>
          <w:szCs w:val="20"/>
          <w14:ligatures w14:val="standardContextual"/>
        </w:rPr>
      </w:pPr>
      <w:r w:rsidRPr="00D65DD0">
        <w:rPr>
          <w:rFonts w:asciiTheme="minorHAnsi" w:eastAsia="Aptos" w:hAnsiTheme="minorHAnsi" w:cstheme="minorHAnsi"/>
          <w:b/>
          <w:bCs/>
          <w:kern w:val="2"/>
          <w:szCs w:val="20"/>
          <w14:ligatures w14:val="standardContextual"/>
        </w:rPr>
        <w:t>Quality Indicator 2: Course of Study and Completion</w:t>
      </w:r>
    </w:p>
    <w:p w14:paraId="53D747EB" w14:textId="77777777" w:rsidR="00C70A25" w:rsidRPr="00D65DD0" w:rsidRDefault="00C70A25" w:rsidP="00C70A25">
      <w:pPr>
        <w:rPr>
          <w:rFonts w:asciiTheme="minorHAnsi" w:eastAsia="Aptos" w:hAnsiTheme="minorHAnsi" w:cstheme="minorHAnsi"/>
          <w:kern w:val="2"/>
          <w:szCs w:val="20"/>
          <w14:ligatures w14:val="standardContextual"/>
        </w:rPr>
      </w:pPr>
      <w:bookmarkStart w:id="2" w:name="_Hlk198816587"/>
      <w:r w:rsidRPr="00D65DD0">
        <w:rPr>
          <w:rFonts w:asciiTheme="minorHAnsi" w:eastAsia="Aptos" w:hAnsiTheme="minorHAnsi" w:cstheme="minorHAnsi"/>
          <w:kern w:val="2"/>
          <w:szCs w:val="20"/>
          <w14:ligatures w14:val="standardContextual"/>
        </w:rPr>
        <w:t xml:space="preserve">The graduate degree must be in a major course of study in human nutrition, food and nutrition, dietetics, public health, food systems management, or an equivalent field. The degree-granting bridge must award an </w:t>
      </w:r>
      <w:r w:rsidRPr="00D65DD0">
        <w:rPr>
          <w:rFonts w:asciiTheme="minorHAnsi" w:eastAsia="Aptos" w:hAnsiTheme="minorHAnsi" w:cstheme="minorHAnsi"/>
          <w:i/>
          <w:iCs/>
          <w:kern w:val="2"/>
          <w:szCs w:val="20"/>
          <w14:ligatures w14:val="standardContextual"/>
        </w:rPr>
        <w:t xml:space="preserve">ACEND Academic Certificate </w:t>
      </w:r>
      <w:r w:rsidRPr="00D65DD0">
        <w:rPr>
          <w:rFonts w:asciiTheme="minorHAnsi" w:eastAsia="Aptos" w:hAnsiTheme="minorHAnsi" w:cstheme="minorHAnsi"/>
          <w:kern w:val="2"/>
          <w:szCs w:val="20"/>
          <w14:ligatures w14:val="standardContextual"/>
        </w:rPr>
        <w:t xml:space="preserve">to students upon successful completion of the bridge, signed by the authorized representative of the academic bridge or academic institution. </w:t>
      </w:r>
      <w:bookmarkEnd w:id="2"/>
    </w:p>
    <w:p w14:paraId="2E3F7E2F" w14:textId="565655CF" w:rsidR="00ED322B" w:rsidRPr="00D65DD0" w:rsidRDefault="00ED322B" w:rsidP="00C70A25">
      <w:pPr>
        <w:pStyle w:val="GuidelineText"/>
        <w:ind w:left="0"/>
        <w:rPr>
          <w:rFonts w:asciiTheme="minorHAnsi" w:hAnsiTheme="minorHAnsi" w:cstheme="minorHAnsi"/>
          <w:b/>
          <w:szCs w:val="20"/>
        </w:rPr>
      </w:pPr>
    </w:p>
    <w:bookmarkEnd w:id="1"/>
    <w:p w14:paraId="7797B1DB" w14:textId="20DCA703" w:rsidR="003850C3" w:rsidRPr="00D65DD0" w:rsidRDefault="00C70A25" w:rsidP="007E2D0B">
      <w:pPr>
        <w:pStyle w:val="GuidelineText"/>
        <w:ind w:left="0"/>
        <w:rPr>
          <w:rFonts w:asciiTheme="minorHAnsi" w:hAnsiTheme="minorHAnsi" w:cstheme="minorHAnsi"/>
          <w:szCs w:val="20"/>
        </w:rPr>
      </w:pPr>
      <w:r w:rsidRPr="00D65DD0">
        <w:rPr>
          <w:rFonts w:asciiTheme="minorHAnsi" w:hAnsiTheme="minorHAnsi" w:cstheme="minorHAnsi"/>
          <w:b/>
          <w:szCs w:val="20"/>
        </w:rPr>
        <w:t>Evidence:</w:t>
      </w:r>
      <w:r w:rsidRPr="00D65DD0">
        <w:rPr>
          <w:rFonts w:asciiTheme="minorHAnsi" w:hAnsiTheme="minorHAnsi" w:cstheme="minorHAnsi"/>
          <w:szCs w:val="20"/>
        </w:rPr>
        <w:t xml:space="preserve"> </w:t>
      </w:r>
    </w:p>
    <w:p w14:paraId="07A8C5DC" w14:textId="77777777" w:rsidR="007E2D0B" w:rsidRPr="00D65DD0" w:rsidRDefault="00000000" w:rsidP="007E2D0B">
      <w:pPr>
        <w:pStyle w:val="GuidelineTitle"/>
        <w:ind w:left="0"/>
        <w:rPr>
          <w:rFonts w:asciiTheme="minorHAnsi" w:hAnsiTheme="minorHAnsi" w:cstheme="minorHAnsi"/>
          <w:b/>
          <w:bCs/>
          <w:szCs w:val="20"/>
          <w:u w:val="none"/>
        </w:rPr>
      </w:pPr>
      <w:sdt>
        <w:sdtPr>
          <w:rPr>
            <w:rFonts w:asciiTheme="minorHAnsi" w:hAnsiTheme="minorHAnsi" w:cstheme="minorHAnsi"/>
            <w:szCs w:val="20"/>
            <w:u w:val="none"/>
          </w:rPr>
          <w:id w:val="-1665158940"/>
          <w14:checkbox>
            <w14:checked w14:val="0"/>
            <w14:checkedState w14:val="2612" w14:font="MS Gothic"/>
            <w14:uncheckedState w14:val="2610" w14:font="MS Gothic"/>
          </w14:checkbox>
        </w:sdtPr>
        <w:sdtContent>
          <w:r w:rsidR="003850C3" w:rsidRPr="00D65DD0">
            <w:rPr>
              <w:rFonts w:ascii="Segoe UI Symbol" w:eastAsia="MS Gothic" w:hAnsi="Segoe UI Symbol" w:cs="Segoe UI Symbol"/>
              <w:szCs w:val="20"/>
              <w:u w:val="none"/>
            </w:rPr>
            <w:t>☐</w:t>
          </w:r>
        </w:sdtContent>
      </w:sdt>
      <w:r w:rsidR="003850C3" w:rsidRPr="00D65DD0">
        <w:rPr>
          <w:rFonts w:asciiTheme="minorHAnsi" w:hAnsiTheme="minorHAnsi" w:cstheme="minorHAnsi"/>
          <w:szCs w:val="20"/>
          <w:u w:val="none"/>
        </w:rPr>
        <w:t xml:space="preserve"> Submit a copy of the catalog or institution website listing the degree obtained and/or course requirements and prerequisites. </w:t>
      </w:r>
    </w:p>
    <w:p w14:paraId="59D808EC" w14:textId="77777777" w:rsidR="007E2D0B" w:rsidRPr="00D65DD0" w:rsidRDefault="007E2D0B" w:rsidP="007E2D0B">
      <w:pPr>
        <w:pStyle w:val="GuidelineTitle"/>
        <w:ind w:left="0"/>
        <w:rPr>
          <w:rFonts w:asciiTheme="minorHAnsi" w:hAnsiTheme="minorHAnsi" w:cstheme="minorHAnsi"/>
          <w:b/>
          <w:bCs/>
          <w:szCs w:val="20"/>
          <w:u w:val="none"/>
        </w:rPr>
      </w:pPr>
    </w:p>
    <w:p w14:paraId="2392D6D1" w14:textId="70BB3B1F" w:rsidR="007E2D0B" w:rsidRPr="00D65DD0" w:rsidRDefault="007E2D0B" w:rsidP="007E2D0B">
      <w:pPr>
        <w:pStyle w:val="GuidelineTitle"/>
        <w:ind w:left="0"/>
        <w:rPr>
          <w:rFonts w:asciiTheme="minorHAnsi" w:eastAsia="Aptos" w:hAnsiTheme="minorHAnsi" w:cstheme="minorHAnsi"/>
          <w:kern w:val="2"/>
          <w:szCs w:val="20"/>
          <w14:ligatures w14:val="standardContextual"/>
        </w:rPr>
      </w:pPr>
      <w:r w:rsidRPr="00D65DD0">
        <w:rPr>
          <w:rFonts w:asciiTheme="minorHAnsi" w:eastAsia="Aptos" w:hAnsiTheme="minorHAnsi" w:cstheme="minorHAnsi"/>
          <w:kern w:val="2"/>
          <w:szCs w:val="20"/>
          <w14:ligatures w14:val="standardContextual"/>
        </w:rPr>
        <w:t xml:space="preserve">Narrative </w:t>
      </w:r>
    </w:p>
    <w:p w14:paraId="1B36D02A" w14:textId="45E4B5F3" w:rsidR="007E2D0B" w:rsidRPr="00D65DD0" w:rsidRDefault="007E2D0B" w:rsidP="004F0D1E">
      <w:pPr>
        <w:pStyle w:val="ListParagraph"/>
        <w:numPr>
          <w:ilvl w:val="0"/>
          <w:numId w:val="19"/>
        </w:numPr>
        <w:rPr>
          <w:rFonts w:asciiTheme="minorHAnsi" w:hAnsiTheme="minorHAnsi" w:cstheme="minorHAnsi"/>
          <w:bCs/>
          <w:sz w:val="20"/>
          <w:szCs w:val="20"/>
        </w:rPr>
      </w:pPr>
      <w:r w:rsidRPr="00D65DD0">
        <w:rPr>
          <w:rFonts w:asciiTheme="minorHAnsi" w:hAnsiTheme="minorHAnsi" w:cstheme="minorHAnsi"/>
          <w:bCs/>
          <w:sz w:val="20"/>
          <w:szCs w:val="20"/>
        </w:rPr>
        <w:t>Describe completion requirements for awarding the degree</w:t>
      </w:r>
      <w:r w:rsidR="00D46691" w:rsidRPr="00D65DD0">
        <w:rPr>
          <w:rFonts w:asciiTheme="minorHAnsi" w:hAnsiTheme="minorHAnsi" w:cstheme="minorHAnsi"/>
          <w:bCs/>
          <w:sz w:val="20"/>
          <w:szCs w:val="20"/>
        </w:rPr>
        <w:t>.</w:t>
      </w:r>
    </w:p>
    <w:p w14:paraId="206AB567" w14:textId="77777777" w:rsidR="00B63177" w:rsidRPr="00D65DD0" w:rsidRDefault="00B63177" w:rsidP="00B63177">
      <w:pPr>
        <w:pStyle w:val="GuidelineText"/>
        <w:tabs>
          <w:tab w:val="left" w:pos="630"/>
        </w:tabs>
        <w:spacing w:after="0"/>
        <w:ind w:left="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54D89230" w14:textId="77777777" w:rsidR="00AB1FEA" w:rsidRPr="00D65DD0" w:rsidRDefault="00AB1FEA" w:rsidP="00ED322B">
      <w:pPr>
        <w:pStyle w:val="GuidelineTitle"/>
        <w:ind w:left="0"/>
        <w:rPr>
          <w:rFonts w:asciiTheme="minorHAnsi" w:hAnsiTheme="minorHAnsi" w:cstheme="minorHAnsi"/>
          <w:szCs w:val="20"/>
        </w:rPr>
      </w:pPr>
    </w:p>
    <w:p w14:paraId="2B2A6F72" w14:textId="77777777" w:rsidR="003850C3" w:rsidRPr="00D65DD0" w:rsidRDefault="003850C3" w:rsidP="003850C3">
      <w:pPr>
        <w:spacing w:line="259" w:lineRule="auto"/>
        <w:rPr>
          <w:rFonts w:asciiTheme="minorHAnsi" w:eastAsia="Aptos" w:hAnsiTheme="minorHAnsi" w:cstheme="minorHAnsi"/>
          <w:b/>
          <w:bCs/>
          <w:kern w:val="2"/>
          <w:szCs w:val="20"/>
          <w14:ligatures w14:val="standardContextual"/>
        </w:rPr>
      </w:pPr>
      <w:r w:rsidRPr="00D65DD0">
        <w:rPr>
          <w:rFonts w:asciiTheme="minorHAnsi" w:eastAsia="Aptos" w:hAnsiTheme="minorHAnsi" w:cstheme="minorHAnsi"/>
          <w:b/>
          <w:bCs/>
          <w:kern w:val="2"/>
          <w:szCs w:val="20"/>
          <w14:ligatures w14:val="standardContextual"/>
        </w:rPr>
        <w:t>Quality Indicator 3: Resources</w:t>
      </w:r>
    </w:p>
    <w:p w14:paraId="1602390A" w14:textId="77777777" w:rsidR="003850C3" w:rsidRPr="00D65DD0" w:rsidRDefault="003850C3" w:rsidP="003850C3">
      <w:pPr>
        <w:rPr>
          <w:rFonts w:asciiTheme="minorHAnsi" w:eastAsia="Aptos" w:hAnsiTheme="minorHAnsi" w:cstheme="minorHAnsi"/>
          <w:color w:val="000000"/>
          <w:kern w:val="2"/>
          <w:szCs w:val="20"/>
          <w14:ligatures w14:val="standardContextual"/>
        </w:rPr>
      </w:pPr>
      <w:r w:rsidRPr="00D65DD0">
        <w:rPr>
          <w:rFonts w:asciiTheme="minorHAnsi" w:eastAsia="Aptos" w:hAnsiTheme="minorHAnsi" w:cstheme="minorHAnsi"/>
          <w:kern w:val="2"/>
          <w:szCs w:val="20"/>
          <w14:ligatures w14:val="standardContextual"/>
        </w:rPr>
        <w:t xml:space="preserve">Degree-granting bridge must have </w:t>
      </w:r>
      <w:r w:rsidRPr="00D65DD0">
        <w:rPr>
          <w:rFonts w:asciiTheme="minorHAnsi" w:eastAsia="Aptos" w:hAnsiTheme="minorHAnsi" w:cstheme="minorHAnsi"/>
          <w:color w:val="000000"/>
          <w:kern w:val="2"/>
          <w:szCs w:val="20"/>
          <w14:ligatures w14:val="standardContextual"/>
        </w:rPr>
        <w:t>adequate resources and technology to support a distance-learning environment if any portion of the bridge is offered through distance education.</w:t>
      </w:r>
    </w:p>
    <w:p w14:paraId="2908A605" w14:textId="77777777" w:rsidR="007E2D0B" w:rsidRPr="00D65DD0" w:rsidRDefault="007E2D0B" w:rsidP="003850C3">
      <w:pPr>
        <w:rPr>
          <w:rFonts w:asciiTheme="minorHAnsi" w:eastAsia="Aptos" w:hAnsiTheme="minorHAnsi" w:cstheme="minorHAnsi"/>
          <w:b/>
          <w:bCs/>
          <w:color w:val="000000"/>
          <w:kern w:val="2"/>
          <w:szCs w:val="20"/>
          <w14:ligatures w14:val="standardContextual"/>
        </w:rPr>
      </w:pPr>
    </w:p>
    <w:p w14:paraId="07C80902" w14:textId="4FDB3EE5" w:rsidR="003850C3" w:rsidRPr="00D65DD0" w:rsidRDefault="003850C3" w:rsidP="003850C3">
      <w:pPr>
        <w:rPr>
          <w:rFonts w:asciiTheme="minorHAnsi" w:eastAsia="Aptos" w:hAnsiTheme="minorHAnsi" w:cstheme="minorHAnsi"/>
          <w:b/>
          <w:bCs/>
          <w:color w:val="000000"/>
          <w:kern w:val="2"/>
          <w:szCs w:val="20"/>
          <w14:ligatures w14:val="standardContextual"/>
        </w:rPr>
      </w:pPr>
      <w:r w:rsidRPr="00D65DD0">
        <w:rPr>
          <w:rFonts w:asciiTheme="minorHAnsi" w:eastAsia="Aptos" w:hAnsiTheme="minorHAnsi" w:cstheme="minorHAnsi"/>
          <w:b/>
          <w:bCs/>
          <w:color w:val="000000"/>
          <w:kern w:val="2"/>
          <w:szCs w:val="20"/>
          <w14:ligatures w14:val="standardContextual"/>
        </w:rPr>
        <w:t>Evidence:</w:t>
      </w:r>
    </w:p>
    <w:p w14:paraId="1B147331" w14:textId="400241B6" w:rsidR="003850C3" w:rsidRPr="00D65DD0" w:rsidRDefault="003850C3" w:rsidP="003850C3">
      <w:pPr>
        <w:pStyle w:val="Heading5"/>
        <w:numPr>
          <w:ilvl w:val="0"/>
          <w:numId w:val="0"/>
        </w:numPr>
        <w:spacing w:before="120"/>
        <w:rPr>
          <w:rFonts w:asciiTheme="minorHAnsi" w:hAnsiTheme="minorHAnsi" w:cstheme="minorHAnsi"/>
          <w:b/>
          <w:bCs/>
          <w:sz w:val="20"/>
        </w:rPr>
      </w:pPr>
      <w:r w:rsidRPr="00D65DD0">
        <w:rPr>
          <w:rFonts w:asciiTheme="minorHAnsi" w:hAnsiTheme="minorHAnsi" w:cstheme="minorHAnsi"/>
          <w:b/>
          <w:bCs/>
          <w:sz w:val="20"/>
        </w:rPr>
        <w:t xml:space="preserve">Distance Education — select a percentage in </w:t>
      </w:r>
      <w:r w:rsidR="007F4FD0" w:rsidRPr="00D65DD0">
        <w:rPr>
          <w:rFonts w:asciiTheme="minorHAnsi" w:hAnsiTheme="minorHAnsi" w:cstheme="minorHAnsi"/>
          <w:b/>
          <w:bCs/>
          <w:sz w:val="20"/>
        </w:rPr>
        <w:t xml:space="preserve">the dropdown if any portion </w:t>
      </w:r>
      <w:r w:rsidRPr="00D65DD0">
        <w:rPr>
          <w:rFonts w:asciiTheme="minorHAnsi" w:hAnsiTheme="minorHAnsi" w:cstheme="minorHAnsi"/>
          <w:b/>
          <w:bCs/>
          <w:sz w:val="20"/>
        </w:rPr>
        <w:t>of the program is offered via distance education.</w:t>
      </w:r>
    </w:p>
    <w:p w14:paraId="119B12EA" w14:textId="57AB1871" w:rsidR="003850C3" w:rsidRPr="00D65DD0" w:rsidRDefault="00000000" w:rsidP="007F4FD0">
      <w:pPr>
        <w:tabs>
          <w:tab w:val="left" w:pos="4044"/>
        </w:tabs>
        <w:rPr>
          <w:rFonts w:asciiTheme="minorHAnsi" w:hAnsiTheme="minorHAnsi" w:cstheme="minorHAnsi"/>
          <w:szCs w:val="20"/>
        </w:rPr>
      </w:pPr>
      <w:sdt>
        <w:sdtPr>
          <w:rPr>
            <w:rFonts w:asciiTheme="minorHAnsi" w:hAnsiTheme="minorHAnsi" w:cstheme="minorHAnsi"/>
            <w:szCs w:val="20"/>
          </w:rPr>
          <w:id w:val="651568720"/>
          <w:placeholder>
            <w:docPart w:val="385DD3CB6A6441C0A0F3B5385067E883"/>
          </w:placeholder>
          <w:showingPlcHdr/>
          <w15:color w:val="FF6600"/>
          <w:dropDownList>
            <w:listItem w:value="Choose an item."/>
            <w:listItem w:displayText="0% via distance education" w:value="0% via distance education"/>
            <w:listItem w:displayText="1-49% via distance education" w:value="1-49% via distance education"/>
            <w:listItem w:displayText="50-99% via distance education" w:value="50-99% via distance education"/>
            <w:listItem w:displayText="100% via distance education" w:value="100% via distance education"/>
          </w:dropDownList>
        </w:sdtPr>
        <w:sdtContent>
          <w:r w:rsidR="00123DA0" w:rsidRPr="003353A8">
            <w:rPr>
              <w:rStyle w:val="PlaceholderText"/>
              <w:color w:val="505050"/>
            </w:rPr>
            <w:t>Choose an item.</w:t>
          </w:r>
        </w:sdtContent>
      </w:sdt>
      <w:r w:rsidR="007F4FD0" w:rsidRPr="00D65DD0">
        <w:rPr>
          <w:rFonts w:asciiTheme="minorHAnsi" w:hAnsiTheme="minorHAnsi" w:cstheme="minorHAnsi"/>
          <w:szCs w:val="20"/>
        </w:rPr>
        <w:tab/>
      </w:r>
    </w:p>
    <w:p w14:paraId="7F80093D" w14:textId="77777777" w:rsidR="007E2D0B" w:rsidRPr="00D65DD0" w:rsidRDefault="007E2D0B" w:rsidP="007E2D0B">
      <w:pPr>
        <w:rPr>
          <w:rFonts w:asciiTheme="minorHAnsi" w:eastAsia="Aptos" w:hAnsiTheme="minorHAnsi" w:cstheme="minorHAnsi"/>
          <w:kern w:val="2"/>
          <w:szCs w:val="20"/>
          <w:u w:val="single"/>
          <w14:ligatures w14:val="standardContextual"/>
        </w:rPr>
      </w:pPr>
    </w:p>
    <w:p w14:paraId="05214E2B" w14:textId="1DF9495C" w:rsidR="007E2D0B" w:rsidRPr="00D65DD0" w:rsidRDefault="007E2D0B" w:rsidP="007E2D0B">
      <w:pPr>
        <w:rPr>
          <w:rFonts w:asciiTheme="minorHAnsi" w:eastAsia="Aptos" w:hAnsiTheme="minorHAnsi" w:cstheme="minorHAnsi"/>
          <w:kern w:val="2"/>
          <w:szCs w:val="20"/>
          <w:u w:val="single"/>
          <w14:ligatures w14:val="standardContextual"/>
        </w:rPr>
      </w:pPr>
      <w:r w:rsidRPr="00D65DD0">
        <w:rPr>
          <w:rFonts w:asciiTheme="minorHAnsi" w:eastAsia="Aptos" w:hAnsiTheme="minorHAnsi" w:cstheme="minorHAnsi"/>
          <w:kern w:val="2"/>
          <w:szCs w:val="20"/>
          <w:u w:val="single"/>
          <w14:ligatures w14:val="standardContextual"/>
        </w:rPr>
        <w:t xml:space="preserve">Narrative </w:t>
      </w:r>
    </w:p>
    <w:p w14:paraId="124B61BF" w14:textId="0E44D3C0" w:rsidR="007E2D0B" w:rsidRPr="00142FF9" w:rsidRDefault="007E2D0B" w:rsidP="004F0D1E">
      <w:pPr>
        <w:pStyle w:val="ListParagraph"/>
        <w:numPr>
          <w:ilvl w:val="0"/>
          <w:numId w:val="19"/>
        </w:numPr>
        <w:rPr>
          <w:rFonts w:asciiTheme="minorHAnsi" w:eastAsia="Aptos" w:hAnsiTheme="minorHAnsi" w:cstheme="minorHAnsi"/>
          <w:kern w:val="2"/>
          <w:sz w:val="20"/>
          <w:szCs w:val="20"/>
          <w14:ligatures w14:val="standardContextual"/>
        </w:rPr>
      </w:pPr>
      <w:r w:rsidRPr="00D65DD0">
        <w:rPr>
          <w:rFonts w:asciiTheme="minorHAnsi" w:eastAsia="Aptos" w:hAnsiTheme="minorHAnsi" w:cstheme="minorHAnsi"/>
          <w:kern w:val="2"/>
          <w:sz w:val="20"/>
          <w:szCs w:val="20"/>
          <w14:ligatures w14:val="standardContextual"/>
        </w:rPr>
        <w:t xml:space="preserve">If any portion of the program is offered through distance education, describe the support learners are provided, including technical support, access to faculty/instructors, and other support services. </w:t>
      </w:r>
    </w:p>
    <w:p w14:paraId="1F0BBD52" w14:textId="77777777" w:rsidR="00B63177" w:rsidRPr="00D65DD0" w:rsidRDefault="00B63177" w:rsidP="00B63177">
      <w:pPr>
        <w:pStyle w:val="GuidelineText"/>
        <w:tabs>
          <w:tab w:val="left" w:pos="630"/>
        </w:tabs>
        <w:spacing w:after="0"/>
        <w:ind w:left="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01EEB782" w14:textId="77777777" w:rsidR="007E2D0B" w:rsidRPr="00D65DD0" w:rsidRDefault="007E2D0B" w:rsidP="007E2D0B">
      <w:pPr>
        <w:spacing w:after="160" w:line="259" w:lineRule="auto"/>
        <w:contextualSpacing/>
        <w:rPr>
          <w:rFonts w:asciiTheme="minorHAnsi" w:eastAsia="Aptos" w:hAnsiTheme="minorHAnsi" w:cstheme="minorHAnsi"/>
          <w:kern w:val="2"/>
          <w:szCs w:val="20"/>
          <w14:ligatures w14:val="standardContextual"/>
        </w:rPr>
      </w:pPr>
    </w:p>
    <w:p w14:paraId="0508BAD4" w14:textId="77777777" w:rsidR="003850C3" w:rsidRPr="00D65DD0" w:rsidRDefault="003850C3" w:rsidP="003850C3">
      <w:pPr>
        <w:pStyle w:val="GuidelineTitle"/>
        <w:ind w:left="0"/>
        <w:rPr>
          <w:rFonts w:asciiTheme="minorHAnsi" w:hAnsiTheme="minorHAnsi" w:cstheme="minorHAnsi"/>
          <w:b/>
          <w:bCs/>
          <w:szCs w:val="20"/>
          <w:u w:val="none"/>
        </w:rPr>
      </w:pPr>
      <w:r w:rsidRPr="00D65DD0">
        <w:rPr>
          <w:rFonts w:asciiTheme="minorHAnsi" w:hAnsiTheme="minorHAnsi" w:cstheme="minorHAnsi"/>
          <w:b/>
          <w:bCs/>
          <w:szCs w:val="20"/>
          <w:u w:val="none"/>
        </w:rPr>
        <w:t>Quality Indicator 4: Curriculum</w:t>
      </w:r>
    </w:p>
    <w:p w14:paraId="46343BC6" w14:textId="42FC28E9" w:rsidR="007F4FD0" w:rsidRPr="00D65DD0" w:rsidRDefault="007F4FD0" w:rsidP="007F4FD0">
      <w:pPr>
        <w:pStyle w:val="BodyText"/>
        <w:widowControl w:val="0"/>
        <w:tabs>
          <w:tab w:val="left" w:pos="1286"/>
        </w:tabs>
        <w:rPr>
          <w:rFonts w:asciiTheme="minorHAnsi" w:hAnsiTheme="minorHAnsi" w:cstheme="minorHAnsi"/>
          <w:color w:val="000000"/>
        </w:rPr>
      </w:pPr>
      <w:r w:rsidRPr="00D65DD0">
        <w:rPr>
          <w:rFonts w:asciiTheme="minorHAnsi" w:eastAsiaTheme="minorHAnsi" w:hAnsiTheme="minorHAnsi" w:cstheme="minorHAnsi"/>
          <w:kern w:val="2"/>
          <w14:ligatures w14:val="standardContextual"/>
        </w:rPr>
        <w:t>A degree-granting bridge curriculum must provide learning activities to attain the breadth of the required</w:t>
      </w:r>
      <w:r w:rsidRPr="00D65DD0">
        <w:rPr>
          <w:rFonts w:asciiTheme="minorHAnsi" w:hAnsiTheme="minorHAnsi" w:cstheme="minorHAnsi"/>
          <w:color w:val="000000"/>
        </w:rPr>
        <w:t xml:space="preserve"> ACEND Academic Competencies. The bridge must identify a process for assessing and monitoring the ACEND academic competencies. If any portion of the bridge is offered through distance education, the bridge must ensure regular and substantive interaction between students and faculty.</w:t>
      </w:r>
    </w:p>
    <w:p w14:paraId="220590C8" w14:textId="77777777" w:rsidR="007F4FD0" w:rsidRPr="00D65DD0" w:rsidRDefault="007F4FD0" w:rsidP="007F4FD0">
      <w:pPr>
        <w:pStyle w:val="BodyText"/>
        <w:widowControl w:val="0"/>
        <w:tabs>
          <w:tab w:val="left" w:pos="1286"/>
        </w:tabs>
        <w:rPr>
          <w:rFonts w:asciiTheme="minorHAnsi" w:hAnsiTheme="minorHAnsi" w:cstheme="minorHAnsi"/>
          <w:color w:val="000000"/>
        </w:rPr>
      </w:pPr>
    </w:p>
    <w:p w14:paraId="3DF45E15" w14:textId="24F60CF5" w:rsidR="003850C3" w:rsidRPr="00D9381D" w:rsidRDefault="003850C3" w:rsidP="00D9381D">
      <w:pPr>
        <w:pStyle w:val="GuidelineTitle"/>
        <w:ind w:left="0"/>
        <w:rPr>
          <w:rFonts w:asciiTheme="minorHAnsi" w:hAnsiTheme="minorHAnsi" w:cstheme="minorHAnsi"/>
          <w:b/>
          <w:bCs/>
          <w:szCs w:val="20"/>
          <w:u w:val="none"/>
        </w:rPr>
      </w:pPr>
      <w:r w:rsidRPr="00D65DD0">
        <w:rPr>
          <w:rFonts w:asciiTheme="minorHAnsi" w:hAnsiTheme="minorHAnsi" w:cstheme="minorHAnsi"/>
          <w:b/>
          <w:bCs/>
          <w:szCs w:val="20"/>
          <w:u w:val="none"/>
        </w:rPr>
        <w:t>Evidence:</w:t>
      </w:r>
    </w:p>
    <w:p w14:paraId="6D3090F5" w14:textId="77777777" w:rsidR="00123DA0" w:rsidRDefault="00000000" w:rsidP="003850C3">
      <w:pPr>
        <w:pStyle w:val="GuidelineTitle"/>
        <w:ind w:left="180"/>
        <w:rPr>
          <w:rFonts w:asciiTheme="minorHAnsi" w:hAnsiTheme="minorHAnsi" w:cstheme="minorHAnsi"/>
          <w:bCs/>
          <w:szCs w:val="20"/>
          <w:u w:val="none"/>
        </w:rPr>
      </w:pPr>
      <w:sdt>
        <w:sdtPr>
          <w:rPr>
            <w:rFonts w:asciiTheme="minorHAnsi" w:hAnsiTheme="minorHAnsi" w:cstheme="minorHAnsi"/>
            <w:bCs/>
            <w:szCs w:val="20"/>
            <w:u w:val="none"/>
          </w:rPr>
          <w:id w:val="-732394821"/>
          <w14:checkbox>
            <w14:checked w14:val="0"/>
            <w14:checkedState w14:val="2612" w14:font="MS Gothic"/>
            <w14:uncheckedState w14:val="2610" w14:font="MS Gothic"/>
          </w14:checkbox>
        </w:sdtPr>
        <w:sdtContent>
          <w:r w:rsidR="003850C3" w:rsidRPr="00D65DD0">
            <w:rPr>
              <w:rFonts w:ascii="Segoe UI Symbol" w:eastAsia="MS Gothic" w:hAnsi="Segoe UI Symbol" w:cs="Segoe UI Symbol"/>
              <w:bCs/>
              <w:szCs w:val="20"/>
              <w:u w:val="none"/>
            </w:rPr>
            <w:t>☐</w:t>
          </w:r>
        </w:sdtContent>
      </w:sdt>
      <w:r w:rsidR="003850C3" w:rsidRPr="00D65DD0">
        <w:rPr>
          <w:rFonts w:asciiTheme="minorHAnsi" w:hAnsiTheme="minorHAnsi" w:cstheme="minorHAnsi"/>
          <w:bCs/>
          <w:szCs w:val="20"/>
          <w:u w:val="none"/>
        </w:rPr>
        <w:t xml:space="preserve"> Complete and submit the Bridge Curriculum Map </w:t>
      </w:r>
    </w:p>
    <w:p w14:paraId="62CA3188" w14:textId="6D420B1F" w:rsidR="003850C3" w:rsidRDefault="00000000" w:rsidP="003850C3">
      <w:pPr>
        <w:pStyle w:val="GuidelineTitle"/>
        <w:ind w:left="180"/>
        <w:rPr>
          <w:rFonts w:asciiTheme="minorHAnsi" w:hAnsiTheme="minorHAnsi" w:cstheme="minorHAnsi"/>
          <w:bCs/>
          <w:szCs w:val="20"/>
          <w:u w:val="none"/>
        </w:rPr>
      </w:pPr>
      <w:sdt>
        <w:sdtPr>
          <w:rPr>
            <w:rFonts w:asciiTheme="minorHAnsi" w:hAnsiTheme="minorHAnsi" w:cstheme="minorHAnsi"/>
            <w:bCs/>
            <w:szCs w:val="20"/>
            <w:u w:val="none"/>
          </w:rPr>
          <w:id w:val="-129867284"/>
          <w14:checkbox>
            <w14:checked w14:val="0"/>
            <w14:checkedState w14:val="2612" w14:font="MS Gothic"/>
            <w14:uncheckedState w14:val="2610" w14:font="MS Gothic"/>
          </w14:checkbox>
        </w:sdtPr>
        <w:sdtContent>
          <w:r w:rsidR="0050154B">
            <w:rPr>
              <w:rFonts w:ascii="MS Gothic" w:eastAsia="MS Gothic" w:hAnsi="MS Gothic" w:cstheme="minorHAnsi" w:hint="eastAsia"/>
              <w:bCs/>
              <w:szCs w:val="20"/>
              <w:u w:val="none"/>
            </w:rPr>
            <w:t>☐</w:t>
          </w:r>
        </w:sdtContent>
      </w:sdt>
      <w:r w:rsidR="00123DA0" w:rsidRPr="00D65DD0">
        <w:rPr>
          <w:rFonts w:asciiTheme="minorHAnsi" w:hAnsiTheme="minorHAnsi" w:cstheme="minorHAnsi"/>
          <w:bCs/>
          <w:szCs w:val="20"/>
          <w:u w:val="none"/>
        </w:rPr>
        <w:t xml:space="preserve"> </w:t>
      </w:r>
      <w:r w:rsidR="00123DA0">
        <w:rPr>
          <w:rFonts w:asciiTheme="minorHAnsi" w:hAnsiTheme="minorHAnsi" w:cstheme="minorHAnsi"/>
          <w:bCs/>
          <w:szCs w:val="20"/>
          <w:u w:val="none"/>
        </w:rPr>
        <w:t xml:space="preserve">Complete and submit the </w:t>
      </w:r>
      <w:r w:rsidR="003850C3" w:rsidRPr="00D65DD0">
        <w:rPr>
          <w:rFonts w:asciiTheme="minorHAnsi" w:hAnsiTheme="minorHAnsi" w:cstheme="minorHAnsi"/>
          <w:bCs/>
          <w:szCs w:val="20"/>
          <w:u w:val="none"/>
        </w:rPr>
        <w:t xml:space="preserve">Bridge Competency Assessment Table templates. </w:t>
      </w:r>
    </w:p>
    <w:p w14:paraId="276ED6EA" w14:textId="1CBE5CA5" w:rsidR="00D9381D" w:rsidRDefault="00000000" w:rsidP="003850C3">
      <w:pPr>
        <w:pStyle w:val="GuidelineTitle"/>
        <w:ind w:left="180"/>
        <w:rPr>
          <w:rFonts w:asciiTheme="minorHAnsi" w:hAnsiTheme="minorHAnsi" w:cstheme="minorHAnsi"/>
          <w:bCs/>
          <w:szCs w:val="20"/>
          <w:u w:val="none"/>
        </w:rPr>
      </w:pPr>
      <w:sdt>
        <w:sdtPr>
          <w:rPr>
            <w:rFonts w:asciiTheme="minorHAnsi" w:hAnsiTheme="minorHAnsi" w:cstheme="minorHAnsi"/>
            <w:szCs w:val="20"/>
            <w:u w:val="none"/>
          </w:rPr>
          <w:id w:val="2021351985"/>
          <w14:checkbox>
            <w14:checked w14:val="0"/>
            <w14:checkedState w14:val="2612" w14:font="MS Gothic"/>
            <w14:uncheckedState w14:val="2610" w14:font="MS Gothic"/>
          </w14:checkbox>
        </w:sdtPr>
        <w:sdtContent>
          <w:r w:rsidR="00D9381D">
            <w:rPr>
              <w:rFonts w:ascii="MS Gothic" w:eastAsia="MS Gothic" w:hAnsi="MS Gothic" w:cstheme="minorHAnsi" w:hint="eastAsia"/>
              <w:szCs w:val="20"/>
              <w:u w:val="none"/>
            </w:rPr>
            <w:t>☐</w:t>
          </w:r>
        </w:sdtContent>
      </w:sdt>
      <w:r w:rsidR="00D9381D" w:rsidRPr="00D65DD0">
        <w:rPr>
          <w:rFonts w:asciiTheme="minorHAnsi" w:hAnsiTheme="minorHAnsi" w:cstheme="minorHAnsi"/>
          <w:bCs/>
          <w:szCs w:val="20"/>
          <w:u w:val="none"/>
        </w:rPr>
        <w:t xml:space="preserve">Submit a copy of the syllabi that </w:t>
      </w:r>
      <w:r w:rsidR="00D9381D">
        <w:rPr>
          <w:rFonts w:asciiTheme="minorHAnsi" w:hAnsiTheme="minorHAnsi" w:cstheme="minorHAnsi"/>
          <w:bCs/>
          <w:szCs w:val="20"/>
          <w:u w:val="none"/>
        </w:rPr>
        <w:t>includes</w:t>
      </w:r>
      <w:r w:rsidR="00D9381D" w:rsidRPr="00D65DD0">
        <w:rPr>
          <w:rFonts w:asciiTheme="minorHAnsi" w:hAnsiTheme="minorHAnsi" w:cstheme="minorHAnsi"/>
          <w:bCs/>
          <w:szCs w:val="20"/>
          <w:u w:val="none"/>
        </w:rPr>
        <w:t xml:space="preserve"> the 11 ACEND academic competencies. </w:t>
      </w:r>
      <w:r w:rsidR="00D9381D">
        <w:rPr>
          <w:rFonts w:asciiTheme="minorHAnsi" w:hAnsiTheme="minorHAnsi" w:cstheme="minorHAnsi"/>
          <w:bCs/>
          <w:szCs w:val="20"/>
          <w:u w:val="none"/>
        </w:rPr>
        <w:t xml:space="preserve">Do not submit syllabi that </w:t>
      </w:r>
      <w:proofErr w:type="gramStart"/>
      <w:r w:rsidR="00D9381D">
        <w:rPr>
          <w:rFonts w:asciiTheme="minorHAnsi" w:hAnsiTheme="minorHAnsi" w:cstheme="minorHAnsi"/>
          <w:bCs/>
          <w:szCs w:val="20"/>
          <w:u w:val="none"/>
        </w:rPr>
        <w:t>do</w:t>
      </w:r>
      <w:proofErr w:type="gramEnd"/>
      <w:r w:rsidR="00D9381D">
        <w:rPr>
          <w:rFonts w:asciiTheme="minorHAnsi" w:hAnsiTheme="minorHAnsi" w:cstheme="minorHAnsi"/>
          <w:bCs/>
          <w:szCs w:val="20"/>
          <w:u w:val="none"/>
        </w:rPr>
        <w:t xml:space="preserve"> not address these ACEND academic competencies</w:t>
      </w:r>
      <w:r w:rsidR="00D9381D" w:rsidRPr="00D65DD0">
        <w:rPr>
          <w:rFonts w:asciiTheme="minorHAnsi" w:hAnsiTheme="minorHAnsi" w:cstheme="minorHAnsi"/>
          <w:bCs/>
          <w:szCs w:val="20"/>
          <w:u w:val="none"/>
        </w:rPr>
        <w:t xml:space="preserve">. </w:t>
      </w:r>
    </w:p>
    <w:p w14:paraId="09335652" w14:textId="2F8B3134" w:rsidR="00BF5BCE" w:rsidRPr="0003663D" w:rsidRDefault="00000000" w:rsidP="003850C3">
      <w:pPr>
        <w:pStyle w:val="GuidelineTitle"/>
        <w:ind w:left="180"/>
        <w:rPr>
          <w:rFonts w:asciiTheme="minorHAnsi" w:hAnsiTheme="minorHAnsi" w:cstheme="minorHAnsi"/>
          <w:bCs/>
          <w:szCs w:val="20"/>
          <w:u w:val="none"/>
        </w:rPr>
      </w:pPr>
      <w:sdt>
        <w:sdtPr>
          <w:rPr>
            <w:rFonts w:asciiTheme="minorHAnsi" w:hAnsiTheme="minorHAnsi" w:cstheme="minorHAnsi"/>
            <w:bCs/>
            <w:szCs w:val="20"/>
            <w:u w:val="none"/>
          </w:rPr>
          <w:id w:val="-1689593499"/>
          <w14:checkbox>
            <w14:checked w14:val="0"/>
            <w14:checkedState w14:val="2612" w14:font="MS Gothic"/>
            <w14:uncheckedState w14:val="2610" w14:font="MS Gothic"/>
          </w14:checkbox>
        </w:sdtPr>
        <w:sdtContent>
          <w:r w:rsidR="00D9381D">
            <w:rPr>
              <w:rFonts w:ascii="MS Gothic" w:eastAsia="MS Gothic" w:hAnsi="MS Gothic" w:cstheme="minorHAnsi" w:hint="eastAsia"/>
              <w:bCs/>
              <w:szCs w:val="20"/>
              <w:u w:val="none"/>
            </w:rPr>
            <w:t>☐</w:t>
          </w:r>
        </w:sdtContent>
      </w:sdt>
      <w:r w:rsidR="00BF5BCE" w:rsidRPr="0003663D">
        <w:rPr>
          <w:rFonts w:asciiTheme="minorHAnsi" w:hAnsiTheme="minorHAnsi" w:cstheme="minorHAnsi"/>
          <w:bCs/>
          <w:szCs w:val="20"/>
          <w:u w:val="none"/>
        </w:rPr>
        <w:t>Submit a copy of each summative assessment</w:t>
      </w:r>
      <w:r w:rsidR="00C2009F" w:rsidRPr="0003663D">
        <w:rPr>
          <w:rFonts w:asciiTheme="minorHAnsi" w:eastAsia="Times New Roman" w:hAnsiTheme="minorHAnsi" w:cstheme="minorHAnsi"/>
          <w:bCs/>
          <w:szCs w:val="20"/>
          <w:u w:val="none"/>
        </w:rPr>
        <w:t xml:space="preserve"> </w:t>
      </w:r>
      <w:r w:rsidR="00C2009F" w:rsidRPr="0003663D">
        <w:rPr>
          <w:rFonts w:asciiTheme="minorHAnsi" w:hAnsiTheme="minorHAnsi" w:cstheme="minorHAnsi"/>
          <w:bCs/>
          <w:szCs w:val="20"/>
          <w:u w:val="none"/>
        </w:rPr>
        <w:t xml:space="preserve">or assignment </w:t>
      </w:r>
      <w:r w:rsidR="00BF5BCE" w:rsidRPr="0003663D">
        <w:rPr>
          <w:rFonts w:asciiTheme="minorHAnsi" w:hAnsiTheme="minorHAnsi" w:cstheme="minorHAnsi"/>
          <w:bCs/>
          <w:szCs w:val="20"/>
          <w:u w:val="none"/>
        </w:rPr>
        <w:t xml:space="preserve">listed on the Competency Assessment Table (e.g., project description, case questions, rubric) aligned to each of the academic competencies. Note that one summative assessment may assess multiple competencies. </w:t>
      </w:r>
    </w:p>
    <w:p w14:paraId="24DA280E" w14:textId="77777777" w:rsidR="007F4FD0" w:rsidRPr="0003663D" w:rsidRDefault="007F4FD0" w:rsidP="007F4FD0">
      <w:pPr>
        <w:rPr>
          <w:rFonts w:asciiTheme="minorHAnsi" w:eastAsia="Aptos" w:hAnsiTheme="minorHAnsi" w:cstheme="minorHAnsi"/>
          <w:kern w:val="2"/>
          <w:szCs w:val="20"/>
          <w:u w:val="single"/>
          <w14:ligatures w14:val="standardContextual"/>
        </w:rPr>
      </w:pPr>
    </w:p>
    <w:p w14:paraId="35C75EAA" w14:textId="2240A3D7" w:rsidR="007F4FD0" w:rsidRPr="0003663D" w:rsidRDefault="007F4FD0" w:rsidP="007F4FD0">
      <w:pPr>
        <w:rPr>
          <w:rFonts w:asciiTheme="minorHAnsi" w:eastAsia="Aptos" w:hAnsiTheme="minorHAnsi" w:cstheme="minorHAnsi"/>
          <w:kern w:val="2"/>
          <w:szCs w:val="20"/>
          <w:u w:val="single"/>
          <w14:ligatures w14:val="standardContextual"/>
        </w:rPr>
      </w:pPr>
      <w:r w:rsidRPr="0003663D">
        <w:rPr>
          <w:rFonts w:asciiTheme="minorHAnsi" w:eastAsia="Aptos" w:hAnsiTheme="minorHAnsi" w:cstheme="minorHAnsi"/>
          <w:kern w:val="2"/>
          <w:szCs w:val="20"/>
          <w:u w:val="single"/>
          <w14:ligatures w14:val="standardContextual"/>
        </w:rPr>
        <w:t xml:space="preserve">Narrative </w:t>
      </w:r>
    </w:p>
    <w:p w14:paraId="406EFB9F" w14:textId="77777777" w:rsidR="0050154B" w:rsidRPr="005943BE" w:rsidRDefault="003850C3" w:rsidP="0050154B">
      <w:pPr>
        <w:pStyle w:val="GuidelineText"/>
        <w:numPr>
          <w:ilvl w:val="0"/>
          <w:numId w:val="19"/>
        </w:numPr>
        <w:tabs>
          <w:tab w:val="left" w:pos="630"/>
        </w:tabs>
        <w:spacing w:after="0"/>
        <w:rPr>
          <w:rFonts w:asciiTheme="minorHAnsi" w:hAnsiTheme="minorHAnsi" w:cstheme="minorHAnsi"/>
          <w:b/>
          <w:bCs/>
          <w:szCs w:val="20"/>
        </w:rPr>
      </w:pPr>
      <w:r w:rsidRPr="0003663D">
        <w:rPr>
          <w:rFonts w:asciiTheme="minorHAnsi" w:hAnsiTheme="minorHAnsi" w:cstheme="minorHAnsi"/>
          <w:szCs w:val="20"/>
        </w:rPr>
        <w:t xml:space="preserve">Describe how the bridge ensures timely remediation </w:t>
      </w:r>
      <w:r w:rsidR="00A32FB2" w:rsidRPr="0003663D">
        <w:rPr>
          <w:rFonts w:asciiTheme="minorHAnsi" w:hAnsiTheme="minorHAnsi" w:cstheme="minorHAnsi"/>
          <w:szCs w:val="20"/>
        </w:rPr>
        <w:t>of identified competence gaps, so students can</w:t>
      </w:r>
      <w:r w:rsidRPr="0003663D">
        <w:rPr>
          <w:rFonts w:asciiTheme="minorHAnsi" w:hAnsiTheme="minorHAnsi" w:cstheme="minorHAnsi"/>
          <w:szCs w:val="20"/>
        </w:rPr>
        <w:t xml:space="preserve"> earn the ACEND Academic Certificate.</w:t>
      </w:r>
    </w:p>
    <w:p w14:paraId="58C2AE2C" w14:textId="77777777" w:rsidR="005943BE" w:rsidRDefault="005943BE" w:rsidP="005943BE">
      <w:pPr>
        <w:pStyle w:val="GuidelineText"/>
        <w:tabs>
          <w:tab w:val="left" w:pos="630"/>
        </w:tabs>
        <w:spacing w:after="0"/>
        <w:ind w:left="0"/>
        <w:rPr>
          <w:rFonts w:asciiTheme="minorHAnsi" w:hAnsiTheme="minorHAnsi" w:cstheme="minorHAnsi"/>
          <w:b/>
          <w:bCs/>
          <w:color w:val="767171" w:themeColor="background2" w:themeShade="80"/>
          <w:szCs w:val="20"/>
        </w:rPr>
      </w:pPr>
    </w:p>
    <w:p w14:paraId="66898638" w14:textId="3A43DEAF" w:rsidR="005943BE" w:rsidRDefault="005943BE" w:rsidP="005943BE">
      <w:pPr>
        <w:pStyle w:val="GuidelineText"/>
        <w:tabs>
          <w:tab w:val="left" w:pos="630"/>
        </w:tabs>
        <w:spacing w:after="0"/>
        <w:ind w:left="0"/>
        <w:rPr>
          <w:rFonts w:asciiTheme="minorHAnsi" w:hAnsiTheme="minorHAnsi" w:cstheme="minorHAnsi"/>
          <w:b/>
          <w:bCs/>
          <w:color w:val="767171" w:themeColor="background2" w:themeShade="80"/>
          <w:szCs w:val="20"/>
        </w:rPr>
      </w:pPr>
      <w:r w:rsidRPr="00123DA0">
        <w:rPr>
          <w:rFonts w:asciiTheme="minorHAnsi" w:hAnsiTheme="minorHAnsi" w:cstheme="minorHAnsi"/>
          <w:b/>
          <w:bCs/>
          <w:color w:val="767171" w:themeColor="background2" w:themeShade="80"/>
          <w:szCs w:val="20"/>
        </w:rPr>
        <w:t xml:space="preserve">[Enter narrative </w:t>
      </w:r>
      <w:r>
        <w:rPr>
          <w:rFonts w:asciiTheme="minorHAnsi" w:hAnsiTheme="minorHAnsi" w:cstheme="minorHAnsi"/>
          <w:b/>
          <w:bCs/>
          <w:color w:val="767171" w:themeColor="background2" w:themeShade="80"/>
          <w:szCs w:val="20"/>
        </w:rPr>
        <w:t>here]</w:t>
      </w:r>
    </w:p>
    <w:p w14:paraId="06F68473" w14:textId="77777777" w:rsidR="005943BE" w:rsidRPr="0003663D" w:rsidRDefault="005943BE" w:rsidP="005943BE">
      <w:pPr>
        <w:pStyle w:val="GuidelineText"/>
        <w:tabs>
          <w:tab w:val="left" w:pos="630"/>
        </w:tabs>
        <w:spacing w:after="0"/>
        <w:ind w:left="0"/>
        <w:rPr>
          <w:rFonts w:asciiTheme="minorHAnsi" w:hAnsiTheme="minorHAnsi" w:cstheme="minorHAnsi"/>
          <w:b/>
          <w:bCs/>
          <w:szCs w:val="20"/>
        </w:rPr>
      </w:pPr>
    </w:p>
    <w:p w14:paraId="1AF3CF70" w14:textId="5317E91E" w:rsidR="00123DA0" w:rsidRPr="0003663D" w:rsidRDefault="001065CC" w:rsidP="0050154B">
      <w:pPr>
        <w:pStyle w:val="GuidelineText"/>
        <w:numPr>
          <w:ilvl w:val="0"/>
          <w:numId w:val="19"/>
        </w:numPr>
        <w:tabs>
          <w:tab w:val="left" w:pos="630"/>
        </w:tabs>
        <w:spacing w:after="0"/>
        <w:rPr>
          <w:rFonts w:asciiTheme="minorHAnsi" w:hAnsiTheme="minorHAnsi" w:cstheme="minorHAnsi"/>
          <w:b/>
          <w:bCs/>
          <w:szCs w:val="20"/>
        </w:rPr>
      </w:pPr>
      <w:r w:rsidRPr="0003663D">
        <w:rPr>
          <w:rFonts w:asciiTheme="minorHAnsi" w:hAnsiTheme="minorHAnsi" w:cstheme="minorHAnsi"/>
          <w:szCs w:val="20"/>
        </w:rPr>
        <w:t xml:space="preserve">If any of your bridge courses are practicum or supervised practice courses, </w:t>
      </w:r>
      <w:r w:rsidR="0050154B" w:rsidRPr="0003663D">
        <w:rPr>
          <w:rFonts w:asciiTheme="minorHAnsi" w:hAnsiTheme="minorHAnsi" w:cstheme="minorHAnsi"/>
          <w:szCs w:val="20"/>
        </w:rPr>
        <w:t xml:space="preserve">clarify </w:t>
      </w:r>
      <w:r w:rsidR="002575C7" w:rsidRPr="0003663D">
        <w:rPr>
          <w:rFonts w:asciiTheme="minorHAnsi" w:hAnsiTheme="minorHAnsi" w:cstheme="minorHAnsi"/>
          <w:szCs w:val="20"/>
        </w:rPr>
        <w:t>who (e.g., faculty or preceptor) is</w:t>
      </w:r>
      <w:r w:rsidRPr="0003663D">
        <w:rPr>
          <w:rFonts w:asciiTheme="minorHAnsi" w:hAnsiTheme="minorHAnsi" w:cstheme="minorHAnsi"/>
          <w:szCs w:val="20"/>
        </w:rPr>
        <w:t xml:space="preserve"> teaching and </w:t>
      </w:r>
      <w:r w:rsidR="0050154B" w:rsidRPr="0003663D">
        <w:rPr>
          <w:rFonts w:asciiTheme="minorHAnsi" w:hAnsiTheme="minorHAnsi" w:cstheme="minorHAnsi"/>
          <w:szCs w:val="20"/>
        </w:rPr>
        <w:t xml:space="preserve">grading the assignments and summative assessments for </w:t>
      </w:r>
      <w:r w:rsidR="00BF5BCE" w:rsidRPr="0003663D">
        <w:rPr>
          <w:rFonts w:asciiTheme="minorHAnsi" w:hAnsiTheme="minorHAnsi" w:cstheme="minorHAnsi"/>
          <w:szCs w:val="20"/>
        </w:rPr>
        <w:t>each of the academic competencies</w:t>
      </w:r>
      <w:r w:rsidR="00E1057D" w:rsidRPr="0003663D">
        <w:rPr>
          <w:rFonts w:asciiTheme="minorHAnsi" w:hAnsiTheme="minorHAnsi" w:cstheme="minorHAnsi"/>
          <w:szCs w:val="20"/>
        </w:rPr>
        <w:t>; and how they are qualified to teach and assess the academic competencies</w:t>
      </w:r>
      <w:r w:rsidR="005943BE">
        <w:rPr>
          <w:rFonts w:asciiTheme="minorHAnsi" w:hAnsiTheme="minorHAnsi" w:cstheme="minorHAnsi"/>
          <w:szCs w:val="20"/>
        </w:rPr>
        <w:t>.</w:t>
      </w:r>
    </w:p>
    <w:p w14:paraId="6FD45CE0" w14:textId="77777777" w:rsidR="0050154B" w:rsidRPr="0050154B" w:rsidRDefault="0050154B" w:rsidP="0050154B">
      <w:pPr>
        <w:pStyle w:val="GuidelineText"/>
        <w:tabs>
          <w:tab w:val="left" w:pos="630"/>
        </w:tabs>
        <w:spacing w:after="0"/>
        <w:ind w:left="0"/>
        <w:rPr>
          <w:rFonts w:asciiTheme="minorHAnsi" w:hAnsiTheme="minorHAnsi" w:cstheme="minorHAnsi"/>
          <w:b/>
          <w:bCs/>
          <w:color w:val="767171" w:themeColor="background2" w:themeShade="80"/>
          <w:szCs w:val="20"/>
        </w:rPr>
      </w:pPr>
    </w:p>
    <w:p w14:paraId="55CF5D66" w14:textId="5D55EAD1" w:rsidR="00123DA0" w:rsidRPr="00123DA0" w:rsidRDefault="00123DA0" w:rsidP="00123DA0">
      <w:pPr>
        <w:pStyle w:val="GuidelineText"/>
        <w:tabs>
          <w:tab w:val="left" w:pos="630"/>
        </w:tabs>
        <w:spacing w:after="0"/>
        <w:ind w:left="0"/>
        <w:rPr>
          <w:rFonts w:asciiTheme="minorHAnsi" w:hAnsiTheme="minorHAnsi" w:cstheme="minorHAnsi"/>
          <w:b/>
          <w:bCs/>
          <w:szCs w:val="20"/>
        </w:rPr>
      </w:pPr>
      <w:r w:rsidRPr="00123DA0">
        <w:rPr>
          <w:rFonts w:asciiTheme="minorHAnsi" w:hAnsiTheme="minorHAnsi" w:cstheme="minorHAnsi"/>
          <w:b/>
          <w:bCs/>
          <w:color w:val="767171" w:themeColor="background2" w:themeShade="80"/>
          <w:szCs w:val="20"/>
        </w:rPr>
        <w:t xml:space="preserve">[Enter narrative </w:t>
      </w:r>
      <w:r>
        <w:rPr>
          <w:rFonts w:asciiTheme="minorHAnsi" w:hAnsiTheme="minorHAnsi" w:cstheme="minorHAnsi"/>
          <w:b/>
          <w:bCs/>
          <w:color w:val="767171" w:themeColor="background2" w:themeShade="80"/>
          <w:szCs w:val="20"/>
        </w:rPr>
        <w:t>here]</w:t>
      </w:r>
    </w:p>
    <w:p w14:paraId="2362B37D" w14:textId="77777777" w:rsidR="00123DA0" w:rsidRPr="00D65DD0" w:rsidRDefault="00123DA0" w:rsidP="005943BE">
      <w:pPr>
        <w:pStyle w:val="GuidelineText"/>
        <w:tabs>
          <w:tab w:val="left" w:pos="630"/>
        </w:tabs>
        <w:spacing w:after="0"/>
        <w:ind w:left="0"/>
        <w:rPr>
          <w:rFonts w:asciiTheme="minorHAnsi" w:hAnsiTheme="minorHAnsi" w:cstheme="minorHAnsi"/>
          <w:b/>
          <w:bCs/>
          <w:szCs w:val="20"/>
        </w:rPr>
      </w:pPr>
    </w:p>
    <w:p w14:paraId="3222B2AE" w14:textId="35905A89" w:rsidR="003850C3" w:rsidRPr="00D65DD0" w:rsidRDefault="003850C3" w:rsidP="004F0D1E">
      <w:pPr>
        <w:pStyle w:val="GuidelineText"/>
        <w:numPr>
          <w:ilvl w:val="0"/>
          <w:numId w:val="19"/>
        </w:numPr>
        <w:tabs>
          <w:tab w:val="left" w:pos="630"/>
        </w:tabs>
        <w:spacing w:after="0"/>
        <w:rPr>
          <w:rFonts w:asciiTheme="minorHAnsi" w:hAnsiTheme="minorHAnsi" w:cstheme="minorHAnsi"/>
          <w:b/>
          <w:bCs/>
          <w:szCs w:val="20"/>
        </w:rPr>
      </w:pPr>
      <w:r w:rsidRPr="00D65DD0">
        <w:rPr>
          <w:rFonts w:asciiTheme="minorHAnsi" w:hAnsiTheme="minorHAnsi" w:cstheme="minorHAnsi"/>
          <w:szCs w:val="20"/>
        </w:rPr>
        <w:t>Describe how the bridge assures regular and substantive interaction between students and faculty in distance courses, if applicable.</w:t>
      </w:r>
    </w:p>
    <w:p w14:paraId="325BEEDF" w14:textId="77777777" w:rsidR="007F4FD0" w:rsidRPr="00D65DD0" w:rsidRDefault="007F4FD0" w:rsidP="007F4FD0">
      <w:pPr>
        <w:pStyle w:val="GuidelineText"/>
        <w:tabs>
          <w:tab w:val="left" w:pos="630"/>
        </w:tabs>
        <w:spacing w:after="0"/>
        <w:rPr>
          <w:rFonts w:asciiTheme="minorHAnsi" w:hAnsiTheme="minorHAnsi" w:cstheme="minorHAnsi"/>
          <w:szCs w:val="20"/>
        </w:rPr>
      </w:pPr>
    </w:p>
    <w:p w14:paraId="4FE1BDF1" w14:textId="013E4CBB" w:rsidR="007F4FD0" w:rsidRPr="00D65DD0" w:rsidRDefault="00B63177" w:rsidP="00B63177">
      <w:pPr>
        <w:pStyle w:val="GuidelineText"/>
        <w:tabs>
          <w:tab w:val="left" w:pos="630"/>
        </w:tabs>
        <w:spacing w:after="0"/>
        <w:ind w:left="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7AD365A4" w14:textId="77777777" w:rsidR="00142FF9" w:rsidRPr="00D65DD0" w:rsidRDefault="00142FF9" w:rsidP="003850C3">
      <w:pPr>
        <w:pStyle w:val="GuidelineTitle"/>
        <w:ind w:left="0"/>
        <w:rPr>
          <w:rFonts w:asciiTheme="minorHAnsi" w:hAnsiTheme="minorHAnsi" w:cstheme="minorHAnsi"/>
          <w:szCs w:val="20"/>
          <w:u w:val="none"/>
        </w:rPr>
      </w:pPr>
    </w:p>
    <w:p w14:paraId="5277D67E" w14:textId="77777777" w:rsidR="003850C3" w:rsidRPr="00D65DD0" w:rsidRDefault="003850C3" w:rsidP="003850C3">
      <w:pPr>
        <w:rPr>
          <w:rFonts w:asciiTheme="minorHAnsi" w:hAnsiTheme="minorHAnsi" w:cstheme="minorHAnsi"/>
          <w:b/>
          <w:bCs/>
          <w:szCs w:val="20"/>
        </w:rPr>
      </w:pPr>
      <w:r w:rsidRPr="00D65DD0">
        <w:rPr>
          <w:rFonts w:asciiTheme="minorHAnsi" w:hAnsiTheme="minorHAnsi" w:cstheme="minorHAnsi"/>
          <w:b/>
          <w:bCs/>
          <w:szCs w:val="20"/>
        </w:rPr>
        <w:t>Quality Indicator 5: Bridge and Curriculum Evaluation and Improvement</w:t>
      </w:r>
    </w:p>
    <w:p w14:paraId="5A6C757D" w14:textId="77777777" w:rsidR="003850C3" w:rsidRPr="00D65DD0" w:rsidRDefault="003850C3" w:rsidP="003850C3">
      <w:pPr>
        <w:rPr>
          <w:rFonts w:asciiTheme="minorHAnsi" w:hAnsiTheme="minorHAnsi" w:cstheme="minorHAnsi"/>
          <w:szCs w:val="20"/>
        </w:rPr>
      </w:pPr>
      <w:bookmarkStart w:id="3" w:name="_Hlk199502143"/>
      <w:r w:rsidRPr="00D65DD0">
        <w:rPr>
          <w:rFonts w:asciiTheme="minorHAnsi" w:hAnsiTheme="minorHAnsi" w:cstheme="minorHAnsi"/>
          <w:szCs w:val="20"/>
        </w:rPr>
        <w:t>The program must collect and analyze aggregate data on students completing the bridge within 100% of the reported bridge length. The program must also collect and analyze aggregate data to evaluate the bridge and its curriculum.</w:t>
      </w:r>
      <w:bookmarkEnd w:id="3"/>
    </w:p>
    <w:p w14:paraId="0DE434D3" w14:textId="77777777" w:rsidR="003850C3" w:rsidRPr="00D65DD0" w:rsidRDefault="003850C3" w:rsidP="003850C3">
      <w:pPr>
        <w:rPr>
          <w:rFonts w:asciiTheme="minorHAnsi" w:hAnsiTheme="minorHAnsi" w:cstheme="minorHAnsi"/>
          <w:szCs w:val="20"/>
        </w:rPr>
      </w:pPr>
    </w:p>
    <w:p w14:paraId="7355EF62" w14:textId="77777777" w:rsidR="007F4FD0" w:rsidRPr="00D65DD0" w:rsidRDefault="007F4FD0" w:rsidP="007F4FD0">
      <w:pPr>
        <w:rPr>
          <w:rFonts w:asciiTheme="minorHAnsi" w:eastAsia="Aptos" w:hAnsiTheme="minorHAnsi" w:cstheme="minorHAnsi"/>
          <w:kern w:val="2"/>
          <w:szCs w:val="20"/>
          <w:u w:val="single"/>
          <w14:ligatures w14:val="standardContextual"/>
        </w:rPr>
      </w:pPr>
      <w:r w:rsidRPr="00D65DD0">
        <w:rPr>
          <w:rFonts w:asciiTheme="minorHAnsi" w:eastAsia="Aptos" w:hAnsiTheme="minorHAnsi" w:cstheme="minorHAnsi"/>
          <w:kern w:val="2"/>
          <w:szCs w:val="20"/>
          <w:u w:val="single"/>
          <w14:ligatures w14:val="standardContextual"/>
        </w:rPr>
        <w:t xml:space="preserve">Narrative </w:t>
      </w:r>
    </w:p>
    <w:p w14:paraId="20F0789F" w14:textId="77777777" w:rsidR="007F4FD0" w:rsidRDefault="003850C3" w:rsidP="004F0D1E">
      <w:pPr>
        <w:pStyle w:val="BodyText"/>
        <w:widowControl w:val="0"/>
        <w:numPr>
          <w:ilvl w:val="0"/>
          <w:numId w:val="16"/>
        </w:numPr>
        <w:tabs>
          <w:tab w:val="clear" w:pos="288"/>
          <w:tab w:val="left" w:pos="76"/>
        </w:tabs>
        <w:rPr>
          <w:rFonts w:asciiTheme="minorHAnsi" w:hAnsiTheme="minorHAnsi" w:cstheme="minorHAnsi"/>
        </w:rPr>
      </w:pPr>
      <w:r w:rsidRPr="00D65DD0">
        <w:rPr>
          <w:rFonts w:asciiTheme="minorHAnsi" w:hAnsiTheme="minorHAnsi" w:cstheme="minorHAnsi"/>
        </w:rPr>
        <w:t xml:space="preserve">Describe how the bridge will collect and analyze data separate from non-bridging students. </w:t>
      </w:r>
    </w:p>
    <w:p w14:paraId="751D08E5" w14:textId="77777777" w:rsidR="004F02AB" w:rsidRDefault="004F02AB" w:rsidP="004F02AB">
      <w:pPr>
        <w:pStyle w:val="GuidelineText"/>
        <w:tabs>
          <w:tab w:val="left" w:pos="630"/>
        </w:tabs>
        <w:spacing w:after="0"/>
        <w:ind w:left="180"/>
        <w:rPr>
          <w:rFonts w:asciiTheme="minorHAnsi" w:hAnsiTheme="minorHAnsi" w:cstheme="minorHAnsi"/>
          <w:b/>
          <w:bCs/>
          <w:color w:val="767171" w:themeColor="background2" w:themeShade="80"/>
          <w:szCs w:val="20"/>
        </w:rPr>
      </w:pPr>
    </w:p>
    <w:p w14:paraId="395EEA98" w14:textId="095AA29D" w:rsidR="004F02AB" w:rsidRPr="00D65DD0" w:rsidRDefault="004F02AB" w:rsidP="004F02AB">
      <w:pPr>
        <w:pStyle w:val="GuidelineText"/>
        <w:tabs>
          <w:tab w:val="left" w:pos="630"/>
        </w:tabs>
        <w:spacing w:after="0"/>
        <w:ind w:left="18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73408952" w14:textId="77777777" w:rsidR="004F02AB" w:rsidRPr="00D65DD0" w:rsidRDefault="004F02AB" w:rsidP="004F02AB">
      <w:pPr>
        <w:pStyle w:val="BodyText"/>
        <w:widowControl w:val="0"/>
        <w:tabs>
          <w:tab w:val="clear" w:pos="288"/>
          <w:tab w:val="left" w:pos="76"/>
        </w:tabs>
        <w:ind w:left="180"/>
        <w:rPr>
          <w:rFonts w:asciiTheme="minorHAnsi" w:hAnsiTheme="minorHAnsi" w:cstheme="minorHAnsi"/>
        </w:rPr>
      </w:pPr>
    </w:p>
    <w:p w14:paraId="53573756" w14:textId="50D54622" w:rsidR="003850C3" w:rsidRPr="00D65DD0" w:rsidRDefault="003850C3" w:rsidP="004F0D1E">
      <w:pPr>
        <w:pStyle w:val="BodyText"/>
        <w:widowControl w:val="0"/>
        <w:numPr>
          <w:ilvl w:val="0"/>
          <w:numId w:val="16"/>
        </w:numPr>
        <w:tabs>
          <w:tab w:val="clear" w:pos="288"/>
          <w:tab w:val="left" w:pos="76"/>
        </w:tabs>
        <w:rPr>
          <w:rFonts w:asciiTheme="minorHAnsi" w:hAnsiTheme="minorHAnsi" w:cstheme="minorHAnsi"/>
        </w:rPr>
      </w:pPr>
      <w:r w:rsidRPr="00D65DD0">
        <w:rPr>
          <w:rFonts w:asciiTheme="minorHAnsi" w:hAnsiTheme="minorHAnsi" w:cstheme="minorHAnsi"/>
        </w:rPr>
        <w:t xml:space="preserve">Describe the curriculum review process, including the timeframe and how input from students is incorporated. </w:t>
      </w:r>
    </w:p>
    <w:p w14:paraId="50CE18B4" w14:textId="77777777" w:rsidR="007F4FD0" w:rsidRPr="00D65DD0" w:rsidRDefault="007F4FD0" w:rsidP="007F4FD0">
      <w:pPr>
        <w:pStyle w:val="BodyText"/>
        <w:widowControl w:val="0"/>
        <w:tabs>
          <w:tab w:val="clear" w:pos="288"/>
          <w:tab w:val="left" w:pos="76"/>
        </w:tabs>
        <w:rPr>
          <w:rFonts w:asciiTheme="minorHAnsi" w:hAnsiTheme="minorHAnsi" w:cstheme="minorHAnsi"/>
        </w:rPr>
      </w:pPr>
    </w:p>
    <w:p w14:paraId="1E6AE3E4" w14:textId="77777777" w:rsidR="00B63177" w:rsidRPr="00D65DD0" w:rsidRDefault="00B63177" w:rsidP="00B63177">
      <w:pPr>
        <w:pStyle w:val="GuidelineText"/>
        <w:tabs>
          <w:tab w:val="left" w:pos="630"/>
        </w:tabs>
        <w:spacing w:after="0"/>
        <w:ind w:left="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62B8CFFE" w14:textId="77777777" w:rsidR="007F4FD0" w:rsidRPr="00D65DD0" w:rsidRDefault="007F4FD0" w:rsidP="007F4FD0">
      <w:pPr>
        <w:pStyle w:val="BodyText"/>
        <w:widowControl w:val="0"/>
        <w:tabs>
          <w:tab w:val="clear" w:pos="288"/>
          <w:tab w:val="left" w:pos="76"/>
        </w:tabs>
        <w:rPr>
          <w:rFonts w:asciiTheme="minorHAnsi" w:hAnsiTheme="minorHAnsi" w:cstheme="minorHAnsi"/>
        </w:rPr>
      </w:pPr>
    </w:p>
    <w:p w14:paraId="146F5781" w14:textId="77777777" w:rsidR="005943BE" w:rsidRDefault="005943BE" w:rsidP="00682988">
      <w:pPr>
        <w:spacing w:line="259" w:lineRule="auto"/>
        <w:rPr>
          <w:rFonts w:asciiTheme="minorHAnsi" w:eastAsia="Aptos" w:hAnsiTheme="minorHAnsi" w:cstheme="minorHAnsi"/>
          <w:b/>
          <w:bCs/>
          <w:kern w:val="2"/>
          <w:szCs w:val="20"/>
          <w14:ligatures w14:val="standardContextual"/>
        </w:rPr>
      </w:pPr>
    </w:p>
    <w:p w14:paraId="5FE922E3" w14:textId="77777777" w:rsidR="005943BE" w:rsidRDefault="005943BE" w:rsidP="00682988">
      <w:pPr>
        <w:spacing w:line="259" w:lineRule="auto"/>
        <w:rPr>
          <w:rFonts w:asciiTheme="minorHAnsi" w:eastAsia="Aptos" w:hAnsiTheme="minorHAnsi" w:cstheme="minorHAnsi"/>
          <w:b/>
          <w:bCs/>
          <w:kern w:val="2"/>
          <w:szCs w:val="20"/>
          <w14:ligatures w14:val="standardContextual"/>
        </w:rPr>
      </w:pPr>
    </w:p>
    <w:p w14:paraId="6558914E" w14:textId="0E7CAC42" w:rsidR="00682988" w:rsidRPr="00D65DD0" w:rsidRDefault="00682988" w:rsidP="00682988">
      <w:pPr>
        <w:spacing w:line="259" w:lineRule="auto"/>
        <w:rPr>
          <w:rFonts w:asciiTheme="minorHAnsi" w:eastAsia="Aptos" w:hAnsiTheme="minorHAnsi" w:cstheme="minorHAnsi"/>
          <w:b/>
          <w:bCs/>
          <w:kern w:val="2"/>
          <w:szCs w:val="20"/>
          <w14:ligatures w14:val="standardContextual"/>
        </w:rPr>
      </w:pPr>
      <w:r w:rsidRPr="00D65DD0">
        <w:rPr>
          <w:rFonts w:asciiTheme="minorHAnsi" w:eastAsia="Aptos" w:hAnsiTheme="minorHAnsi" w:cstheme="minorHAnsi"/>
          <w:b/>
          <w:bCs/>
          <w:kern w:val="2"/>
          <w:szCs w:val="20"/>
          <w14:ligatures w14:val="standardContextual"/>
        </w:rPr>
        <w:lastRenderedPageBreak/>
        <w:t>Quality Indicator 6: Faculty</w:t>
      </w:r>
    </w:p>
    <w:p w14:paraId="6D1853E1" w14:textId="77777777" w:rsidR="007F4FD0" w:rsidRPr="00D65DD0" w:rsidRDefault="007F4FD0" w:rsidP="007F4FD0">
      <w:pPr>
        <w:rPr>
          <w:rFonts w:asciiTheme="minorHAnsi" w:hAnsiTheme="minorHAnsi" w:cstheme="minorHAnsi"/>
          <w:szCs w:val="20"/>
        </w:rPr>
      </w:pPr>
      <w:r w:rsidRPr="00D65DD0">
        <w:rPr>
          <w:rFonts w:asciiTheme="minorHAnsi" w:hAnsiTheme="minorHAnsi" w:cstheme="minorHAnsi"/>
          <w:szCs w:val="20"/>
        </w:rPr>
        <w:t>The bridge must provide evidence that qualified faculty/instructors support student learning of the bridge curriculum. Bridge faculty/instructors teaching remotely must be trained in distance education pedagogy and recommended practices. Degree-granting bridges must also:</w:t>
      </w:r>
    </w:p>
    <w:p w14:paraId="5956D8F2" w14:textId="77777777" w:rsidR="007F4FD0" w:rsidRPr="00D65DD0" w:rsidRDefault="007F4FD0" w:rsidP="004F0D1E">
      <w:pPr>
        <w:numPr>
          <w:ilvl w:val="1"/>
          <w:numId w:val="15"/>
        </w:numPr>
        <w:ind w:left="490" w:hanging="274"/>
        <w:rPr>
          <w:rFonts w:asciiTheme="minorHAnsi" w:hAnsiTheme="minorHAnsi" w:cstheme="minorHAnsi"/>
          <w:szCs w:val="20"/>
        </w:rPr>
      </w:pPr>
      <w:bookmarkStart w:id="4" w:name="_Hlk198826290"/>
      <w:r w:rsidRPr="00D65DD0">
        <w:rPr>
          <w:rFonts w:asciiTheme="minorHAnsi" w:hAnsiTheme="minorHAnsi" w:cstheme="minorHAnsi"/>
          <w:szCs w:val="20"/>
        </w:rPr>
        <w:t>Have at least one faculty member who holds a doctoral degree</w:t>
      </w:r>
      <w:bookmarkEnd w:id="4"/>
      <w:r w:rsidRPr="00D65DD0">
        <w:rPr>
          <w:rFonts w:asciiTheme="minorHAnsi" w:hAnsiTheme="minorHAnsi" w:cstheme="minorHAnsi"/>
          <w:szCs w:val="20"/>
        </w:rPr>
        <w:t xml:space="preserve">. This faculty member may hold a part-time or full-time position. </w:t>
      </w:r>
    </w:p>
    <w:p w14:paraId="73CD9FA4" w14:textId="77777777" w:rsidR="007F4FD0" w:rsidRPr="00D65DD0" w:rsidRDefault="007F4FD0" w:rsidP="004F0D1E">
      <w:pPr>
        <w:pStyle w:val="ListParagraph"/>
        <w:numPr>
          <w:ilvl w:val="1"/>
          <w:numId w:val="15"/>
        </w:numPr>
        <w:spacing w:after="0"/>
        <w:ind w:left="540"/>
        <w:rPr>
          <w:rFonts w:asciiTheme="minorHAnsi" w:eastAsia="Times New Roman" w:hAnsiTheme="minorHAnsi" w:cstheme="minorHAnsi"/>
          <w:sz w:val="20"/>
          <w:szCs w:val="20"/>
        </w:rPr>
      </w:pPr>
      <w:r w:rsidRPr="00D65DD0">
        <w:rPr>
          <w:rFonts w:asciiTheme="minorHAnsi" w:eastAsia="Times New Roman" w:hAnsiTheme="minorHAnsi" w:cstheme="minorHAnsi"/>
          <w:sz w:val="20"/>
          <w:szCs w:val="20"/>
        </w:rPr>
        <w:t>Have sufficient qualified faculty/instructors who have education in a field related to the subject in which they teach (e.g., RDN or other professional credentials).</w:t>
      </w:r>
    </w:p>
    <w:p w14:paraId="32724DB7" w14:textId="77777777" w:rsidR="007F4FD0" w:rsidRPr="00D65DD0" w:rsidRDefault="007F4FD0" w:rsidP="004F0D1E">
      <w:pPr>
        <w:pStyle w:val="ListParagraph"/>
        <w:numPr>
          <w:ilvl w:val="1"/>
          <w:numId w:val="15"/>
        </w:numPr>
        <w:spacing w:after="0"/>
        <w:ind w:left="540"/>
        <w:rPr>
          <w:rFonts w:asciiTheme="minorHAnsi" w:eastAsia="Times New Roman" w:hAnsiTheme="minorHAnsi" w:cstheme="minorHAnsi"/>
          <w:sz w:val="20"/>
          <w:szCs w:val="20"/>
        </w:rPr>
      </w:pPr>
      <w:r w:rsidRPr="00D65DD0">
        <w:rPr>
          <w:rFonts w:asciiTheme="minorHAnsi" w:eastAsia="Times New Roman" w:hAnsiTheme="minorHAnsi" w:cstheme="minorHAnsi"/>
          <w:sz w:val="20"/>
          <w:szCs w:val="20"/>
        </w:rPr>
        <w:t>Show evidence of continuing competence and ongoing professional development for bridge faculty/instructors appropriate to their teaching responsibilities.</w:t>
      </w:r>
    </w:p>
    <w:p w14:paraId="54D98C17" w14:textId="77777777" w:rsidR="00682988" w:rsidRPr="00D65DD0" w:rsidRDefault="00682988" w:rsidP="007F4FD0">
      <w:pPr>
        <w:rPr>
          <w:rFonts w:asciiTheme="minorHAnsi" w:hAnsiTheme="minorHAnsi" w:cstheme="minorHAnsi"/>
          <w:szCs w:val="20"/>
        </w:rPr>
      </w:pPr>
    </w:p>
    <w:p w14:paraId="643B415F" w14:textId="6ADD882C" w:rsidR="007F4FD0" w:rsidRPr="00D65DD0" w:rsidRDefault="007F4FD0" w:rsidP="007F4FD0">
      <w:pPr>
        <w:pStyle w:val="GuidelineTitle"/>
        <w:ind w:left="0"/>
        <w:rPr>
          <w:rFonts w:asciiTheme="minorHAnsi" w:hAnsiTheme="minorHAnsi" w:cstheme="minorHAnsi"/>
          <w:b/>
          <w:bCs/>
          <w:szCs w:val="20"/>
          <w:u w:val="none"/>
        </w:rPr>
      </w:pPr>
      <w:r w:rsidRPr="00D65DD0">
        <w:rPr>
          <w:rFonts w:asciiTheme="minorHAnsi" w:hAnsiTheme="minorHAnsi" w:cstheme="minorHAnsi"/>
          <w:b/>
          <w:bCs/>
          <w:szCs w:val="20"/>
          <w:u w:val="none"/>
        </w:rPr>
        <w:t>Evidence:</w:t>
      </w:r>
    </w:p>
    <w:p w14:paraId="2FAECD34" w14:textId="7924F6AC" w:rsidR="00682988" w:rsidRPr="00D65DD0" w:rsidRDefault="00000000" w:rsidP="00682988">
      <w:pPr>
        <w:rPr>
          <w:rFonts w:asciiTheme="minorHAnsi" w:hAnsiTheme="minorHAnsi" w:cstheme="minorHAnsi"/>
          <w:b/>
          <w:bCs/>
          <w:szCs w:val="20"/>
        </w:rPr>
      </w:pPr>
      <w:sdt>
        <w:sdtPr>
          <w:rPr>
            <w:rFonts w:asciiTheme="minorHAnsi" w:hAnsiTheme="minorHAnsi" w:cstheme="minorHAnsi"/>
            <w:szCs w:val="20"/>
          </w:rPr>
          <w:id w:val="-1917784564"/>
          <w14:checkbox>
            <w14:checked w14:val="0"/>
            <w14:checkedState w14:val="2612" w14:font="MS Gothic"/>
            <w14:uncheckedState w14:val="2610" w14:font="MS Gothic"/>
          </w14:checkbox>
        </w:sdtPr>
        <w:sdtContent>
          <w:r w:rsidR="00682988" w:rsidRPr="00D65DD0">
            <w:rPr>
              <w:rFonts w:ascii="Segoe UI Symbol" w:eastAsia="MS Gothic" w:hAnsi="Segoe UI Symbol" w:cs="Segoe UI Symbol"/>
              <w:szCs w:val="20"/>
            </w:rPr>
            <w:t>☐</w:t>
          </w:r>
        </w:sdtContent>
      </w:sdt>
      <w:r w:rsidR="00682988" w:rsidRPr="00D65DD0">
        <w:rPr>
          <w:rFonts w:asciiTheme="minorHAnsi" w:hAnsiTheme="minorHAnsi" w:cstheme="minorHAnsi"/>
          <w:szCs w:val="20"/>
        </w:rPr>
        <w:t xml:space="preserve"> Complete the</w:t>
      </w:r>
      <w:r w:rsidR="007F4FD0" w:rsidRPr="00D65DD0">
        <w:rPr>
          <w:rFonts w:asciiTheme="minorHAnsi" w:hAnsiTheme="minorHAnsi" w:cstheme="minorHAnsi"/>
          <w:szCs w:val="20"/>
        </w:rPr>
        <w:t xml:space="preserve"> Faculty Roster</w:t>
      </w:r>
      <w:r w:rsidR="00682988" w:rsidRPr="00D65DD0">
        <w:rPr>
          <w:rFonts w:asciiTheme="minorHAnsi" w:hAnsiTheme="minorHAnsi" w:cstheme="minorHAnsi"/>
          <w:szCs w:val="20"/>
        </w:rPr>
        <w:t xml:space="preserve"> template, listing faculty members supporting the bridge. </w:t>
      </w:r>
    </w:p>
    <w:p w14:paraId="600321ED" w14:textId="41079CBF" w:rsidR="00682988" w:rsidRPr="00D65DD0" w:rsidRDefault="00000000" w:rsidP="00682988">
      <w:pPr>
        <w:rPr>
          <w:rFonts w:asciiTheme="minorHAnsi" w:hAnsiTheme="minorHAnsi" w:cstheme="minorHAnsi"/>
          <w:szCs w:val="20"/>
        </w:rPr>
      </w:pPr>
      <w:sdt>
        <w:sdtPr>
          <w:rPr>
            <w:rFonts w:asciiTheme="minorHAnsi" w:hAnsiTheme="minorHAnsi" w:cstheme="minorHAnsi"/>
            <w:szCs w:val="20"/>
          </w:rPr>
          <w:id w:val="-2048585208"/>
          <w14:checkbox>
            <w14:checked w14:val="0"/>
            <w14:checkedState w14:val="2612" w14:font="MS Gothic"/>
            <w14:uncheckedState w14:val="2610" w14:font="MS Gothic"/>
          </w14:checkbox>
        </w:sdtPr>
        <w:sdtContent>
          <w:r w:rsidR="00D65DD0" w:rsidRPr="00D65DD0">
            <w:rPr>
              <w:rFonts w:ascii="Segoe UI Symbol" w:eastAsia="MS Gothic" w:hAnsi="Segoe UI Symbol" w:cs="Segoe UI Symbol"/>
              <w:szCs w:val="20"/>
            </w:rPr>
            <w:t>☐</w:t>
          </w:r>
        </w:sdtContent>
      </w:sdt>
      <w:r w:rsidR="00682988" w:rsidRPr="00D65DD0">
        <w:rPr>
          <w:rFonts w:asciiTheme="minorHAnsi" w:hAnsiTheme="minorHAnsi" w:cstheme="minorHAnsi"/>
          <w:szCs w:val="20"/>
        </w:rPr>
        <w:t xml:space="preserve"> Submit the CVs for all bridge faculty members </w:t>
      </w:r>
      <w:r w:rsidR="00D717F2">
        <w:rPr>
          <w:rFonts w:asciiTheme="minorHAnsi" w:hAnsiTheme="minorHAnsi" w:cstheme="minorHAnsi"/>
          <w:szCs w:val="20"/>
        </w:rPr>
        <w:t>teaching and assessing the academic competencies</w:t>
      </w:r>
    </w:p>
    <w:p w14:paraId="321E81E6" w14:textId="77777777" w:rsidR="007F4FD0" w:rsidRPr="00D65DD0" w:rsidRDefault="007F4FD0" w:rsidP="00682988">
      <w:pPr>
        <w:rPr>
          <w:rFonts w:asciiTheme="minorHAnsi" w:hAnsiTheme="minorHAnsi" w:cstheme="minorHAnsi"/>
          <w:szCs w:val="20"/>
        </w:rPr>
      </w:pPr>
    </w:p>
    <w:p w14:paraId="1D46A41A" w14:textId="686BB338" w:rsidR="007F4FD0" w:rsidRPr="00D65DD0" w:rsidRDefault="007F4FD0" w:rsidP="00682988">
      <w:pPr>
        <w:rPr>
          <w:rFonts w:asciiTheme="minorHAnsi" w:eastAsia="Aptos" w:hAnsiTheme="minorHAnsi" w:cstheme="minorHAnsi"/>
          <w:kern w:val="2"/>
          <w:szCs w:val="20"/>
          <w:u w:val="single"/>
          <w14:ligatures w14:val="standardContextual"/>
        </w:rPr>
      </w:pPr>
      <w:r w:rsidRPr="00D65DD0">
        <w:rPr>
          <w:rFonts w:asciiTheme="minorHAnsi" w:eastAsia="Aptos" w:hAnsiTheme="minorHAnsi" w:cstheme="minorHAnsi"/>
          <w:kern w:val="2"/>
          <w:szCs w:val="20"/>
          <w:u w:val="single"/>
          <w14:ligatures w14:val="standardContextual"/>
        </w:rPr>
        <w:t xml:space="preserve">Narrative </w:t>
      </w:r>
    </w:p>
    <w:p w14:paraId="7339595C" w14:textId="13DEE5C6" w:rsidR="00682988" w:rsidRPr="00D65DD0" w:rsidRDefault="00682988" w:rsidP="004F0D1E">
      <w:pPr>
        <w:pStyle w:val="ListParagraph"/>
        <w:numPr>
          <w:ilvl w:val="0"/>
          <w:numId w:val="17"/>
        </w:numPr>
        <w:spacing w:after="0" w:line="240" w:lineRule="auto"/>
        <w:rPr>
          <w:rFonts w:asciiTheme="minorHAnsi" w:hAnsiTheme="minorHAnsi" w:cstheme="minorHAnsi"/>
          <w:sz w:val="20"/>
          <w:szCs w:val="20"/>
        </w:rPr>
      </w:pPr>
      <w:r w:rsidRPr="00D65DD0">
        <w:rPr>
          <w:rFonts w:asciiTheme="minorHAnsi" w:hAnsiTheme="minorHAnsi" w:cstheme="minorHAnsi"/>
          <w:sz w:val="20"/>
          <w:szCs w:val="20"/>
        </w:rPr>
        <w:t xml:space="preserve">Describe how faculty are trained on the use of distance education pedagogy, if applicable. </w:t>
      </w:r>
    </w:p>
    <w:p w14:paraId="24782DAE" w14:textId="77777777" w:rsidR="003850C3" w:rsidRPr="00D65DD0" w:rsidRDefault="003850C3" w:rsidP="003850C3">
      <w:pPr>
        <w:pStyle w:val="GuidelineTitle"/>
        <w:ind w:left="0"/>
        <w:rPr>
          <w:rFonts w:asciiTheme="minorHAnsi" w:hAnsiTheme="minorHAnsi" w:cstheme="minorHAnsi"/>
          <w:szCs w:val="20"/>
          <w:u w:val="none"/>
        </w:rPr>
      </w:pPr>
    </w:p>
    <w:p w14:paraId="2D082417" w14:textId="77777777" w:rsidR="00B63177" w:rsidRDefault="00B63177" w:rsidP="00B63177">
      <w:pPr>
        <w:pStyle w:val="GuidelineText"/>
        <w:tabs>
          <w:tab w:val="left" w:pos="630"/>
        </w:tabs>
        <w:spacing w:after="0"/>
        <w:ind w:left="0"/>
        <w:rPr>
          <w:rFonts w:asciiTheme="minorHAnsi" w:hAnsiTheme="minorHAnsi" w:cstheme="minorHAnsi"/>
          <w:b/>
          <w:bCs/>
          <w:color w:val="767171" w:themeColor="background2" w:themeShade="80"/>
          <w:szCs w:val="20"/>
        </w:rPr>
      </w:pPr>
      <w:r w:rsidRPr="00D65DD0">
        <w:rPr>
          <w:rFonts w:asciiTheme="minorHAnsi" w:hAnsiTheme="minorHAnsi" w:cstheme="minorHAnsi"/>
          <w:b/>
          <w:bCs/>
          <w:color w:val="767171" w:themeColor="background2" w:themeShade="80"/>
          <w:szCs w:val="20"/>
        </w:rPr>
        <w:t>[Enter narrative here]</w:t>
      </w:r>
    </w:p>
    <w:p w14:paraId="1432F407" w14:textId="77777777" w:rsidR="004F02AB" w:rsidRPr="00D65DD0" w:rsidRDefault="004F02AB" w:rsidP="00B63177">
      <w:pPr>
        <w:pStyle w:val="GuidelineText"/>
        <w:tabs>
          <w:tab w:val="left" w:pos="630"/>
        </w:tabs>
        <w:spacing w:after="0"/>
        <w:ind w:left="0"/>
        <w:rPr>
          <w:rFonts w:asciiTheme="minorHAnsi" w:hAnsiTheme="minorHAnsi" w:cstheme="minorHAnsi"/>
          <w:b/>
          <w:bCs/>
          <w:color w:val="767171" w:themeColor="background2" w:themeShade="80"/>
          <w:szCs w:val="20"/>
        </w:rPr>
      </w:pPr>
    </w:p>
    <w:p w14:paraId="074A1951" w14:textId="77777777" w:rsidR="00682988" w:rsidRPr="00D65DD0" w:rsidRDefault="00682988" w:rsidP="00682988">
      <w:pPr>
        <w:spacing w:line="259" w:lineRule="auto"/>
        <w:rPr>
          <w:rFonts w:asciiTheme="minorHAnsi" w:eastAsia="Aptos" w:hAnsiTheme="minorHAnsi" w:cstheme="minorHAnsi"/>
          <w:b/>
          <w:bCs/>
          <w:kern w:val="2"/>
          <w:szCs w:val="20"/>
          <w14:ligatures w14:val="standardContextual"/>
        </w:rPr>
      </w:pPr>
      <w:r w:rsidRPr="00D65DD0">
        <w:rPr>
          <w:rFonts w:asciiTheme="minorHAnsi" w:eastAsia="Aptos" w:hAnsiTheme="minorHAnsi" w:cstheme="minorHAnsi"/>
          <w:b/>
          <w:bCs/>
          <w:kern w:val="2"/>
          <w:szCs w:val="20"/>
          <w14:ligatures w14:val="standardContextual"/>
        </w:rPr>
        <w:t>Quality Indicator 7: Policies for Students and the Public</w:t>
      </w:r>
    </w:p>
    <w:p w14:paraId="163F6C4E" w14:textId="77777777" w:rsidR="007F4FD0" w:rsidRPr="00D65DD0" w:rsidRDefault="007F4FD0" w:rsidP="007F4FD0">
      <w:pPr>
        <w:rPr>
          <w:rFonts w:asciiTheme="minorHAnsi" w:eastAsia="Calibri" w:hAnsiTheme="minorHAnsi" w:cstheme="minorHAnsi"/>
          <w:szCs w:val="20"/>
        </w:rPr>
      </w:pPr>
      <w:r w:rsidRPr="00D65DD0">
        <w:rPr>
          <w:rFonts w:asciiTheme="minorHAnsi" w:eastAsia="Calibri" w:hAnsiTheme="minorHAnsi" w:cstheme="minorHAnsi"/>
          <w:szCs w:val="20"/>
        </w:rPr>
        <w:t>Each bridge develops specific policies aligned with its mission and makes them available on its website to students and the public. Website information must also include the ACEND approval and description of the bridge. The bridge must refrain from advertising as ACEND-accredited; rather, it must indicate it is an ACEND-approved degree-granting and/or module-based bridge. Policies must address:</w:t>
      </w:r>
    </w:p>
    <w:p w14:paraId="1A2A9985"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 xml:space="preserve">Bridge admission procedures </w:t>
      </w:r>
    </w:p>
    <w:p w14:paraId="6F504B18"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 xml:space="preserve">Bridge length and availability </w:t>
      </w:r>
    </w:p>
    <w:p w14:paraId="765DD85E"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Cost, financial aid availability, and refund</w:t>
      </w:r>
    </w:p>
    <w:p w14:paraId="094289B5"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Whether the bridge is module-based (credit or non-credit) or degree-granting</w:t>
      </w:r>
    </w:p>
    <w:p w14:paraId="58A9AC76" w14:textId="77777777" w:rsidR="007F4FD0" w:rsidRPr="00D65DD0" w:rsidRDefault="007F4FD0" w:rsidP="004F0D1E">
      <w:pPr>
        <w:pStyle w:val="ListParagraph"/>
        <w:numPr>
          <w:ilvl w:val="0"/>
          <w:numId w:val="18"/>
        </w:numPr>
        <w:spacing w:after="0" w:line="240" w:lineRule="auto"/>
        <w:rPr>
          <w:rFonts w:asciiTheme="minorHAnsi" w:hAnsiTheme="minorHAnsi" w:cstheme="minorHAnsi"/>
          <w:sz w:val="20"/>
          <w:szCs w:val="20"/>
        </w:rPr>
      </w:pPr>
      <w:r w:rsidRPr="00D65DD0">
        <w:rPr>
          <w:rFonts w:asciiTheme="minorHAnsi" w:hAnsiTheme="minorHAnsi" w:cstheme="minorHAnsi"/>
          <w:sz w:val="20"/>
          <w:szCs w:val="20"/>
        </w:rPr>
        <w:t>Prior assessed learning and transfer credit</w:t>
      </w:r>
    </w:p>
    <w:p w14:paraId="0049FE31"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Complaints process</w:t>
      </w:r>
    </w:p>
    <w:p w14:paraId="6EF2090B" w14:textId="77777777" w:rsidR="007F4FD0" w:rsidRPr="00D65DD0" w:rsidRDefault="007F4FD0"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 xml:space="preserve">When the degree-granting bridge also offers modules, the policy must address whether admission into the module bridge guarantees admission into the degree program or awards credit toward the degree-granting bridge. </w:t>
      </w:r>
    </w:p>
    <w:p w14:paraId="5177E6C9" w14:textId="0094FE72" w:rsidR="00682988" w:rsidRPr="00D65DD0" w:rsidRDefault="00682988" w:rsidP="004F0D1E">
      <w:pPr>
        <w:pStyle w:val="ListParagraph"/>
        <w:numPr>
          <w:ilvl w:val="0"/>
          <w:numId w:val="18"/>
        </w:numPr>
        <w:rPr>
          <w:rFonts w:asciiTheme="minorHAnsi" w:hAnsiTheme="minorHAnsi" w:cstheme="minorHAnsi"/>
          <w:sz w:val="20"/>
          <w:szCs w:val="20"/>
        </w:rPr>
      </w:pPr>
      <w:r w:rsidRPr="00D65DD0">
        <w:rPr>
          <w:rFonts w:asciiTheme="minorHAnsi" w:hAnsiTheme="minorHAnsi" w:cstheme="minorHAnsi"/>
          <w:sz w:val="20"/>
          <w:szCs w:val="20"/>
        </w:rPr>
        <w:t>When the degree-granting bridge also offers modules, the policy must address whether admission into the module bridge guarantees admission into the degree program or awards credit toward the degree-granting bridge.</w:t>
      </w:r>
    </w:p>
    <w:p w14:paraId="3AD34B59" w14:textId="5F7BF4E3" w:rsidR="007F4FD0" w:rsidRPr="00D65DD0" w:rsidRDefault="007F4FD0" w:rsidP="007F4FD0">
      <w:pPr>
        <w:rPr>
          <w:rFonts w:asciiTheme="minorHAnsi" w:eastAsia="Aptos" w:hAnsiTheme="minorHAnsi" w:cstheme="minorHAnsi"/>
          <w:kern w:val="2"/>
          <w:szCs w:val="20"/>
          <w:u w:val="single"/>
          <w14:ligatures w14:val="standardContextual"/>
        </w:rPr>
      </w:pPr>
      <w:r w:rsidRPr="00D65DD0">
        <w:rPr>
          <w:rFonts w:asciiTheme="minorHAnsi" w:eastAsia="Aptos" w:hAnsiTheme="minorHAnsi" w:cstheme="minorHAnsi"/>
          <w:kern w:val="2"/>
          <w:szCs w:val="20"/>
          <w:u w:val="single"/>
          <w14:ligatures w14:val="standardContextual"/>
        </w:rPr>
        <w:t xml:space="preserve"> </w:t>
      </w:r>
    </w:p>
    <w:p w14:paraId="7AE5EF0F" w14:textId="77777777" w:rsidR="00D46691" w:rsidRPr="00D65DD0" w:rsidRDefault="00D46691" w:rsidP="00D46691">
      <w:pPr>
        <w:pStyle w:val="GuidelineTitle"/>
        <w:ind w:left="0"/>
        <w:rPr>
          <w:rFonts w:asciiTheme="minorHAnsi" w:hAnsiTheme="minorHAnsi" w:cstheme="minorHAnsi"/>
          <w:b/>
          <w:bCs/>
          <w:szCs w:val="20"/>
          <w:u w:val="none"/>
        </w:rPr>
      </w:pPr>
      <w:r w:rsidRPr="00D65DD0">
        <w:rPr>
          <w:rFonts w:asciiTheme="minorHAnsi" w:hAnsiTheme="minorHAnsi" w:cstheme="minorHAnsi"/>
          <w:b/>
          <w:bCs/>
          <w:szCs w:val="20"/>
          <w:u w:val="none"/>
        </w:rPr>
        <w:t>Evidence:</w:t>
      </w:r>
    </w:p>
    <w:p w14:paraId="5924FC0A" w14:textId="77777777" w:rsidR="00D46691" w:rsidRPr="00D65DD0" w:rsidRDefault="00D46691" w:rsidP="007F4FD0">
      <w:pPr>
        <w:rPr>
          <w:rFonts w:asciiTheme="minorHAnsi" w:eastAsia="Aptos" w:hAnsiTheme="minorHAnsi" w:cstheme="minorHAnsi"/>
          <w:kern w:val="2"/>
          <w:szCs w:val="20"/>
          <w:u w:val="single"/>
          <w14:ligatures w14:val="standardContextual"/>
        </w:rPr>
      </w:pPr>
    </w:p>
    <w:p w14:paraId="74B79EE0" w14:textId="77777777" w:rsidR="008754EC" w:rsidRPr="00417618" w:rsidRDefault="00000000" w:rsidP="008754EC">
      <w:pPr>
        <w:rPr>
          <w:rFonts w:asciiTheme="minorHAnsi" w:eastAsia="Calibri" w:hAnsiTheme="minorHAnsi" w:cstheme="minorHAnsi"/>
          <w:szCs w:val="20"/>
        </w:rPr>
      </w:pPr>
      <w:sdt>
        <w:sdtPr>
          <w:rPr>
            <w:rFonts w:asciiTheme="minorHAnsi" w:eastAsia="Calibri" w:hAnsiTheme="minorHAnsi" w:cstheme="minorHAnsi"/>
            <w:szCs w:val="20"/>
          </w:rPr>
          <w:id w:val="-1970655469"/>
          <w14:checkbox>
            <w14:checked w14:val="0"/>
            <w14:checkedState w14:val="2612" w14:font="MS Gothic"/>
            <w14:uncheckedState w14:val="2610" w14:font="MS Gothic"/>
          </w14:checkbox>
        </w:sdtPr>
        <w:sdtContent>
          <w:r w:rsidR="00D46691" w:rsidRPr="00417618">
            <w:rPr>
              <w:rFonts w:ascii="Segoe UI Symbol" w:eastAsia="Calibri" w:hAnsi="Segoe UI Symbol" w:cs="Segoe UI Symbol"/>
              <w:szCs w:val="20"/>
            </w:rPr>
            <w:t>☐</w:t>
          </w:r>
        </w:sdtContent>
      </w:sdt>
      <w:r w:rsidR="007F4FD0" w:rsidRPr="00417618">
        <w:rPr>
          <w:rFonts w:asciiTheme="minorHAnsi" w:eastAsia="Calibri" w:hAnsiTheme="minorHAnsi" w:cstheme="minorHAnsi"/>
          <w:szCs w:val="20"/>
        </w:rPr>
        <w:t>Provide a</w:t>
      </w:r>
      <w:r w:rsidR="00D46691" w:rsidRPr="00417618">
        <w:rPr>
          <w:rFonts w:asciiTheme="minorHAnsi" w:eastAsia="Calibri" w:hAnsiTheme="minorHAnsi" w:cstheme="minorHAnsi"/>
          <w:szCs w:val="20"/>
        </w:rPr>
        <w:t xml:space="preserve"> copy of the draft website information (e.g., </w:t>
      </w:r>
      <w:r w:rsidR="008754EC" w:rsidRPr="00417618">
        <w:rPr>
          <w:rFonts w:asciiTheme="minorHAnsi" w:eastAsia="Calibri" w:hAnsiTheme="minorHAnsi" w:cstheme="minorHAnsi"/>
          <w:szCs w:val="20"/>
        </w:rPr>
        <w:t>Word</w:t>
      </w:r>
      <w:r w:rsidR="00D46691" w:rsidRPr="00417618">
        <w:rPr>
          <w:rFonts w:asciiTheme="minorHAnsi" w:eastAsia="Calibri" w:hAnsiTheme="minorHAnsi" w:cstheme="minorHAnsi"/>
          <w:szCs w:val="20"/>
        </w:rPr>
        <w:t xml:space="preserve"> document) </w:t>
      </w:r>
      <w:r w:rsidR="008754EC" w:rsidRPr="00417618">
        <w:rPr>
          <w:rFonts w:asciiTheme="minorHAnsi" w:eastAsia="Calibri" w:hAnsiTheme="minorHAnsi" w:cstheme="minorHAnsi"/>
          <w:szCs w:val="20"/>
        </w:rPr>
        <w:t xml:space="preserve">including policies, and website location </w:t>
      </w:r>
    </w:p>
    <w:p w14:paraId="347AC814" w14:textId="4356F089" w:rsidR="00FB3496" w:rsidRPr="00417618" w:rsidRDefault="008754EC" w:rsidP="00B63177">
      <w:pPr>
        <w:rPr>
          <w:rFonts w:asciiTheme="minorHAnsi" w:hAnsiTheme="minorHAnsi" w:cstheme="minorHAnsi"/>
          <w:szCs w:val="20"/>
        </w:rPr>
      </w:pPr>
      <w:r w:rsidRPr="00417618">
        <w:rPr>
          <w:rFonts w:asciiTheme="minorHAnsi" w:hAnsiTheme="minorHAnsi" w:cstheme="minorHAnsi"/>
          <w:szCs w:val="20"/>
        </w:rPr>
        <w:t xml:space="preserve"> </w:t>
      </w:r>
    </w:p>
    <w:p w14:paraId="48AE360B" w14:textId="78673A66" w:rsidR="008754EC" w:rsidRPr="00D65DD0" w:rsidRDefault="008754EC" w:rsidP="008754EC">
      <w:pPr>
        <w:rPr>
          <w:rFonts w:asciiTheme="minorHAnsi" w:hAnsiTheme="minorHAnsi" w:cstheme="minorHAnsi"/>
          <w:b/>
          <w:bCs/>
          <w:color w:val="767171" w:themeColor="background2" w:themeShade="80"/>
          <w:szCs w:val="20"/>
        </w:rPr>
      </w:pPr>
      <w:r w:rsidRPr="00417618">
        <w:rPr>
          <w:rFonts w:asciiTheme="minorHAnsi" w:hAnsiTheme="minorHAnsi" w:cstheme="minorHAnsi"/>
          <w:szCs w:val="20"/>
        </w:rPr>
        <w:t xml:space="preserve">OR </w:t>
      </w:r>
      <w:r w:rsidRPr="00417618">
        <w:rPr>
          <w:rFonts w:asciiTheme="minorHAnsi" w:eastAsia="Calibri" w:hAnsiTheme="minorHAnsi" w:cstheme="minorHAnsi"/>
          <w:szCs w:val="20"/>
        </w:rPr>
        <w:t xml:space="preserve">provide a link to the draft website, </w:t>
      </w:r>
      <w:r w:rsidR="00D65DD0" w:rsidRPr="00417618">
        <w:rPr>
          <w:rFonts w:asciiTheme="minorHAnsi" w:eastAsia="Calibri" w:hAnsiTheme="minorHAnsi" w:cstheme="minorHAnsi"/>
          <w:szCs w:val="20"/>
        </w:rPr>
        <w:t>including the link to the bridge policies</w:t>
      </w:r>
      <w:r w:rsidR="00417618">
        <w:rPr>
          <w:rFonts w:asciiTheme="minorHAnsi" w:eastAsia="Calibri" w:hAnsiTheme="minorHAnsi" w:cstheme="minorHAnsi"/>
          <w:szCs w:val="20"/>
        </w:rPr>
        <w:t xml:space="preserve"> </w:t>
      </w:r>
      <w:r w:rsidRPr="00D65DD0">
        <w:rPr>
          <w:rFonts w:asciiTheme="minorHAnsi" w:hAnsiTheme="minorHAnsi" w:cstheme="minorHAnsi"/>
          <w:b/>
          <w:bCs/>
          <w:color w:val="767171" w:themeColor="background2" w:themeShade="80"/>
          <w:szCs w:val="20"/>
        </w:rPr>
        <w:t xml:space="preserve">[Enter </w:t>
      </w:r>
      <w:r w:rsidR="00D65DD0" w:rsidRPr="00D65DD0">
        <w:rPr>
          <w:rFonts w:asciiTheme="minorHAnsi" w:hAnsiTheme="minorHAnsi" w:cstheme="minorHAnsi"/>
          <w:b/>
          <w:bCs/>
          <w:color w:val="767171" w:themeColor="background2" w:themeShade="80"/>
          <w:szCs w:val="20"/>
        </w:rPr>
        <w:t>draft website link</w:t>
      </w:r>
      <w:r w:rsidRPr="00D65DD0">
        <w:rPr>
          <w:rFonts w:asciiTheme="minorHAnsi" w:hAnsiTheme="minorHAnsi" w:cstheme="minorHAnsi"/>
          <w:b/>
          <w:bCs/>
          <w:color w:val="767171" w:themeColor="background2" w:themeShade="80"/>
          <w:szCs w:val="20"/>
        </w:rPr>
        <w:t>]</w:t>
      </w:r>
    </w:p>
    <w:p w14:paraId="45D8403B" w14:textId="4938B38A" w:rsidR="008754EC" w:rsidRPr="00D65DD0" w:rsidRDefault="008754EC" w:rsidP="00B63177">
      <w:pPr>
        <w:rPr>
          <w:rFonts w:asciiTheme="minorHAnsi" w:hAnsiTheme="minorHAnsi" w:cstheme="minorHAnsi"/>
          <w:szCs w:val="20"/>
        </w:rPr>
      </w:pPr>
    </w:p>
    <w:sectPr w:rsidR="008754EC" w:rsidRPr="00D65DD0" w:rsidSect="00427DC0">
      <w:headerReference w:type="default" r:id="rId13"/>
      <w:footerReference w:type="default" r:id="rId14"/>
      <w:pgSz w:w="12240" w:h="15840"/>
      <w:pgMar w:top="907"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3550" w14:textId="77777777" w:rsidR="004B402C" w:rsidRDefault="004B402C">
      <w:r>
        <w:separator/>
      </w:r>
    </w:p>
  </w:endnote>
  <w:endnote w:type="continuationSeparator" w:id="0">
    <w:p w14:paraId="653B08B9" w14:textId="77777777" w:rsidR="004B402C" w:rsidRDefault="004B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4129" w14:textId="01241D2E" w:rsidR="00F2202A" w:rsidRPr="00073551" w:rsidRDefault="00D65DD0" w:rsidP="00073551">
    <w:pPr>
      <w:pStyle w:val="Footer"/>
      <w:tabs>
        <w:tab w:val="clear" w:pos="4320"/>
        <w:tab w:val="clear" w:pos="8640"/>
        <w:tab w:val="center" w:pos="5400"/>
        <w:tab w:val="left" w:pos="7380"/>
        <w:tab w:val="right" w:pos="10800"/>
      </w:tabs>
      <w:rPr>
        <w:rFonts w:ascii="Calibri" w:hAnsi="Calibri"/>
      </w:rPr>
    </w:pPr>
    <w:r>
      <w:rPr>
        <w:rFonts w:ascii="Calibri" w:hAnsi="Calibri"/>
      </w:rPr>
      <w:t>&lt;Sponsoring Institution and Program Name</w:t>
    </w:r>
    <w:r w:rsidRPr="00D77F90">
      <w:rPr>
        <w:rFonts w:ascii="Calibri" w:hAnsi="Calibri"/>
      </w:rPr>
      <w:t>&gt;</w:t>
    </w:r>
    <w:r w:rsidR="00F2202A" w:rsidRPr="00D77F90">
      <w:rPr>
        <w:rFonts w:ascii="Calibri" w:hAnsi="Calibri"/>
      </w:rPr>
      <w:tab/>
      <w:t xml:space="preserve">Page </w:t>
    </w:r>
    <w:r w:rsidR="00F2202A" w:rsidRPr="00D77F90">
      <w:rPr>
        <w:rFonts w:ascii="Calibri" w:hAnsi="Calibri"/>
      </w:rPr>
      <w:fldChar w:fldCharType="begin"/>
    </w:r>
    <w:r w:rsidR="00F2202A" w:rsidRPr="00D77F90">
      <w:rPr>
        <w:rFonts w:ascii="Calibri" w:hAnsi="Calibri"/>
      </w:rPr>
      <w:instrText xml:space="preserve"> PAGE  \* MERGEFORMAT </w:instrText>
    </w:r>
    <w:r w:rsidR="00F2202A" w:rsidRPr="00D77F90">
      <w:rPr>
        <w:rFonts w:ascii="Calibri" w:hAnsi="Calibri"/>
      </w:rPr>
      <w:fldChar w:fldCharType="separate"/>
    </w:r>
    <w:r w:rsidR="00F62135">
      <w:rPr>
        <w:rFonts w:ascii="Calibri" w:hAnsi="Calibri"/>
        <w:noProof/>
      </w:rPr>
      <w:t>4</w:t>
    </w:r>
    <w:r w:rsidR="00F2202A" w:rsidRPr="00D77F90">
      <w:rPr>
        <w:rFonts w:ascii="Calibri" w:hAnsi="Calibri"/>
      </w:rPr>
      <w:fldChar w:fldCharType="end"/>
    </w:r>
    <w:r w:rsidR="00F2202A" w:rsidRPr="00D77F90">
      <w:rPr>
        <w:rFonts w:ascii="Calibri" w:hAnsi="Calibri"/>
      </w:rPr>
      <w:tab/>
    </w:r>
    <w:r w:rsidR="00C6711A">
      <w:rPr>
        <w:rFonts w:ascii="Calibri" w:hAnsi="Calibri"/>
      </w:rPr>
      <w:tab/>
    </w:r>
    <w:r w:rsidR="0080579A">
      <w:rPr>
        <w:rFonts w:ascii="Calibri" w:hAnsi="Calibri"/>
      </w:rPr>
      <w:t>Degree-Granting Bridge</w:t>
    </w:r>
    <w:r w:rsidR="00C6711A">
      <w:rPr>
        <w:rFonts w:ascii="Calibri" w:hAnsi="Calibri"/>
      </w:rPr>
      <w:t xml:space="preserve"> </w:t>
    </w:r>
    <w:r w:rsidR="009D08FE">
      <w:rPr>
        <w:rFonts w:ascii="Calibri" w:hAnsi="Calibri"/>
      </w:rPr>
      <w:t>09</w:t>
    </w:r>
    <w:r w:rsidR="00B63177">
      <w:rPr>
        <w:rFonts w:ascii="Calibri" w:hAnsi="Calibri"/>
      </w:rPr>
      <w:t>/</w:t>
    </w:r>
    <w:r w:rsidR="006875ED">
      <w:rPr>
        <w:rFonts w:ascii="Calibri" w:hAnsi="Calibri"/>
      </w:rPr>
      <w:t>202</w:t>
    </w:r>
    <w:r w:rsidR="0070668A">
      <w:rPr>
        <w:rFonts w:ascii="Calibri" w:hAnsi="Calibr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A8171" w14:textId="77777777" w:rsidR="004B402C" w:rsidRDefault="004B402C">
      <w:r>
        <w:separator/>
      </w:r>
    </w:p>
  </w:footnote>
  <w:footnote w:type="continuationSeparator" w:id="0">
    <w:p w14:paraId="1E79C2EA" w14:textId="77777777" w:rsidR="004B402C" w:rsidRDefault="004B4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FAB6" w14:textId="2AFB4A29" w:rsidR="000D6303" w:rsidRDefault="000D6303">
    <w:pPr>
      <w:pStyle w:val="Header"/>
    </w:pPr>
    <w:r>
      <w:rPr>
        <w:noProof/>
      </w:rPr>
      <w:drawing>
        <wp:inline distT="0" distB="0" distL="0" distR="0" wp14:anchorId="0558D8F2" wp14:editId="2E3EB9E9">
          <wp:extent cx="1163782" cy="723865"/>
          <wp:effectExtent l="0" t="0" r="0" b="0"/>
          <wp:docPr id="154326349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6349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97717" cy="7449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C44E66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6A1225"/>
    <w:multiLevelType w:val="hybridMultilevel"/>
    <w:tmpl w:val="ACA60894"/>
    <w:lvl w:ilvl="0" w:tplc="04090017">
      <w:start w:val="1"/>
      <w:numFmt w:val="lowerLetter"/>
      <w:lvlText w:val="%1)"/>
      <w:lvlJc w:val="left"/>
      <w:pPr>
        <w:ind w:left="360"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8"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5E772E"/>
    <w:multiLevelType w:val="hybridMultilevel"/>
    <w:tmpl w:val="EA764B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EB64B6"/>
    <w:multiLevelType w:val="hybridMultilevel"/>
    <w:tmpl w:val="27C6356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17" w15:restartNumberingAfterBreak="0">
    <w:nsid w:val="4C830052"/>
    <w:multiLevelType w:val="hybridMultilevel"/>
    <w:tmpl w:val="66D0D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007A4F"/>
    <w:multiLevelType w:val="hybridMultilevel"/>
    <w:tmpl w:val="052E30E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20" w15:restartNumberingAfterBreak="0">
    <w:nsid w:val="6D6E66FC"/>
    <w:multiLevelType w:val="hybridMultilevel"/>
    <w:tmpl w:val="264E03E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2111311524">
    <w:abstractNumId w:val="1"/>
  </w:num>
  <w:num w:numId="2" w16cid:durableId="1253516433">
    <w:abstractNumId w:val="0"/>
  </w:num>
  <w:num w:numId="3" w16cid:durableId="640042879">
    <w:abstractNumId w:val="3"/>
  </w:num>
  <w:num w:numId="4" w16cid:durableId="364257508">
    <w:abstractNumId w:val="7"/>
  </w:num>
  <w:num w:numId="5" w16cid:durableId="2071690086">
    <w:abstractNumId w:val="2"/>
  </w:num>
  <w:num w:numId="6" w16cid:durableId="1761174966">
    <w:abstractNumId w:val="8"/>
  </w:num>
  <w:num w:numId="7" w16cid:durableId="448397329">
    <w:abstractNumId w:val="19"/>
  </w:num>
  <w:num w:numId="8" w16cid:durableId="703408414">
    <w:abstractNumId w:val="16"/>
  </w:num>
  <w:num w:numId="9" w16cid:durableId="1557165209">
    <w:abstractNumId w:val="15"/>
  </w:num>
  <w:num w:numId="10" w16cid:durableId="970289847">
    <w:abstractNumId w:val="6"/>
  </w:num>
  <w:num w:numId="11" w16cid:durableId="1980723312">
    <w:abstractNumId w:val="13"/>
  </w:num>
  <w:num w:numId="12" w16cid:durableId="634799555">
    <w:abstractNumId w:val="12"/>
  </w:num>
  <w:num w:numId="13" w16cid:durableId="440882126">
    <w:abstractNumId w:val="10"/>
  </w:num>
  <w:num w:numId="14" w16cid:durableId="1793815742">
    <w:abstractNumId w:val="5"/>
  </w:num>
  <w:num w:numId="15" w16cid:durableId="974138744">
    <w:abstractNumId w:val="14"/>
  </w:num>
  <w:num w:numId="16" w16cid:durableId="1325355914">
    <w:abstractNumId w:val="9"/>
  </w:num>
  <w:num w:numId="17" w16cid:durableId="923730449">
    <w:abstractNumId w:val="20"/>
  </w:num>
  <w:num w:numId="18" w16cid:durableId="1224560893">
    <w:abstractNumId w:val="18"/>
  </w:num>
  <w:num w:numId="19" w16cid:durableId="1225413028">
    <w:abstractNumId w:val="17"/>
  </w:num>
  <w:num w:numId="20" w16cid:durableId="1299073652">
    <w:abstractNumId w:val="11"/>
  </w:num>
  <w:num w:numId="21" w16cid:durableId="746802127">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5A2"/>
    <w:rsid w:val="00003A8F"/>
    <w:rsid w:val="000056BB"/>
    <w:rsid w:val="0001040D"/>
    <w:rsid w:val="00011E9C"/>
    <w:rsid w:val="0001215B"/>
    <w:rsid w:val="0001715B"/>
    <w:rsid w:val="000203CC"/>
    <w:rsid w:val="000203D0"/>
    <w:rsid w:val="000225D8"/>
    <w:rsid w:val="000256AF"/>
    <w:rsid w:val="00025B77"/>
    <w:rsid w:val="0002615F"/>
    <w:rsid w:val="000305C9"/>
    <w:rsid w:val="0003080A"/>
    <w:rsid w:val="00031B0D"/>
    <w:rsid w:val="0003266E"/>
    <w:rsid w:val="00034061"/>
    <w:rsid w:val="00035B4E"/>
    <w:rsid w:val="0003663D"/>
    <w:rsid w:val="00040285"/>
    <w:rsid w:val="00040D59"/>
    <w:rsid w:val="000432A5"/>
    <w:rsid w:val="000456EE"/>
    <w:rsid w:val="000478D7"/>
    <w:rsid w:val="00052363"/>
    <w:rsid w:val="00055402"/>
    <w:rsid w:val="0005611D"/>
    <w:rsid w:val="00057F2B"/>
    <w:rsid w:val="00060866"/>
    <w:rsid w:val="00061AB4"/>
    <w:rsid w:val="00064FEF"/>
    <w:rsid w:val="0006692C"/>
    <w:rsid w:val="00066AA0"/>
    <w:rsid w:val="00071707"/>
    <w:rsid w:val="00071BFA"/>
    <w:rsid w:val="00072767"/>
    <w:rsid w:val="00072F4D"/>
    <w:rsid w:val="00073551"/>
    <w:rsid w:val="00074389"/>
    <w:rsid w:val="0007474F"/>
    <w:rsid w:val="00076EC4"/>
    <w:rsid w:val="0007778D"/>
    <w:rsid w:val="00081127"/>
    <w:rsid w:val="00084F96"/>
    <w:rsid w:val="000851F1"/>
    <w:rsid w:val="00086CAD"/>
    <w:rsid w:val="000878F5"/>
    <w:rsid w:val="00090571"/>
    <w:rsid w:val="00090D92"/>
    <w:rsid w:val="00094484"/>
    <w:rsid w:val="00094EA1"/>
    <w:rsid w:val="00095574"/>
    <w:rsid w:val="000A3C6A"/>
    <w:rsid w:val="000A4DF4"/>
    <w:rsid w:val="000A6D6C"/>
    <w:rsid w:val="000B0567"/>
    <w:rsid w:val="000B2466"/>
    <w:rsid w:val="000B2906"/>
    <w:rsid w:val="000B2B28"/>
    <w:rsid w:val="000B47B6"/>
    <w:rsid w:val="000C19CC"/>
    <w:rsid w:val="000C320E"/>
    <w:rsid w:val="000C47A9"/>
    <w:rsid w:val="000D1EFA"/>
    <w:rsid w:val="000D3578"/>
    <w:rsid w:val="000D567D"/>
    <w:rsid w:val="000D6303"/>
    <w:rsid w:val="000D7F80"/>
    <w:rsid w:val="000E28B2"/>
    <w:rsid w:val="000E645B"/>
    <w:rsid w:val="000F1971"/>
    <w:rsid w:val="000F522C"/>
    <w:rsid w:val="001010A2"/>
    <w:rsid w:val="00103246"/>
    <w:rsid w:val="00103993"/>
    <w:rsid w:val="001065CC"/>
    <w:rsid w:val="001107C8"/>
    <w:rsid w:val="00115263"/>
    <w:rsid w:val="001154E0"/>
    <w:rsid w:val="00117324"/>
    <w:rsid w:val="00123DA0"/>
    <w:rsid w:val="0012689A"/>
    <w:rsid w:val="00127D88"/>
    <w:rsid w:val="00130BE1"/>
    <w:rsid w:val="00132F81"/>
    <w:rsid w:val="00134278"/>
    <w:rsid w:val="00136841"/>
    <w:rsid w:val="00137A88"/>
    <w:rsid w:val="00140FDC"/>
    <w:rsid w:val="0014189E"/>
    <w:rsid w:val="00142F24"/>
    <w:rsid w:val="00142FF9"/>
    <w:rsid w:val="00143751"/>
    <w:rsid w:val="0014499B"/>
    <w:rsid w:val="00146EB3"/>
    <w:rsid w:val="00151CDD"/>
    <w:rsid w:val="001531BF"/>
    <w:rsid w:val="00155E9C"/>
    <w:rsid w:val="00156539"/>
    <w:rsid w:val="00162942"/>
    <w:rsid w:val="001653FD"/>
    <w:rsid w:val="001655FD"/>
    <w:rsid w:val="00172B22"/>
    <w:rsid w:val="0018193D"/>
    <w:rsid w:val="00183228"/>
    <w:rsid w:val="00192449"/>
    <w:rsid w:val="00195FC8"/>
    <w:rsid w:val="001A5BE1"/>
    <w:rsid w:val="001A6895"/>
    <w:rsid w:val="001A6D17"/>
    <w:rsid w:val="001A7472"/>
    <w:rsid w:val="001B04A0"/>
    <w:rsid w:val="001B1AA1"/>
    <w:rsid w:val="001B2239"/>
    <w:rsid w:val="001B3B23"/>
    <w:rsid w:val="001B4C4F"/>
    <w:rsid w:val="001B6551"/>
    <w:rsid w:val="001C4283"/>
    <w:rsid w:val="001C75B9"/>
    <w:rsid w:val="001C7745"/>
    <w:rsid w:val="001D0163"/>
    <w:rsid w:val="001D1ACA"/>
    <w:rsid w:val="001D26CE"/>
    <w:rsid w:val="001D3788"/>
    <w:rsid w:val="001D37B9"/>
    <w:rsid w:val="001D4C3F"/>
    <w:rsid w:val="001E0DE0"/>
    <w:rsid w:val="001E3729"/>
    <w:rsid w:val="001E5BFF"/>
    <w:rsid w:val="001F0CFD"/>
    <w:rsid w:val="001F0DC5"/>
    <w:rsid w:val="001F0E75"/>
    <w:rsid w:val="001F1A92"/>
    <w:rsid w:val="001F2C4D"/>
    <w:rsid w:val="001F31C9"/>
    <w:rsid w:val="001F3644"/>
    <w:rsid w:val="001F3FB3"/>
    <w:rsid w:val="001F61DF"/>
    <w:rsid w:val="001F6D3A"/>
    <w:rsid w:val="00201B38"/>
    <w:rsid w:val="00203D61"/>
    <w:rsid w:val="00205983"/>
    <w:rsid w:val="00205CF7"/>
    <w:rsid w:val="00206D1C"/>
    <w:rsid w:val="00206F8E"/>
    <w:rsid w:val="002126F8"/>
    <w:rsid w:val="00212DFA"/>
    <w:rsid w:val="00213079"/>
    <w:rsid w:val="0021453D"/>
    <w:rsid w:val="00221D28"/>
    <w:rsid w:val="002229DC"/>
    <w:rsid w:val="00223E90"/>
    <w:rsid w:val="00224313"/>
    <w:rsid w:val="002267CA"/>
    <w:rsid w:val="00227476"/>
    <w:rsid w:val="002275FD"/>
    <w:rsid w:val="00230F4F"/>
    <w:rsid w:val="002316BD"/>
    <w:rsid w:val="00237BDE"/>
    <w:rsid w:val="00245B24"/>
    <w:rsid w:val="002461DA"/>
    <w:rsid w:val="002479CB"/>
    <w:rsid w:val="00251425"/>
    <w:rsid w:val="00251E9B"/>
    <w:rsid w:val="002520F1"/>
    <w:rsid w:val="002575C7"/>
    <w:rsid w:val="00263A2B"/>
    <w:rsid w:val="00266B55"/>
    <w:rsid w:val="00266C64"/>
    <w:rsid w:val="00271905"/>
    <w:rsid w:val="0027428B"/>
    <w:rsid w:val="002756EA"/>
    <w:rsid w:val="00276224"/>
    <w:rsid w:val="002768D0"/>
    <w:rsid w:val="00277BAC"/>
    <w:rsid w:val="00277BFA"/>
    <w:rsid w:val="00280D70"/>
    <w:rsid w:val="002821EB"/>
    <w:rsid w:val="00283B36"/>
    <w:rsid w:val="00283B39"/>
    <w:rsid w:val="00284D12"/>
    <w:rsid w:val="002858F9"/>
    <w:rsid w:val="0028679E"/>
    <w:rsid w:val="002A035A"/>
    <w:rsid w:val="002A23A6"/>
    <w:rsid w:val="002A281E"/>
    <w:rsid w:val="002A32D2"/>
    <w:rsid w:val="002A579E"/>
    <w:rsid w:val="002A689A"/>
    <w:rsid w:val="002A76FB"/>
    <w:rsid w:val="002B13E5"/>
    <w:rsid w:val="002B1893"/>
    <w:rsid w:val="002B358E"/>
    <w:rsid w:val="002B6346"/>
    <w:rsid w:val="002B77CF"/>
    <w:rsid w:val="002C116B"/>
    <w:rsid w:val="002C130A"/>
    <w:rsid w:val="002C22E8"/>
    <w:rsid w:val="002C3DE9"/>
    <w:rsid w:val="002C786D"/>
    <w:rsid w:val="002D1BB2"/>
    <w:rsid w:val="002D32B1"/>
    <w:rsid w:val="002D3B07"/>
    <w:rsid w:val="002D4945"/>
    <w:rsid w:val="002E0964"/>
    <w:rsid w:val="002E0BC9"/>
    <w:rsid w:val="002E0F3E"/>
    <w:rsid w:val="002E142D"/>
    <w:rsid w:val="002E62DA"/>
    <w:rsid w:val="002F090D"/>
    <w:rsid w:val="002F3766"/>
    <w:rsid w:val="002F726B"/>
    <w:rsid w:val="002F799D"/>
    <w:rsid w:val="00301693"/>
    <w:rsid w:val="00302D0E"/>
    <w:rsid w:val="00304934"/>
    <w:rsid w:val="00304B83"/>
    <w:rsid w:val="00307B3F"/>
    <w:rsid w:val="003105C7"/>
    <w:rsid w:val="00311BCD"/>
    <w:rsid w:val="0031396A"/>
    <w:rsid w:val="00316758"/>
    <w:rsid w:val="003205DE"/>
    <w:rsid w:val="00321FE6"/>
    <w:rsid w:val="003240A3"/>
    <w:rsid w:val="00324AD1"/>
    <w:rsid w:val="00325498"/>
    <w:rsid w:val="003313DB"/>
    <w:rsid w:val="003338C0"/>
    <w:rsid w:val="003344AF"/>
    <w:rsid w:val="003353A8"/>
    <w:rsid w:val="00337B25"/>
    <w:rsid w:val="00337BDC"/>
    <w:rsid w:val="00344889"/>
    <w:rsid w:val="00345C35"/>
    <w:rsid w:val="00351D60"/>
    <w:rsid w:val="003612C9"/>
    <w:rsid w:val="003614D7"/>
    <w:rsid w:val="003666ED"/>
    <w:rsid w:val="003715FE"/>
    <w:rsid w:val="00373E6F"/>
    <w:rsid w:val="00375D18"/>
    <w:rsid w:val="003768DA"/>
    <w:rsid w:val="003771AF"/>
    <w:rsid w:val="00381E13"/>
    <w:rsid w:val="00383FC4"/>
    <w:rsid w:val="00384090"/>
    <w:rsid w:val="003846C5"/>
    <w:rsid w:val="003850C3"/>
    <w:rsid w:val="00391BEA"/>
    <w:rsid w:val="00393082"/>
    <w:rsid w:val="00395799"/>
    <w:rsid w:val="00395DFF"/>
    <w:rsid w:val="00396174"/>
    <w:rsid w:val="003A13BD"/>
    <w:rsid w:val="003A2C1C"/>
    <w:rsid w:val="003A6CDB"/>
    <w:rsid w:val="003B08A7"/>
    <w:rsid w:val="003B58E8"/>
    <w:rsid w:val="003C177D"/>
    <w:rsid w:val="003C2136"/>
    <w:rsid w:val="003D0906"/>
    <w:rsid w:val="003D3BAE"/>
    <w:rsid w:val="003D51AB"/>
    <w:rsid w:val="003E11D5"/>
    <w:rsid w:val="003E269A"/>
    <w:rsid w:val="003E35AC"/>
    <w:rsid w:val="003E729D"/>
    <w:rsid w:val="003F03F9"/>
    <w:rsid w:val="003F1F86"/>
    <w:rsid w:val="003F2DE4"/>
    <w:rsid w:val="003F374D"/>
    <w:rsid w:val="003F5378"/>
    <w:rsid w:val="003F671C"/>
    <w:rsid w:val="00402B78"/>
    <w:rsid w:val="00403782"/>
    <w:rsid w:val="00413921"/>
    <w:rsid w:val="00417618"/>
    <w:rsid w:val="00420793"/>
    <w:rsid w:val="0042274A"/>
    <w:rsid w:val="00423A5A"/>
    <w:rsid w:val="00425294"/>
    <w:rsid w:val="00427DC0"/>
    <w:rsid w:val="00430AC7"/>
    <w:rsid w:val="00434653"/>
    <w:rsid w:val="00434907"/>
    <w:rsid w:val="004350FA"/>
    <w:rsid w:val="0043567D"/>
    <w:rsid w:val="00436487"/>
    <w:rsid w:val="00436E94"/>
    <w:rsid w:val="00436F60"/>
    <w:rsid w:val="00436FA0"/>
    <w:rsid w:val="004421B2"/>
    <w:rsid w:val="00442BF3"/>
    <w:rsid w:val="00444695"/>
    <w:rsid w:val="00445792"/>
    <w:rsid w:val="004504AE"/>
    <w:rsid w:val="00452BF3"/>
    <w:rsid w:val="00452FD1"/>
    <w:rsid w:val="00456035"/>
    <w:rsid w:val="00461DEE"/>
    <w:rsid w:val="0046670D"/>
    <w:rsid w:val="00472C17"/>
    <w:rsid w:val="0047310C"/>
    <w:rsid w:val="00473514"/>
    <w:rsid w:val="0047566F"/>
    <w:rsid w:val="00476C1E"/>
    <w:rsid w:val="00477394"/>
    <w:rsid w:val="0048083B"/>
    <w:rsid w:val="00485ECC"/>
    <w:rsid w:val="00486632"/>
    <w:rsid w:val="004872B0"/>
    <w:rsid w:val="0049154B"/>
    <w:rsid w:val="00491F5A"/>
    <w:rsid w:val="0049266D"/>
    <w:rsid w:val="00493C70"/>
    <w:rsid w:val="004A14E7"/>
    <w:rsid w:val="004A46C7"/>
    <w:rsid w:val="004A58A3"/>
    <w:rsid w:val="004B402C"/>
    <w:rsid w:val="004C4526"/>
    <w:rsid w:val="004C4D2E"/>
    <w:rsid w:val="004C72AD"/>
    <w:rsid w:val="004D3731"/>
    <w:rsid w:val="004D7324"/>
    <w:rsid w:val="004D7E9B"/>
    <w:rsid w:val="004E272D"/>
    <w:rsid w:val="004E3DE9"/>
    <w:rsid w:val="004E3E59"/>
    <w:rsid w:val="004E4782"/>
    <w:rsid w:val="004E493B"/>
    <w:rsid w:val="004E5310"/>
    <w:rsid w:val="004E5654"/>
    <w:rsid w:val="004E5817"/>
    <w:rsid w:val="004E7E2B"/>
    <w:rsid w:val="004F02AB"/>
    <w:rsid w:val="004F0D1E"/>
    <w:rsid w:val="004F2F1C"/>
    <w:rsid w:val="004F6A95"/>
    <w:rsid w:val="004F71B3"/>
    <w:rsid w:val="00501527"/>
    <w:rsid w:val="0050154B"/>
    <w:rsid w:val="00504A4B"/>
    <w:rsid w:val="00504EE3"/>
    <w:rsid w:val="005117C8"/>
    <w:rsid w:val="00513663"/>
    <w:rsid w:val="005203E1"/>
    <w:rsid w:val="005208EC"/>
    <w:rsid w:val="0052759B"/>
    <w:rsid w:val="00530CA8"/>
    <w:rsid w:val="00534A11"/>
    <w:rsid w:val="0055057C"/>
    <w:rsid w:val="00550797"/>
    <w:rsid w:val="00552955"/>
    <w:rsid w:val="0055313E"/>
    <w:rsid w:val="005539E4"/>
    <w:rsid w:val="00553E67"/>
    <w:rsid w:val="00554853"/>
    <w:rsid w:val="005549EE"/>
    <w:rsid w:val="00555D58"/>
    <w:rsid w:val="005615A6"/>
    <w:rsid w:val="0057235F"/>
    <w:rsid w:val="005754CE"/>
    <w:rsid w:val="005755E1"/>
    <w:rsid w:val="00581A4D"/>
    <w:rsid w:val="00585902"/>
    <w:rsid w:val="0059020B"/>
    <w:rsid w:val="005943BE"/>
    <w:rsid w:val="005A3453"/>
    <w:rsid w:val="005A4A00"/>
    <w:rsid w:val="005A4EB5"/>
    <w:rsid w:val="005A60B4"/>
    <w:rsid w:val="005B1F1E"/>
    <w:rsid w:val="005B2E1F"/>
    <w:rsid w:val="005B3E18"/>
    <w:rsid w:val="005C10A7"/>
    <w:rsid w:val="005C602E"/>
    <w:rsid w:val="005D3344"/>
    <w:rsid w:val="005D6BF9"/>
    <w:rsid w:val="005D7571"/>
    <w:rsid w:val="005E17B3"/>
    <w:rsid w:val="005E400D"/>
    <w:rsid w:val="005E5C39"/>
    <w:rsid w:val="005E7022"/>
    <w:rsid w:val="005E7646"/>
    <w:rsid w:val="005F0AC9"/>
    <w:rsid w:val="005F1D0B"/>
    <w:rsid w:val="005F46D4"/>
    <w:rsid w:val="005F72D5"/>
    <w:rsid w:val="006005B8"/>
    <w:rsid w:val="00603930"/>
    <w:rsid w:val="00603AD3"/>
    <w:rsid w:val="00603F81"/>
    <w:rsid w:val="00605180"/>
    <w:rsid w:val="0060699E"/>
    <w:rsid w:val="00614E50"/>
    <w:rsid w:val="00616FDE"/>
    <w:rsid w:val="006252F7"/>
    <w:rsid w:val="006278A4"/>
    <w:rsid w:val="00627A60"/>
    <w:rsid w:val="006307CA"/>
    <w:rsid w:val="006312D8"/>
    <w:rsid w:val="006322E2"/>
    <w:rsid w:val="00636C94"/>
    <w:rsid w:val="0064157D"/>
    <w:rsid w:val="00642657"/>
    <w:rsid w:val="006430F6"/>
    <w:rsid w:val="006431C4"/>
    <w:rsid w:val="006442D1"/>
    <w:rsid w:val="006448A1"/>
    <w:rsid w:val="00644E75"/>
    <w:rsid w:val="00647FC3"/>
    <w:rsid w:val="00653BE7"/>
    <w:rsid w:val="00655044"/>
    <w:rsid w:val="00657186"/>
    <w:rsid w:val="006578A1"/>
    <w:rsid w:val="00657D3C"/>
    <w:rsid w:val="006616F8"/>
    <w:rsid w:val="00661857"/>
    <w:rsid w:val="00661FF8"/>
    <w:rsid w:val="0066407F"/>
    <w:rsid w:val="00673F77"/>
    <w:rsid w:val="006756B3"/>
    <w:rsid w:val="006817C7"/>
    <w:rsid w:val="00682988"/>
    <w:rsid w:val="00686198"/>
    <w:rsid w:val="00686CFC"/>
    <w:rsid w:val="006875ED"/>
    <w:rsid w:val="00691A5E"/>
    <w:rsid w:val="00692DC8"/>
    <w:rsid w:val="006941BE"/>
    <w:rsid w:val="006A1C09"/>
    <w:rsid w:val="006A2491"/>
    <w:rsid w:val="006A29B2"/>
    <w:rsid w:val="006A3A36"/>
    <w:rsid w:val="006A4143"/>
    <w:rsid w:val="006A6F84"/>
    <w:rsid w:val="006B38FA"/>
    <w:rsid w:val="006B4645"/>
    <w:rsid w:val="006B5745"/>
    <w:rsid w:val="006C029D"/>
    <w:rsid w:val="006C142F"/>
    <w:rsid w:val="006C1C8B"/>
    <w:rsid w:val="006C3440"/>
    <w:rsid w:val="006C5500"/>
    <w:rsid w:val="006C5855"/>
    <w:rsid w:val="006D06CC"/>
    <w:rsid w:val="006D2252"/>
    <w:rsid w:val="006D3529"/>
    <w:rsid w:val="006D3DB3"/>
    <w:rsid w:val="006D4346"/>
    <w:rsid w:val="006D6BA9"/>
    <w:rsid w:val="006D6D5F"/>
    <w:rsid w:val="006E101D"/>
    <w:rsid w:val="006E1A7D"/>
    <w:rsid w:val="006E28C4"/>
    <w:rsid w:val="006E5815"/>
    <w:rsid w:val="006E626D"/>
    <w:rsid w:val="006F00D2"/>
    <w:rsid w:val="006F0109"/>
    <w:rsid w:val="006F44A1"/>
    <w:rsid w:val="00702658"/>
    <w:rsid w:val="00705441"/>
    <w:rsid w:val="0070668A"/>
    <w:rsid w:val="0070736D"/>
    <w:rsid w:val="00710E62"/>
    <w:rsid w:val="00714C43"/>
    <w:rsid w:val="00715CCB"/>
    <w:rsid w:val="00717878"/>
    <w:rsid w:val="00720CDD"/>
    <w:rsid w:val="00724CDF"/>
    <w:rsid w:val="007272B2"/>
    <w:rsid w:val="00730153"/>
    <w:rsid w:val="00733731"/>
    <w:rsid w:val="00734004"/>
    <w:rsid w:val="00741AE5"/>
    <w:rsid w:val="007437B0"/>
    <w:rsid w:val="0075774C"/>
    <w:rsid w:val="00757BB7"/>
    <w:rsid w:val="00760507"/>
    <w:rsid w:val="00762F6F"/>
    <w:rsid w:val="007638BD"/>
    <w:rsid w:val="00764449"/>
    <w:rsid w:val="007652F3"/>
    <w:rsid w:val="00765400"/>
    <w:rsid w:val="00765526"/>
    <w:rsid w:val="007713B6"/>
    <w:rsid w:val="00773EB7"/>
    <w:rsid w:val="00774D72"/>
    <w:rsid w:val="007823E7"/>
    <w:rsid w:val="00782BFA"/>
    <w:rsid w:val="00786856"/>
    <w:rsid w:val="00790FB5"/>
    <w:rsid w:val="00792C9E"/>
    <w:rsid w:val="00792D75"/>
    <w:rsid w:val="007934D5"/>
    <w:rsid w:val="007942F3"/>
    <w:rsid w:val="007959EF"/>
    <w:rsid w:val="007A3BB1"/>
    <w:rsid w:val="007A48DE"/>
    <w:rsid w:val="007A4FA7"/>
    <w:rsid w:val="007A6F5F"/>
    <w:rsid w:val="007B0DAF"/>
    <w:rsid w:val="007B1DA7"/>
    <w:rsid w:val="007C12D1"/>
    <w:rsid w:val="007C19EA"/>
    <w:rsid w:val="007C5459"/>
    <w:rsid w:val="007C695E"/>
    <w:rsid w:val="007D5A88"/>
    <w:rsid w:val="007D5CBD"/>
    <w:rsid w:val="007E2D0B"/>
    <w:rsid w:val="007E30BF"/>
    <w:rsid w:val="007E34B7"/>
    <w:rsid w:val="007E3F67"/>
    <w:rsid w:val="007F4B60"/>
    <w:rsid w:val="007F4FD0"/>
    <w:rsid w:val="007F6552"/>
    <w:rsid w:val="00803228"/>
    <w:rsid w:val="0080579A"/>
    <w:rsid w:val="00807B3E"/>
    <w:rsid w:val="00810696"/>
    <w:rsid w:val="00814AD9"/>
    <w:rsid w:val="008158ED"/>
    <w:rsid w:val="008159E7"/>
    <w:rsid w:val="0081606F"/>
    <w:rsid w:val="008167C3"/>
    <w:rsid w:val="00816C86"/>
    <w:rsid w:val="00817725"/>
    <w:rsid w:val="008223D9"/>
    <w:rsid w:val="0083175B"/>
    <w:rsid w:val="0083515B"/>
    <w:rsid w:val="00836E61"/>
    <w:rsid w:val="00836FD3"/>
    <w:rsid w:val="0084127A"/>
    <w:rsid w:val="00844B90"/>
    <w:rsid w:val="0084563B"/>
    <w:rsid w:val="00851BC8"/>
    <w:rsid w:val="008534EB"/>
    <w:rsid w:val="00854B33"/>
    <w:rsid w:val="00855EA3"/>
    <w:rsid w:val="00855FF4"/>
    <w:rsid w:val="008566E6"/>
    <w:rsid w:val="00860525"/>
    <w:rsid w:val="00862EBD"/>
    <w:rsid w:val="0086583F"/>
    <w:rsid w:val="00867E7C"/>
    <w:rsid w:val="0087431D"/>
    <w:rsid w:val="008754EC"/>
    <w:rsid w:val="00883D6B"/>
    <w:rsid w:val="008869A0"/>
    <w:rsid w:val="0088700D"/>
    <w:rsid w:val="008875C0"/>
    <w:rsid w:val="008903A3"/>
    <w:rsid w:val="008912DD"/>
    <w:rsid w:val="00891822"/>
    <w:rsid w:val="0089470C"/>
    <w:rsid w:val="00897EFA"/>
    <w:rsid w:val="008A1335"/>
    <w:rsid w:val="008A4512"/>
    <w:rsid w:val="008A5601"/>
    <w:rsid w:val="008A562A"/>
    <w:rsid w:val="008A5DDF"/>
    <w:rsid w:val="008A6559"/>
    <w:rsid w:val="008B27B6"/>
    <w:rsid w:val="008B3E39"/>
    <w:rsid w:val="008B5124"/>
    <w:rsid w:val="008B5FA9"/>
    <w:rsid w:val="008C74C3"/>
    <w:rsid w:val="008D0F73"/>
    <w:rsid w:val="008D303F"/>
    <w:rsid w:val="008D3D75"/>
    <w:rsid w:val="008D536E"/>
    <w:rsid w:val="008D63DD"/>
    <w:rsid w:val="008E1125"/>
    <w:rsid w:val="008E14FD"/>
    <w:rsid w:val="008E3395"/>
    <w:rsid w:val="008E3493"/>
    <w:rsid w:val="008E4FDE"/>
    <w:rsid w:val="008E57AA"/>
    <w:rsid w:val="008E65D0"/>
    <w:rsid w:val="008E6627"/>
    <w:rsid w:val="008E6C27"/>
    <w:rsid w:val="008E7D68"/>
    <w:rsid w:val="008F21B6"/>
    <w:rsid w:val="008F2613"/>
    <w:rsid w:val="008F26C8"/>
    <w:rsid w:val="008F39E4"/>
    <w:rsid w:val="008F40EF"/>
    <w:rsid w:val="008F5725"/>
    <w:rsid w:val="008F5EB9"/>
    <w:rsid w:val="008F63D4"/>
    <w:rsid w:val="00903DED"/>
    <w:rsid w:val="00906901"/>
    <w:rsid w:val="00906E9B"/>
    <w:rsid w:val="00911C6C"/>
    <w:rsid w:val="00915F97"/>
    <w:rsid w:val="009251BF"/>
    <w:rsid w:val="009322E7"/>
    <w:rsid w:val="009333AD"/>
    <w:rsid w:val="00941496"/>
    <w:rsid w:val="00942045"/>
    <w:rsid w:val="00942B92"/>
    <w:rsid w:val="00942C33"/>
    <w:rsid w:val="009431CA"/>
    <w:rsid w:val="0094571F"/>
    <w:rsid w:val="0094689D"/>
    <w:rsid w:val="00946DF4"/>
    <w:rsid w:val="00947FC6"/>
    <w:rsid w:val="00950109"/>
    <w:rsid w:val="0095735A"/>
    <w:rsid w:val="00957918"/>
    <w:rsid w:val="00964A27"/>
    <w:rsid w:val="00967D65"/>
    <w:rsid w:val="00975675"/>
    <w:rsid w:val="009759E9"/>
    <w:rsid w:val="00981C5A"/>
    <w:rsid w:val="00984A15"/>
    <w:rsid w:val="00992244"/>
    <w:rsid w:val="00996417"/>
    <w:rsid w:val="009A0DC1"/>
    <w:rsid w:val="009A4B14"/>
    <w:rsid w:val="009A6528"/>
    <w:rsid w:val="009A6925"/>
    <w:rsid w:val="009A7752"/>
    <w:rsid w:val="009B158E"/>
    <w:rsid w:val="009B5978"/>
    <w:rsid w:val="009C1715"/>
    <w:rsid w:val="009C2353"/>
    <w:rsid w:val="009D059A"/>
    <w:rsid w:val="009D08FE"/>
    <w:rsid w:val="009E3AF3"/>
    <w:rsid w:val="009E4E24"/>
    <w:rsid w:val="009E60CE"/>
    <w:rsid w:val="009F1DF8"/>
    <w:rsid w:val="009F2A26"/>
    <w:rsid w:val="009F2BF9"/>
    <w:rsid w:val="009F3AA5"/>
    <w:rsid w:val="00A01E69"/>
    <w:rsid w:val="00A05BD0"/>
    <w:rsid w:val="00A06DC8"/>
    <w:rsid w:val="00A10D76"/>
    <w:rsid w:val="00A16EB7"/>
    <w:rsid w:val="00A17F20"/>
    <w:rsid w:val="00A20FF0"/>
    <w:rsid w:val="00A21799"/>
    <w:rsid w:val="00A22B64"/>
    <w:rsid w:val="00A26A38"/>
    <w:rsid w:val="00A27C43"/>
    <w:rsid w:val="00A30D84"/>
    <w:rsid w:val="00A320F3"/>
    <w:rsid w:val="00A32FB2"/>
    <w:rsid w:val="00A33876"/>
    <w:rsid w:val="00A362A8"/>
    <w:rsid w:val="00A40739"/>
    <w:rsid w:val="00A438F0"/>
    <w:rsid w:val="00A43B9F"/>
    <w:rsid w:val="00A46A21"/>
    <w:rsid w:val="00A477AB"/>
    <w:rsid w:val="00A50574"/>
    <w:rsid w:val="00A5239D"/>
    <w:rsid w:val="00A5409E"/>
    <w:rsid w:val="00A546C2"/>
    <w:rsid w:val="00A6293B"/>
    <w:rsid w:val="00A64F3D"/>
    <w:rsid w:val="00A6572C"/>
    <w:rsid w:val="00A662FD"/>
    <w:rsid w:val="00A7046E"/>
    <w:rsid w:val="00A72ADD"/>
    <w:rsid w:val="00A751B7"/>
    <w:rsid w:val="00A753DF"/>
    <w:rsid w:val="00A7658D"/>
    <w:rsid w:val="00A77D27"/>
    <w:rsid w:val="00A80448"/>
    <w:rsid w:val="00A81103"/>
    <w:rsid w:val="00A83FF7"/>
    <w:rsid w:val="00A84C16"/>
    <w:rsid w:val="00A84CB5"/>
    <w:rsid w:val="00A875CB"/>
    <w:rsid w:val="00A905DC"/>
    <w:rsid w:val="00AA0002"/>
    <w:rsid w:val="00AA17FB"/>
    <w:rsid w:val="00AA387A"/>
    <w:rsid w:val="00AA53D1"/>
    <w:rsid w:val="00AB0F0A"/>
    <w:rsid w:val="00AB1FEA"/>
    <w:rsid w:val="00AB3026"/>
    <w:rsid w:val="00AB6784"/>
    <w:rsid w:val="00AC5218"/>
    <w:rsid w:val="00AC57C2"/>
    <w:rsid w:val="00AC7B7A"/>
    <w:rsid w:val="00AD00D4"/>
    <w:rsid w:val="00AD1C9A"/>
    <w:rsid w:val="00AD2667"/>
    <w:rsid w:val="00AD445D"/>
    <w:rsid w:val="00AD4F9B"/>
    <w:rsid w:val="00AD635E"/>
    <w:rsid w:val="00AE26D3"/>
    <w:rsid w:val="00AE4834"/>
    <w:rsid w:val="00AE54C3"/>
    <w:rsid w:val="00AE7CC5"/>
    <w:rsid w:val="00AF07D3"/>
    <w:rsid w:val="00AF268C"/>
    <w:rsid w:val="00AF3DBA"/>
    <w:rsid w:val="00AF6592"/>
    <w:rsid w:val="00AF7279"/>
    <w:rsid w:val="00B01342"/>
    <w:rsid w:val="00B02057"/>
    <w:rsid w:val="00B037F7"/>
    <w:rsid w:val="00B051A2"/>
    <w:rsid w:val="00B074D2"/>
    <w:rsid w:val="00B112CB"/>
    <w:rsid w:val="00B15191"/>
    <w:rsid w:val="00B1591B"/>
    <w:rsid w:val="00B16BE6"/>
    <w:rsid w:val="00B22562"/>
    <w:rsid w:val="00B24441"/>
    <w:rsid w:val="00B26957"/>
    <w:rsid w:val="00B31304"/>
    <w:rsid w:val="00B32FBD"/>
    <w:rsid w:val="00B3476F"/>
    <w:rsid w:val="00B37A57"/>
    <w:rsid w:val="00B40199"/>
    <w:rsid w:val="00B404F0"/>
    <w:rsid w:val="00B40C75"/>
    <w:rsid w:val="00B4106D"/>
    <w:rsid w:val="00B463B8"/>
    <w:rsid w:val="00B5242A"/>
    <w:rsid w:val="00B53356"/>
    <w:rsid w:val="00B55724"/>
    <w:rsid w:val="00B55ABD"/>
    <w:rsid w:val="00B5674C"/>
    <w:rsid w:val="00B603E6"/>
    <w:rsid w:val="00B62479"/>
    <w:rsid w:val="00B63177"/>
    <w:rsid w:val="00B63604"/>
    <w:rsid w:val="00B702F7"/>
    <w:rsid w:val="00B736FB"/>
    <w:rsid w:val="00B74158"/>
    <w:rsid w:val="00B7782D"/>
    <w:rsid w:val="00B80C8B"/>
    <w:rsid w:val="00B813E2"/>
    <w:rsid w:val="00B824B9"/>
    <w:rsid w:val="00B8407B"/>
    <w:rsid w:val="00B8645B"/>
    <w:rsid w:val="00B92596"/>
    <w:rsid w:val="00B92B6E"/>
    <w:rsid w:val="00B937C9"/>
    <w:rsid w:val="00B9415A"/>
    <w:rsid w:val="00B9541F"/>
    <w:rsid w:val="00B95EB6"/>
    <w:rsid w:val="00BA165E"/>
    <w:rsid w:val="00BA476C"/>
    <w:rsid w:val="00BB00CC"/>
    <w:rsid w:val="00BB14E6"/>
    <w:rsid w:val="00BB2BDF"/>
    <w:rsid w:val="00BC0A5E"/>
    <w:rsid w:val="00BC6C7A"/>
    <w:rsid w:val="00BC70E0"/>
    <w:rsid w:val="00BD55E3"/>
    <w:rsid w:val="00BD7CA1"/>
    <w:rsid w:val="00BE010A"/>
    <w:rsid w:val="00BE108D"/>
    <w:rsid w:val="00BE115B"/>
    <w:rsid w:val="00BE1612"/>
    <w:rsid w:val="00BE1E2E"/>
    <w:rsid w:val="00BE49D1"/>
    <w:rsid w:val="00BE6693"/>
    <w:rsid w:val="00BE758B"/>
    <w:rsid w:val="00BF4366"/>
    <w:rsid w:val="00BF5BCE"/>
    <w:rsid w:val="00BF62F2"/>
    <w:rsid w:val="00BF6928"/>
    <w:rsid w:val="00C0027C"/>
    <w:rsid w:val="00C01B1D"/>
    <w:rsid w:val="00C027A9"/>
    <w:rsid w:val="00C078B7"/>
    <w:rsid w:val="00C129E8"/>
    <w:rsid w:val="00C139D4"/>
    <w:rsid w:val="00C14E9A"/>
    <w:rsid w:val="00C1601F"/>
    <w:rsid w:val="00C1657E"/>
    <w:rsid w:val="00C17C97"/>
    <w:rsid w:val="00C2009F"/>
    <w:rsid w:val="00C2666E"/>
    <w:rsid w:val="00C300A1"/>
    <w:rsid w:val="00C31F7C"/>
    <w:rsid w:val="00C33D80"/>
    <w:rsid w:val="00C367F1"/>
    <w:rsid w:val="00C401CE"/>
    <w:rsid w:val="00C40E66"/>
    <w:rsid w:val="00C46AE4"/>
    <w:rsid w:val="00C50F80"/>
    <w:rsid w:val="00C53938"/>
    <w:rsid w:val="00C55430"/>
    <w:rsid w:val="00C5629F"/>
    <w:rsid w:val="00C565A6"/>
    <w:rsid w:val="00C6154A"/>
    <w:rsid w:val="00C61F76"/>
    <w:rsid w:val="00C65357"/>
    <w:rsid w:val="00C6711A"/>
    <w:rsid w:val="00C676B8"/>
    <w:rsid w:val="00C67DC1"/>
    <w:rsid w:val="00C70A25"/>
    <w:rsid w:val="00C74BCE"/>
    <w:rsid w:val="00C75FC6"/>
    <w:rsid w:val="00C77A1A"/>
    <w:rsid w:val="00C80143"/>
    <w:rsid w:val="00C84B4E"/>
    <w:rsid w:val="00C8521E"/>
    <w:rsid w:val="00C86876"/>
    <w:rsid w:val="00C93AD9"/>
    <w:rsid w:val="00C966E9"/>
    <w:rsid w:val="00CA11B9"/>
    <w:rsid w:val="00CA11D8"/>
    <w:rsid w:val="00CA322B"/>
    <w:rsid w:val="00CA363A"/>
    <w:rsid w:val="00CA6D9B"/>
    <w:rsid w:val="00CA7848"/>
    <w:rsid w:val="00CB7EE4"/>
    <w:rsid w:val="00CC1F47"/>
    <w:rsid w:val="00CC21B1"/>
    <w:rsid w:val="00CC2E40"/>
    <w:rsid w:val="00CC32FD"/>
    <w:rsid w:val="00CC4717"/>
    <w:rsid w:val="00CC4BC8"/>
    <w:rsid w:val="00CC4D6F"/>
    <w:rsid w:val="00CD53AA"/>
    <w:rsid w:val="00CD7C5B"/>
    <w:rsid w:val="00CE1BBD"/>
    <w:rsid w:val="00CE2380"/>
    <w:rsid w:val="00CE396B"/>
    <w:rsid w:val="00CE4892"/>
    <w:rsid w:val="00CE538A"/>
    <w:rsid w:val="00CE6736"/>
    <w:rsid w:val="00CF0D72"/>
    <w:rsid w:val="00CF1320"/>
    <w:rsid w:val="00CF1D52"/>
    <w:rsid w:val="00CF6A37"/>
    <w:rsid w:val="00D0377A"/>
    <w:rsid w:val="00D03D86"/>
    <w:rsid w:val="00D03FA8"/>
    <w:rsid w:val="00D05530"/>
    <w:rsid w:val="00D077E7"/>
    <w:rsid w:val="00D079E8"/>
    <w:rsid w:val="00D1141C"/>
    <w:rsid w:val="00D11444"/>
    <w:rsid w:val="00D11D52"/>
    <w:rsid w:val="00D14F46"/>
    <w:rsid w:val="00D1706E"/>
    <w:rsid w:val="00D2014F"/>
    <w:rsid w:val="00D20BDD"/>
    <w:rsid w:val="00D25188"/>
    <w:rsid w:val="00D254CC"/>
    <w:rsid w:val="00D277B1"/>
    <w:rsid w:val="00D27B21"/>
    <w:rsid w:val="00D3019C"/>
    <w:rsid w:val="00D339F1"/>
    <w:rsid w:val="00D33C28"/>
    <w:rsid w:val="00D3704C"/>
    <w:rsid w:val="00D42CE7"/>
    <w:rsid w:val="00D4444F"/>
    <w:rsid w:val="00D451DD"/>
    <w:rsid w:val="00D45FBE"/>
    <w:rsid w:val="00D46691"/>
    <w:rsid w:val="00D47044"/>
    <w:rsid w:val="00D506F7"/>
    <w:rsid w:val="00D537F3"/>
    <w:rsid w:val="00D577BC"/>
    <w:rsid w:val="00D6133A"/>
    <w:rsid w:val="00D63454"/>
    <w:rsid w:val="00D6346B"/>
    <w:rsid w:val="00D642D3"/>
    <w:rsid w:val="00D64847"/>
    <w:rsid w:val="00D65DD0"/>
    <w:rsid w:val="00D66093"/>
    <w:rsid w:val="00D6699C"/>
    <w:rsid w:val="00D717F2"/>
    <w:rsid w:val="00D71913"/>
    <w:rsid w:val="00D72A61"/>
    <w:rsid w:val="00D770A4"/>
    <w:rsid w:val="00D779E8"/>
    <w:rsid w:val="00D87319"/>
    <w:rsid w:val="00D901C7"/>
    <w:rsid w:val="00D9381D"/>
    <w:rsid w:val="00D93B8F"/>
    <w:rsid w:val="00DA3C0F"/>
    <w:rsid w:val="00DA5829"/>
    <w:rsid w:val="00DA5DF4"/>
    <w:rsid w:val="00DA60F9"/>
    <w:rsid w:val="00DB2774"/>
    <w:rsid w:val="00DB3830"/>
    <w:rsid w:val="00DB73AB"/>
    <w:rsid w:val="00DC2CEC"/>
    <w:rsid w:val="00DC7766"/>
    <w:rsid w:val="00DC7A07"/>
    <w:rsid w:val="00DD2794"/>
    <w:rsid w:val="00DD5D89"/>
    <w:rsid w:val="00DD640D"/>
    <w:rsid w:val="00DE0744"/>
    <w:rsid w:val="00DE1331"/>
    <w:rsid w:val="00DE1CE9"/>
    <w:rsid w:val="00DE6699"/>
    <w:rsid w:val="00DF151D"/>
    <w:rsid w:val="00DF6E2E"/>
    <w:rsid w:val="00DF7215"/>
    <w:rsid w:val="00E01EBF"/>
    <w:rsid w:val="00E033BF"/>
    <w:rsid w:val="00E1057D"/>
    <w:rsid w:val="00E142C0"/>
    <w:rsid w:val="00E16B30"/>
    <w:rsid w:val="00E1785B"/>
    <w:rsid w:val="00E2069A"/>
    <w:rsid w:val="00E208A3"/>
    <w:rsid w:val="00E228C6"/>
    <w:rsid w:val="00E238EA"/>
    <w:rsid w:val="00E23A0A"/>
    <w:rsid w:val="00E242CF"/>
    <w:rsid w:val="00E25DC5"/>
    <w:rsid w:val="00E261A5"/>
    <w:rsid w:val="00E30A9B"/>
    <w:rsid w:val="00E31887"/>
    <w:rsid w:val="00E328B1"/>
    <w:rsid w:val="00E33A07"/>
    <w:rsid w:val="00E37880"/>
    <w:rsid w:val="00E409F9"/>
    <w:rsid w:val="00E412BE"/>
    <w:rsid w:val="00E41DF1"/>
    <w:rsid w:val="00E44FBC"/>
    <w:rsid w:val="00E45BA9"/>
    <w:rsid w:val="00E47438"/>
    <w:rsid w:val="00E47C5B"/>
    <w:rsid w:val="00E50D03"/>
    <w:rsid w:val="00E50D3B"/>
    <w:rsid w:val="00E63046"/>
    <w:rsid w:val="00E630B7"/>
    <w:rsid w:val="00E64F71"/>
    <w:rsid w:val="00E669D0"/>
    <w:rsid w:val="00E67E89"/>
    <w:rsid w:val="00E73B0E"/>
    <w:rsid w:val="00E8108C"/>
    <w:rsid w:val="00E817E1"/>
    <w:rsid w:val="00E81B43"/>
    <w:rsid w:val="00E8236C"/>
    <w:rsid w:val="00E83CAF"/>
    <w:rsid w:val="00E85B8F"/>
    <w:rsid w:val="00E874FF"/>
    <w:rsid w:val="00E91440"/>
    <w:rsid w:val="00E9267B"/>
    <w:rsid w:val="00E936AB"/>
    <w:rsid w:val="00E94FC9"/>
    <w:rsid w:val="00E956BA"/>
    <w:rsid w:val="00E95C5D"/>
    <w:rsid w:val="00EA0301"/>
    <w:rsid w:val="00EA09F4"/>
    <w:rsid w:val="00EA1D34"/>
    <w:rsid w:val="00EA4968"/>
    <w:rsid w:val="00EA61B4"/>
    <w:rsid w:val="00EA7796"/>
    <w:rsid w:val="00EB6325"/>
    <w:rsid w:val="00EB63BE"/>
    <w:rsid w:val="00EB6A01"/>
    <w:rsid w:val="00EC04E5"/>
    <w:rsid w:val="00EC073C"/>
    <w:rsid w:val="00EC288C"/>
    <w:rsid w:val="00EC54A2"/>
    <w:rsid w:val="00EC5757"/>
    <w:rsid w:val="00EC5BB4"/>
    <w:rsid w:val="00EC6E38"/>
    <w:rsid w:val="00EC77D4"/>
    <w:rsid w:val="00ED19A5"/>
    <w:rsid w:val="00ED322B"/>
    <w:rsid w:val="00ED489D"/>
    <w:rsid w:val="00ED75A6"/>
    <w:rsid w:val="00EE3E39"/>
    <w:rsid w:val="00EF3850"/>
    <w:rsid w:val="00F02242"/>
    <w:rsid w:val="00F03897"/>
    <w:rsid w:val="00F05CB1"/>
    <w:rsid w:val="00F07336"/>
    <w:rsid w:val="00F13313"/>
    <w:rsid w:val="00F1435A"/>
    <w:rsid w:val="00F148BB"/>
    <w:rsid w:val="00F17AC8"/>
    <w:rsid w:val="00F2126D"/>
    <w:rsid w:val="00F2202A"/>
    <w:rsid w:val="00F2296B"/>
    <w:rsid w:val="00F23EE0"/>
    <w:rsid w:val="00F31759"/>
    <w:rsid w:val="00F32322"/>
    <w:rsid w:val="00F32C1A"/>
    <w:rsid w:val="00F34D50"/>
    <w:rsid w:val="00F34E1E"/>
    <w:rsid w:val="00F4025B"/>
    <w:rsid w:val="00F436A9"/>
    <w:rsid w:val="00F43DE5"/>
    <w:rsid w:val="00F46D30"/>
    <w:rsid w:val="00F62135"/>
    <w:rsid w:val="00F62837"/>
    <w:rsid w:val="00F65459"/>
    <w:rsid w:val="00F66A6A"/>
    <w:rsid w:val="00F67FAA"/>
    <w:rsid w:val="00F74849"/>
    <w:rsid w:val="00F74A8A"/>
    <w:rsid w:val="00F753DB"/>
    <w:rsid w:val="00F853B5"/>
    <w:rsid w:val="00F961F7"/>
    <w:rsid w:val="00F96E4F"/>
    <w:rsid w:val="00FA273F"/>
    <w:rsid w:val="00FA2988"/>
    <w:rsid w:val="00FA31C3"/>
    <w:rsid w:val="00FA3A7E"/>
    <w:rsid w:val="00FA5492"/>
    <w:rsid w:val="00FB01CF"/>
    <w:rsid w:val="00FB2EAB"/>
    <w:rsid w:val="00FB3496"/>
    <w:rsid w:val="00FC100C"/>
    <w:rsid w:val="00FC199E"/>
    <w:rsid w:val="00FC4031"/>
    <w:rsid w:val="00FC42E9"/>
    <w:rsid w:val="00FC4C94"/>
    <w:rsid w:val="00FC5AB0"/>
    <w:rsid w:val="00FC6DE5"/>
    <w:rsid w:val="00FD6E96"/>
    <w:rsid w:val="00FD74AD"/>
    <w:rsid w:val="00FE30FB"/>
    <w:rsid w:val="00FE4333"/>
    <w:rsid w:val="00FE74D5"/>
    <w:rsid w:val="00FF1172"/>
    <w:rsid w:val="00FF218E"/>
    <w:rsid w:val="00FF2E9C"/>
    <w:rsid w:val="00FF7361"/>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78EBF"/>
  <w15:chartTrackingRefBased/>
  <w15:docId w15:val="{7ADB4A73-864D-4318-97D2-82A16883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04C"/>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B5674C"/>
    <w:pPr>
      <w:numPr>
        <w:numId w:val="1"/>
      </w:numPr>
    </w:pPr>
    <w:rPr>
      <w:rFonts w:ascii="Calibri" w:eastAsia="Calibri" w:hAnsi="Calibri" w:cs="Calibri"/>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uiPriority w:val="99"/>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uiPriority w:val="99"/>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uiPriority w:val="3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rsid w:val="00B9415A"/>
    <w:rPr>
      <w:rFonts w:ascii="CG Times (W1)" w:hAnsi="CG Times (W1)"/>
    </w:rPr>
  </w:style>
  <w:style w:type="character" w:customStyle="1" w:styleId="HeaderChar">
    <w:name w:val="Header Char"/>
    <w:link w:val="Header"/>
    <w:rsid w:val="00E91440"/>
    <w:rPr>
      <w:rFonts w:ascii="CG Times (W1)" w:hAnsi="CG Times (W1)"/>
    </w:rPr>
  </w:style>
  <w:style w:type="paragraph" w:customStyle="1" w:styleId="BoxBullet1">
    <w:name w:val="Box Bullet 1"/>
    <w:basedOn w:val="Normal"/>
    <w:qFormat/>
    <w:rsid w:val="000D567D"/>
    <w:pPr>
      <w:numPr>
        <w:numId w:val="13"/>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4"/>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AB1FEA"/>
    <w:pPr>
      <w:spacing w:after="160" w:line="259" w:lineRule="auto"/>
      <w:ind w:left="720"/>
      <w:contextualSpacing/>
    </w:pPr>
    <w:rPr>
      <w:rFonts w:ascii="Calibri" w:eastAsia="Calibri" w:hAnsi="Calibri"/>
      <w:sz w:val="22"/>
      <w:szCs w:val="22"/>
    </w:rPr>
  </w:style>
  <w:style w:type="character" w:customStyle="1" w:styleId="Heading5Char">
    <w:name w:val="Heading 5 Char"/>
    <w:basedOn w:val="DefaultParagraphFont"/>
    <w:link w:val="Heading5"/>
    <w:rsid w:val="00773EB7"/>
    <w:rPr>
      <w:rFonts w:ascii="Arial" w:hAnsi="Arial"/>
      <w:sz w:val="22"/>
    </w:rPr>
  </w:style>
  <w:style w:type="character" w:customStyle="1" w:styleId="A5">
    <w:name w:val="A5"/>
    <w:uiPriority w:val="99"/>
    <w:rsid w:val="001D4C3F"/>
    <w:rPr>
      <w:rFonts w:cs="Palatino"/>
      <w:color w:val="221E1F"/>
      <w:sz w:val="18"/>
      <w:szCs w:val="18"/>
    </w:rPr>
  </w:style>
  <w:style w:type="paragraph" w:styleId="Revision">
    <w:name w:val="Revision"/>
    <w:hidden/>
    <w:uiPriority w:val="99"/>
    <w:semiHidden/>
    <w:rsid w:val="006D3529"/>
    <w:rPr>
      <w:rFonts w:ascii="Arial" w:hAnsi="Arial"/>
      <w:szCs w:val="24"/>
    </w:rPr>
  </w:style>
  <w:style w:type="character" w:styleId="PlaceholderText">
    <w:name w:val="Placeholder Text"/>
    <w:basedOn w:val="DefaultParagraphFont"/>
    <w:uiPriority w:val="99"/>
    <w:semiHidden/>
    <w:rsid w:val="00E242CF"/>
    <w:rPr>
      <w:color w:val="808080"/>
    </w:rPr>
  </w:style>
  <w:style w:type="character" w:styleId="UnresolvedMention">
    <w:name w:val="Unresolved Mention"/>
    <w:basedOn w:val="DefaultParagraphFont"/>
    <w:uiPriority w:val="99"/>
    <w:semiHidden/>
    <w:unhideWhenUsed/>
    <w:rsid w:val="004E2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490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091509018">
      <w:bodyDiv w:val="1"/>
      <w:marLeft w:val="0"/>
      <w:marRight w:val="0"/>
      <w:marTop w:val="0"/>
      <w:marBottom w:val="0"/>
      <w:divBdr>
        <w:top w:val="none" w:sz="0" w:space="0" w:color="auto"/>
        <w:left w:val="none" w:sz="0" w:space="0" w:color="auto"/>
        <w:bottom w:val="none" w:sz="0" w:space="0" w:color="auto"/>
        <w:right w:val="none" w:sz="0" w:space="0" w:color="auto"/>
      </w:divBdr>
    </w:div>
    <w:div w:id="1311444130">
      <w:bodyDiv w:val="1"/>
      <w:marLeft w:val="0"/>
      <w:marRight w:val="0"/>
      <w:marTop w:val="0"/>
      <w:marBottom w:val="0"/>
      <w:divBdr>
        <w:top w:val="none" w:sz="0" w:space="0" w:color="auto"/>
        <w:left w:val="none" w:sz="0" w:space="0" w:color="auto"/>
        <w:bottom w:val="none" w:sz="0" w:space="0" w:color="auto"/>
        <w:right w:val="none" w:sz="0" w:space="0" w:color="auto"/>
      </w:divBdr>
    </w:div>
    <w:div w:id="1899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tright.jotform.com/2621084913650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ARN@eatright.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tright.jotform.com/2621084913650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EARN@eatright.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A4D04D83DF487689FD82774331EB59"/>
        <w:category>
          <w:name w:val="General"/>
          <w:gallery w:val="placeholder"/>
        </w:category>
        <w:types>
          <w:type w:val="bbPlcHdr"/>
        </w:types>
        <w:behaviors>
          <w:behavior w:val="content"/>
        </w:behaviors>
        <w:guid w:val="{37D6F95D-208C-4AF9-A445-B38DE02F7AF7}"/>
      </w:docPartPr>
      <w:docPartBody>
        <w:p w:rsidR="00A64452" w:rsidRDefault="00784725" w:rsidP="00784725">
          <w:pPr>
            <w:pStyle w:val="61A4D04D83DF487689FD82774331EB593"/>
          </w:pPr>
          <w:r w:rsidRPr="0077604E">
            <w:rPr>
              <w:rStyle w:val="PlaceholderText"/>
            </w:rPr>
            <w:t>Choose an item.</w:t>
          </w:r>
        </w:p>
      </w:docPartBody>
    </w:docPart>
    <w:docPart>
      <w:docPartPr>
        <w:name w:val="385DD3CB6A6441C0A0F3B5385067E883"/>
        <w:category>
          <w:name w:val="General"/>
          <w:gallery w:val="placeholder"/>
        </w:category>
        <w:types>
          <w:type w:val="bbPlcHdr"/>
        </w:types>
        <w:behaviors>
          <w:behavior w:val="content"/>
        </w:behaviors>
        <w:guid w:val="{D0C560EB-E7D5-4860-B687-2D896B8EDBD2}"/>
      </w:docPartPr>
      <w:docPartBody>
        <w:p w:rsidR="00C72C4E" w:rsidRDefault="00784725" w:rsidP="00784725">
          <w:pPr>
            <w:pStyle w:val="385DD3CB6A6441C0A0F3B5385067E8833"/>
          </w:pPr>
          <w:r w:rsidRPr="0077604E">
            <w:rPr>
              <w:rStyle w:val="PlaceholderText"/>
            </w:rPr>
            <w:t>Choose an item.</w:t>
          </w:r>
        </w:p>
      </w:docPartBody>
    </w:docPart>
    <w:docPart>
      <w:docPartPr>
        <w:name w:val="5827FA99618747C292C029381BD52AC7"/>
        <w:category>
          <w:name w:val="General"/>
          <w:gallery w:val="placeholder"/>
        </w:category>
        <w:types>
          <w:type w:val="bbPlcHdr"/>
        </w:types>
        <w:behaviors>
          <w:behavior w:val="content"/>
        </w:behaviors>
        <w:guid w:val="{51FAEEB4-D74A-4788-A870-C5EC6CE632B4}"/>
      </w:docPartPr>
      <w:docPartBody>
        <w:p w:rsidR="00AD6890" w:rsidRDefault="00784725" w:rsidP="00784725">
          <w:pPr>
            <w:pStyle w:val="5827FA99618747C292C029381BD52AC73"/>
          </w:pPr>
          <w:r w:rsidRPr="001231D3">
            <w:rPr>
              <w:rStyle w:val="PlaceholderText"/>
              <w:rFonts w:asciiTheme="minorHAnsi" w:hAnsiTheme="minorHAnsi" w:cstheme="minorHAnsi"/>
              <w:color w:val="auto"/>
              <w:sz w:val="22"/>
              <w:szCs w:val="22"/>
            </w:rPr>
            <w:t>Click or tap to enter a date.</w:t>
          </w:r>
        </w:p>
      </w:docPartBody>
    </w:docPart>
    <w:docPart>
      <w:docPartPr>
        <w:name w:val="DefaultPlaceholder_-1854013438"/>
        <w:category>
          <w:name w:val="General"/>
          <w:gallery w:val="placeholder"/>
        </w:category>
        <w:types>
          <w:type w:val="bbPlcHdr"/>
        </w:types>
        <w:behaviors>
          <w:behavior w:val="content"/>
        </w:behaviors>
        <w:guid w:val="{C6C5A34F-9299-44C9-8B73-DB5D9A1AC8C2}"/>
      </w:docPartPr>
      <w:docPartBody>
        <w:p w:rsidR="00AD6890" w:rsidRDefault="00784725">
          <w:r w:rsidRPr="00E9265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B1"/>
    <w:rsid w:val="000309C2"/>
    <w:rsid w:val="00031B0D"/>
    <w:rsid w:val="0003266E"/>
    <w:rsid w:val="00033765"/>
    <w:rsid w:val="000456EE"/>
    <w:rsid w:val="00051274"/>
    <w:rsid w:val="000D6706"/>
    <w:rsid w:val="00114F83"/>
    <w:rsid w:val="00117FA3"/>
    <w:rsid w:val="00170068"/>
    <w:rsid w:val="001A4CB1"/>
    <w:rsid w:val="002267CA"/>
    <w:rsid w:val="00230F4F"/>
    <w:rsid w:val="002C130A"/>
    <w:rsid w:val="00305BA5"/>
    <w:rsid w:val="00351D60"/>
    <w:rsid w:val="003B4EEF"/>
    <w:rsid w:val="00473514"/>
    <w:rsid w:val="005615A6"/>
    <w:rsid w:val="005B1A58"/>
    <w:rsid w:val="005F6317"/>
    <w:rsid w:val="0068716F"/>
    <w:rsid w:val="006E0F87"/>
    <w:rsid w:val="00714C43"/>
    <w:rsid w:val="00784725"/>
    <w:rsid w:val="008566E6"/>
    <w:rsid w:val="00906901"/>
    <w:rsid w:val="00964A27"/>
    <w:rsid w:val="009727C0"/>
    <w:rsid w:val="009759E9"/>
    <w:rsid w:val="009B5978"/>
    <w:rsid w:val="009E466C"/>
    <w:rsid w:val="00A106D8"/>
    <w:rsid w:val="00A45BF0"/>
    <w:rsid w:val="00A46A21"/>
    <w:rsid w:val="00A6236C"/>
    <w:rsid w:val="00A6293B"/>
    <w:rsid w:val="00A64452"/>
    <w:rsid w:val="00A80448"/>
    <w:rsid w:val="00AD6890"/>
    <w:rsid w:val="00B519BA"/>
    <w:rsid w:val="00B55FA4"/>
    <w:rsid w:val="00B63FEF"/>
    <w:rsid w:val="00BC0A5E"/>
    <w:rsid w:val="00BE1612"/>
    <w:rsid w:val="00C10E5B"/>
    <w:rsid w:val="00C139D4"/>
    <w:rsid w:val="00C64DAA"/>
    <w:rsid w:val="00C72C4E"/>
    <w:rsid w:val="00C9426F"/>
    <w:rsid w:val="00CA2981"/>
    <w:rsid w:val="00DE6699"/>
    <w:rsid w:val="00E16B30"/>
    <w:rsid w:val="00E17DE2"/>
    <w:rsid w:val="00E40C18"/>
    <w:rsid w:val="00E412BE"/>
    <w:rsid w:val="00F2126D"/>
    <w:rsid w:val="00F46D30"/>
    <w:rsid w:val="00F63C4A"/>
    <w:rsid w:val="00FD6E96"/>
    <w:rsid w:val="00FF2E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4725"/>
    <w:rPr>
      <w:color w:val="808080"/>
    </w:rPr>
  </w:style>
  <w:style w:type="paragraph" w:customStyle="1" w:styleId="5827FA99618747C292C029381BD52AC73">
    <w:name w:val="5827FA99618747C292C029381BD52AC73"/>
    <w:rsid w:val="00784725"/>
    <w:pPr>
      <w:tabs>
        <w:tab w:val="left" w:pos="360"/>
        <w:tab w:val="left" w:pos="720"/>
        <w:tab w:val="left" w:pos="1080"/>
        <w:tab w:val="left" w:pos="1440"/>
      </w:tabs>
      <w:spacing w:before="120" w:after="0" w:line="240" w:lineRule="auto"/>
    </w:pPr>
    <w:rPr>
      <w:rFonts w:ascii="Arial" w:eastAsia="Times New Roman" w:hAnsi="Arial" w:cs="Arial"/>
      <w:sz w:val="20"/>
      <w:szCs w:val="24"/>
    </w:rPr>
  </w:style>
  <w:style w:type="paragraph" w:customStyle="1" w:styleId="61A4D04D83DF487689FD82774331EB593">
    <w:name w:val="61A4D04D83DF487689FD82774331EB593"/>
    <w:rsid w:val="00784725"/>
    <w:pPr>
      <w:spacing w:after="0" w:line="240" w:lineRule="auto"/>
    </w:pPr>
    <w:rPr>
      <w:rFonts w:ascii="Arial" w:eastAsia="Times New Roman" w:hAnsi="Arial" w:cs="Times New Roman"/>
      <w:sz w:val="20"/>
      <w:szCs w:val="24"/>
    </w:rPr>
  </w:style>
  <w:style w:type="paragraph" w:customStyle="1" w:styleId="385DD3CB6A6441C0A0F3B5385067E8833">
    <w:name w:val="385DD3CB6A6441C0A0F3B5385067E8833"/>
    <w:rsid w:val="00784725"/>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B59CB-2E8A-46F0-8667-E4F005337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9487</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CADE</dc:title>
  <dc:subject/>
  <dc:creator>Felice Bassuk</dc:creator>
  <cp:keywords/>
  <cp:lastModifiedBy>Brian Sarna</cp:lastModifiedBy>
  <cp:revision>3</cp:revision>
  <cp:lastPrinted>2015-03-26T20:29:00Z</cp:lastPrinted>
  <dcterms:created xsi:type="dcterms:W3CDTF">2026-10-09T19:33:00Z</dcterms:created>
  <dcterms:modified xsi:type="dcterms:W3CDTF">2026-10-12T17:50:00Z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4f45a9e4f76e74f6d99ee10825bc65742cc36fcb049f4fa9696bf11a305cbd65</vt:lpwstr>
  </property>
</Properties>
</file>