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8CCA5" w14:textId="11E6FAF2" w:rsidR="00316758" w:rsidRDefault="00316758" w:rsidP="00ED19A5">
      <w:pPr>
        <w:pStyle w:val="Title"/>
        <w:rPr>
          <w:rFonts w:asciiTheme="minorHAnsi" w:hAnsiTheme="minorHAnsi" w:cstheme="minorHAnsi"/>
          <w:szCs w:val="22"/>
        </w:rPr>
      </w:pPr>
      <w:r w:rsidRPr="008A17E2">
        <w:rPr>
          <w:rFonts w:asciiTheme="minorHAnsi" w:hAnsiTheme="minorHAnsi" w:cstheme="minorHAnsi"/>
          <w:szCs w:val="22"/>
        </w:rPr>
        <w:t xml:space="preserve">Application </w:t>
      </w:r>
      <w:r w:rsidR="00C5629F">
        <w:rPr>
          <w:rFonts w:asciiTheme="minorHAnsi" w:hAnsiTheme="minorHAnsi" w:cstheme="minorHAnsi"/>
          <w:szCs w:val="22"/>
        </w:rPr>
        <w:t>Form</w:t>
      </w:r>
    </w:p>
    <w:p w14:paraId="183FBA33" w14:textId="03B39603" w:rsidR="00316758" w:rsidRDefault="00316758" w:rsidP="00316758">
      <w:pPr>
        <w:pStyle w:val="Title"/>
        <w:rPr>
          <w:rFonts w:asciiTheme="minorHAnsi" w:hAnsiTheme="minorHAnsi" w:cstheme="minorHAnsi"/>
          <w:szCs w:val="22"/>
        </w:rPr>
      </w:pPr>
      <w:r>
        <w:rPr>
          <w:rFonts w:asciiTheme="minorHAnsi" w:hAnsiTheme="minorHAnsi" w:cstheme="minorHAnsi"/>
          <w:szCs w:val="22"/>
        </w:rPr>
        <w:t>ACEND Degree-Granting</w:t>
      </w:r>
      <w:r w:rsidRPr="008A17E2">
        <w:rPr>
          <w:rFonts w:asciiTheme="minorHAnsi" w:hAnsiTheme="minorHAnsi" w:cstheme="minorHAnsi"/>
          <w:szCs w:val="22"/>
        </w:rPr>
        <w:t xml:space="preserve"> Bridge</w:t>
      </w:r>
      <w:r>
        <w:rPr>
          <w:rFonts w:asciiTheme="minorHAnsi" w:hAnsiTheme="minorHAnsi" w:cstheme="minorHAnsi"/>
          <w:szCs w:val="22"/>
        </w:rPr>
        <w:t xml:space="preserve"> Quality Approval</w:t>
      </w:r>
    </w:p>
    <w:p w14:paraId="62E92D80" w14:textId="77777777" w:rsidR="00ED19A5" w:rsidRDefault="00ED19A5" w:rsidP="00ED19A5">
      <w:pPr>
        <w:pStyle w:val="Title"/>
        <w:jc w:val="left"/>
        <w:rPr>
          <w:rFonts w:asciiTheme="minorHAnsi" w:hAnsiTheme="minorHAnsi" w:cstheme="minorHAnsi"/>
          <w:szCs w:val="22"/>
        </w:rPr>
      </w:pPr>
    </w:p>
    <w:p w14:paraId="0D87B294" w14:textId="0B19440C" w:rsidR="00ED19A5" w:rsidRPr="00D65DD0" w:rsidRDefault="00ED19A5" w:rsidP="00ED19A5">
      <w:pPr>
        <w:pStyle w:val="Title"/>
        <w:jc w:val="left"/>
        <w:rPr>
          <w:rFonts w:asciiTheme="minorHAnsi" w:hAnsiTheme="minorHAnsi" w:cstheme="minorHAnsi"/>
          <w:b w:val="0"/>
          <w:bCs w:val="0"/>
          <w:sz w:val="20"/>
        </w:rPr>
      </w:pPr>
      <w:r w:rsidRPr="00782BFA">
        <w:rPr>
          <w:rFonts w:asciiTheme="minorHAnsi" w:hAnsiTheme="minorHAnsi" w:cstheme="minorHAnsi"/>
          <w:sz w:val="20"/>
        </w:rPr>
        <w:t>Directions</w:t>
      </w:r>
      <w:r w:rsidRPr="00D65DD0">
        <w:rPr>
          <w:rFonts w:asciiTheme="minorHAnsi" w:hAnsiTheme="minorHAnsi" w:cstheme="minorHAnsi"/>
          <w:b w:val="0"/>
          <w:bCs w:val="0"/>
          <w:sz w:val="20"/>
        </w:rPr>
        <w:t>: Complete th</w:t>
      </w:r>
      <w:r w:rsidR="008A5DDF" w:rsidRPr="00D65DD0">
        <w:rPr>
          <w:rFonts w:asciiTheme="minorHAnsi" w:hAnsiTheme="minorHAnsi" w:cstheme="minorHAnsi"/>
          <w:b w:val="0"/>
          <w:bCs w:val="0"/>
          <w:sz w:val="20"/>
        </w:rPr>
        <w:t>e</w:t>
      </w:r>
      <w:r w:rsidRPr="00D65DD0">
        <w:rPr>
          <w:rFonts w:asciiTheme="minorHAnsi" w:hAnsiTheme="minorHAnsi" w:cstheme="minorHAnsi"/>
          <w:b w:val="0"/>
          <w:bCs w:val="0"/>
          <w:sz w:val="20"/>
        </w:rPr>
        <w:t xml:space="preserve"> application form</w:t>
      </w:r>
      <w:r w:rsidR="008A5DDF" w:rsidRPr="00D65DD0">
        <w:rPr>
          <w:rFonts w:asciiTheme="minorHAnsi" w:hAnsiTheme="minorHAnsi" w:cstheme="minorHAnsi"/>
          <w:b w:val="0"/>
          <w:bCs w:val="0"/>
          <w:sz w:val="20"/>
        </w:rPr>
        <w:t>,</w:t>
      </w:r>
      <w:r w:rsidRPr="00D65DD0">
        <w:rPr>
          <w:rFonts w:asciiTheme="minorHAnsi" w:hAnsiTheme="minorHAnsi" w:cstheme="minorHAnsi"/>
          <w:b w:val="0"/>
          <w:bCs w:val="0"/>
          <w:sz w:val="20"/>
        </w:rPr>
        <w:t xml:space="preserve"> </w:t>
      </w:r>
      <w:r w:rsidR="008A5DDF" w:rsidRPr="00D65DD0">
        <w:rPr>
          <w:rFonts w:asciiTheme="minorHAnsi" w:hAnsiTheme="minorHAnsi" w:cstheme="minorHAnsi"/>
          <w:b w:val="0"/>
          <w:bCs w:val="0"/>
          <w:sz w:val="20"/>
        </w:rPr>
        <w:t xml:space="preserve">Quality Indicator evidence, and </w:t>
      </w:r>
      <w:r w:rsidR="00C5629F" w:rsidRPr="00D65DD0">
        <w:rPr>
          <w:rFonts w:asciiTheme="minorHAnsi" w:hAnsiTheme="minorHAnsi" w:cstheme="minorHAnsi"/>
          <w:b w:val="0"/>
          <w:bCs w:val="0"/>
          <w:sz w:val="20"/>
        </w:rPr>
        <w:t xml:space="preserve">required </w:t>
      </w:r>
      <w:r w:rsidRPr="00D65DD0">
        <w:rPr>
          <w:rFonts w:asciiTheme="minorHAnsi" w:hAnsiTheme="minorHAnsi" w:cstheme="minorHAnsi"/>
          <w:b w:val="0"/>
          <w:bCs w:val="0"/>
          <w:sz w:val="20"/>
        </w:rPr>
        <w:t xml:space="preserve">Bridge templates. </w:t>
      </w:r>
      <w:r w:rsidR="008A5DDF" w:rsidRPr="00D65DD0">
        <w:rPr>
          <w:rFonts w:asciiTheme="minorHAnsi" w:hAnsiTheme="minorHAnsi" w:cstheme="minorHAnsi"/>
          <w:b w:val="0"/>
          <w:bCs w:val="0"/>
          <w:sz w:val="20"/>
        </w:rPr>
        <w:t>Upload the documents to the</w:t>
      </w:r>
      <w:r w:rsidRPr="00D65DD0">
        <w:rPr>
          <w:rFonts w:asciiTheme="minorHAnsi" w:hAnsiTheme="minorHAnsi" w:cstheme="minorHAnsi"/>
          <w:b w:val="0"/>
          <w:bCs w:val="0"/>
          <w:sz w:val="20"/>
        </w:rPr>
        <w:t xml:space="preserve"> </w:t>
      </w:r>
      <w:hyperlink r:id="rId8" w:history="1">
        <w:r w:rsidRPr="00D65DD0">
          <w:rPr>
            <w:rStyle w:val="Hyperlink"/>
            <w:rFonts w:asciiTheme="minorHAnsi" w:hAnsiTheme="minorHAnsi" w:cstheme="minorHAnsi"/>
            <w:b w:val="0"/>
            <w:bCs w:val="0"/>
            <w:sz w:val="20"/>
          </w:rPr>
          <w:t xml:space="preserve">ACEND Bridge Quality Approval </w:t>
        </w:r>
        <w:r w:rsidR="00733731" w:rsidRPr="00D65DD0">
          <w:rPr>
            <w:rStyle w:val="Hyperlink"/>
            <w:rFonts w:asciiTheme="minorHAnsi" w:hAnsiTheme="minorHAnsi" w:cstheme="minorHAnsi"/>
            <w:b w:val="0"/>
            <w:bCs w:val="0"/>
            <w:sz w:val="20"/>
          </w:rPr>
          <w:t>online submission</w:t>
        </w:r>
      </w:hyperlink>
      <w:r w:rsidR="00D87319" w:rsidRPr="00D65DD0">
        <w:rPr>
          <w:rFonts w:asciiTheme="minorHAnsi" w:hAnsiTheme="minorHAnsi" w:cstheme="minorHAnsi"/>
          <w:b w:val="0"/>
          <w:bCs w:val="0"/>
          <w:sz w:val="20"/>
        </w:rPr>
        <w:t>.</w:t>
      </w:r>
      <w:r w:rsidRPr="00D65DD0">
        <w:rPr>
          <w:rFonts w:asciiTheme="minorHAnsi" w:hAnsiTheme="minorHAnsi" w:cstheme="minorHAnsi"/>
          <w:b w:val="0"/>
          <w:bCs w:val="0"/>
          <w:sz w:val="20"/>
        </w:rPr>
        <w:t xml:space="preserve"> </w:t>
      </w:r>
      <w:r w:rsidR="00D87319" w:rsidRPr="00D65DD0">
        <w:rPr>
          <w:rFonts w:asciiTheme="minorHAnsi" w:hAnsiTheme="minorHAnsi" w:cstheme="minorHAnsi"/>
          <w:b w:val="0"/>
          <w:bCs w:val="0"/>
          <w:sz w:val="20"/>
        </w:rPr>
        <w:t xml:space="preserve">Please contact ACEND at </w:t>
      </w:r>
      <w:hyperlink r:id="rId9" w:history="1">
        <w:r w:rsidR="00D87319" w:rsidRPr="00D65DD0">
          <w:rPr>
            <w:rStyle w:val="Hyperlink"/>
            <w:rFonts w:asciiTheme="minorHAnsi" w:hAnsiTheme="minorHAnsi" w:cstheme="minorHAnsi"/>
            <w:b w:val="0"/>
            <w:bCs w:val="0"/>
            <w:sz w:val="20"/>
          </w:rPr>
          <w:t>EARN@eatright.org</w:t>
        </w:r>
      </w:hyperlink>
      <w:r w:rsidR="00D87319" w:rsidRPr="00D65DD0">
        <w:rPr>
          <w:rFonts w:asciiTheme="minorHAnsi" w:hAnsiTheme="minorHAnsi" w:cstheme="minorHAnsi"/>
          <w:b w:val="0"/>
          <w:bCs w:val="0"/>
          <w:sz w:val="20"/>
        </w:rPr>
        <w:t xml:space="preserve"> if you have questions or require assistance. </w:t>
      </w:r>
    </w:p>
    <w:p w14:paraId="49B6A713" w14:textId="77777777" w:rsidR="00316758" w:rsidRPr="00D65DD0" w:rsidRDefault="00316758" w:rsidP="00142FF9">
      <w:pPr>
        <w:pStyle w:val="Title"/>
        <w:jc w:val="left"/>
        <w:rPr>
          <w:rFonts w:asciiTheme="minorHAnsi" w:hAnsiTheme="minorHAnsi" w:cstheme="minorHAnsi"/>
          <w:sz w:val="20"/>
        </w:rPr>
      </w:pPr>
    </w:p>
    <w:tbl>
      <w:tblPr>
        <w:tblW w:w="0" w:type="auto"/>
        <w:tblInd w:w="27" w:type="dxa"/>
        <w:tblBorders>
          <w:bottom w:val="single" w:sz="6" w:space="0" w:color="auto"/>
          <w:insideH w:val="single" w:sz="6" w:space="0" w:color="auto"/>
        </w:tblBorders>
        <w:tblLayout w:type="fixed"/>
        <w:tblLook w:val="0000" w:firstRow="0" w:lastRow="0" w:firstColumn="0" w:lastColumn="0" w:noHBand="0" w:noVBand="0"/>
      </w:tblPr>
      <w:tblGrid>
        <w:gridCol w:w="3213"/>
        <w:gridCol w:w="3987"/>
        <w:gridCol w:w="828"/>
        <w:gridCol w:w="2063"/>
        <w:gridCol w:w="11"/>
      </w:tblGrid>
      <w:tr w:rsidR="00316758" w:rsidRPr="00D65DD0" w14:paraId="2B45ACF0" w14:textId="77777777" w:rsidTr="0052759B">
        <w:trPr>
          <w:gridAfter w:val="1"/>
          <w:wAfter w:w="11" w:type="dxa"/>
          <w:trHeight w:val="20"/>
        </w:trPr>
        <w:tc>
          <w:tcPr>
            <w:tcW w:w="3213" w:type="dxa"/>
            <w:tcBorders>
              <w:top w:val="nil"/>
              <w:bottom w:val="nil"/>
            </w:tcBorders>
            <w:vAlign w:val="bottom"/>
          </w:tcPr>
          <w:p w14:paraId="70D27E25" w14:textId="77777777" w:rsidR="00316758" w:rsidRPr="00D65DD0" w:rsidRDefault="00316758" w:rsidP="006E3AC9">
            <w:pPr>
              <w:pStyle w:val="tabletext0"/>
              <w:rPr>
                <w:rFonts w:asciiTheme="minorHAnsi" w:hAnsiTheme="minorHAnsi" w:cstheme="minorHAnsi"/>
                <w:b/>
                <w:bCs/>
                <w:szCs w:val="20"/>
              </w:rPr>
            </w:pPr>
            <w:r w:rsidRPr="00D65DD0">
              <w:rPr>
                <w:rFonts w:asciiTheme="minorHAnsi" w:hAnsiTheme="minorHAnsi" w:cstheme="minorHAnsi"/>
                <w:b/>
                <w:bCs/>
                <w:szCs w:val="20"/>
              </w:rPr>
              <w:t>Date:</w:t>
            </w:r>
          </w:p>
        </w:tc>
        <w:sdt>
          <w:sdtPr>
            <w:rPr>
              <w:rFonts w:asciiTheme="minorHAnsi" w:hAnsiTheme="minorHAnsi" w:cstheme="minorHAnsi"/>
              <w:szCs w:val="20"/>
            </w:rPr>
            <w:id w:val="1933710697"/>
            <w:placeholder>
              <w:docPart w:val="5827FA99618747C292C029381BD52AC7"/>
            </w:placeholder>
            <w:showingPlcHdr/>
            <w:date>
              <w:dateFormat w:val="M/d/yyyy"/>
              <w:lid w:val="en-US"/>
              <w:storeMappedDataAs w:val="dateTime"/>
              <w:calendar w:val="gregorian"/>
            </w:date>
          </w:sdtPr>
          <w:sdtContent>
            <w:tc>
              <w:tcPr>
                <w:tcW w:w="6878" w:type="dxa"/>
                <w:gridSpan w:val="3"/>
                <w:tcBorders>
                  <w:top w:val="nil"/>
                </w:tcBorders>
                <w:vAlign w:val="bottom"/>
              </w:tcPr>
              <w:p w14:paraId="563E335F" w14:textId="77777777" w:rsidR="00316758" w:rsidRPr="00D65DD0" w:rsidRDefault="00316758" w:rsidP="006E3AC9">
                <w:pPr>
                  <w:pStyle w:val="tabletext0"/>
                  <w:rPr>
                    <w:rFonts w:asciiTheme="minorHAnsi" w:hAnsiTheme="minorHAnsi" w:cstheme="minorHAnsi"/>
                    <w:szCs w:val="20"/>
                  </w:rPr>
                </w:pPr>
                <w:r w:rsidRPr="00D65DD0">
                  <w:rPr>
                    <w:rStyle w:val="PlaceholderText"/>
                    <w:rFonts w:asciiTheme="minorHAnsi" w:hAnsiTheme="minorHAnsi" w:cstheme="minorHAnsi"/>
                    <w:color w:val="auto"/>
                    <w:szCs w:val="20"/>
                  </w:rPr>
                  <w:t>Click or tap to enter a date.</w:t>
                </w:r>
              </w:p>
            </w:tc>
          </w:sdtContent>
        </w:sdt>
      </w:tr>
      <w:tr w:rsidR="00316758" w:rsidRPr="00D65DD0" w14:paraId="28A6C889" w14:textId="77777777" w:rsidTr="0052759B">
        <w:trPr>
          <w:gridAfter w:val="1"/>
          <w:wAfter w:w="11" w:type="dxa"/>
          <w:trHeight w:val="20"/>
        </w:trPr>
        <w:tc>
          <w:tcPr>
            <w:tcW w:w="3213" w:type="dxa"/>
            <w:tcBorders>
              <w:top w:val="nil"/>
              <w:bottom w:val="nil"/>
            </w:tcBorders>
            <w:vAlign w:val="bottom"/>
          </w:tcPr>
          <w:p w14:paraId="2B083C78" w14:textId="14B10160" w:rsidR="00316758" w:rsidRPr="00D65DD0" w:rsidRDefault="00316758" w:rsidP="006E3AC9">
            <w:pPr>
              <w:pStyle w:val="tabletext0"/>
              <w:spacing w:before="60"/>
              <w:rPr>
                <w:rFonts w:asciiTheme="minorHAnsi" w:hAnsiTheme="minorHAnsi" w:cstheme="minorHAnsi"/>
                <w:b/>
                <w:bCs/>
                <w:szCs w:val="20"/>
              </w:rPr>
            </w:pPr>
            <w:r w:rsidRPr="00D65DD0">
              <w:rPr>
                <w:rFonts w:asciiTheme="minorHAnsi" w:hAnsiTheme="minorHAnsi" w:cstheme="minorHAnsi"/>
                <w:b/>
                <w:bCs/>
                <w:szCs w:val="20"/>
              </w:rPr>
              <w:t>Institution or Facility</w:t>
            </w:r>
            <w:r w:rsidR="0052759B" w:rsidRPr="00D65DD0">
              <w:rPr>
                <w:rFonts w:asciiTheme="minorHAnsi" w:hAnsiTheme="minorHAnsi" w:cstheme="minorHAnsi"/>
                <w:b/>
                <w:bCs/>
                <w:szCs w:val="20"/>
              </w:rPr>
              <w:t xml:space="preserve"> Name</w:t>
            </w:r>
            <w:r w:rsidRPr="00D65DD0">
              <w:rPr>
                <w:rFonts w:asciiTheme="minorHAnsi" w:hAnsiTheme="minorHAnsi" w:cstheme="minorHAnsi"/>
                <w:b/>
                <w:bCs/>
                <w:szCs w:val="20"/>
              </w:rPr>
              <w:t>:</w:t>
            </w:r>
          </w:p>
        </w:tc>
        <w:tc>
          <w:tcPr>
            <w:tcW w:w="6878" w:type="dxa"/>
            <w:gridSpan w:val="3"/>
            <w:vAlign w:val="bottom"/>
          </w:tcPr>
          <w:p w14:paraId="760493CB" w14:textId="77777777" w:rsidR="00316758" w:rsidRPr="00D65DD0" w:rsidRDefault="00316758" w:rsidP="006E3AC9">
            <w:pPr>
              <w:pStyle w:val="tabletext0"/>
              <w:spacing w:before="60"/>
              <w:rPr>
                <w:rFonts w:asciiTheme="minorHAnsi" w:hAnsiTheme="minorHAnsi" w:cstheme="minorHAnsi"/>
                <w:szCs w:val="20"/>
              </w:rPr>
            </w:pPr>
          </w:p>
        </w:tc>
      </w:tr>
      <w:tr w:rsidR="00316758" w:rsidRPr="00D65DD0" w14:paraId="475B5FF9" w14:textId="77777777" w:rsidTr="0052759B">
        <w:trPr>
          <w:trHeight w:val="20"/>
        </w:trPr>
        <w:tc>
          <w:tcPr>
            <w:tcW w:w="3213" w:type="dxa"/>
            <w:tcBorders>
              <w:top w:val="nil"/>
              <w:bottom w:val="nil"/>
            </w:tcBorders>
            <w:vAlign w:val="bottom"/>
          </w:tcPr>
          <w:p w14:paraId="2167F7ED" w14:textId="77777777" w:rsidR="00316758" w:rsidRPr="00D65DD0" w:rsidRDefault="00316758" w:rsidP="006E3AC9">
            <w:pPr>
              <w:pStyle w:val="tabletext0"/>
              <w:spacing w:before="60"/>
              <w:rPr>
                <w:rFonts w:asciiTheme="minorHAnsi" w:hAnsiTheme="minorHAnsi" w:cstheme="minorHAnsi"/>
                <w:b/>
                <w:bCs/>
                <w:szCs w:val="20"/>
              </w:rPr>
            </w:pPr>
            <w:r w:rsidRPr="00D65DD0">
              <w:rPr>
                <w:rFonts w:asciiTheme="minorHAnsi" w:hAnsiTheme="minorHAnsi" w:cstheme="minorHAnsi"/>
                <w:b/>
                <w:bCs/>
                <w:szCs w:val="20"/>
              </w:rPr>
              <w:t>City:</w:t>
            </w:r>
          </w:p>
        </w:tc>
        <w:tc>
          <w:tcPr>
            <w:tcW w:w="3987" w:type="dxa"/>
            <w:tcBorders>
              <w:top w:val="nil"/>
              <w:bottom w:val="single" w:sz="4" w:space="0" w:color="auto"/>
            </w:tcBorders>
            <w:vAlign w:val="bottom"/>
          </w:tcPr>
          <w:p w14:paraId="2C9F15DE" w14:textId="77777777" w:rsidR="00316758" w:rsidRPr="00D65DD0" w:rsidRDefault="00316758" w:rsidP="006E3AC9">
            <w:pPr>
              <w:pStyle w:val="tabletext0"/>
              <w:spacing w:before="60"/>
              <w:rPr>
                <w:rFonts w:asciiTheme="minorHAnsi" w:hAnsiTheme="minorHAnsi" w:cstheme="minorHAnsi"/>
                <w:szCs w:val="20"/>
              </w:rPr>
            </w:pPr>
          </w:p>
        </w:tc>
        <w:tc>
          <w:tcPr>
            <w:tcW w:w="828" w:type="dxa"/>
            <w:tcBorders>
              <w:top w:val="nil"/>
              <w:bottom w:val="single" w:sz="4" w:space="0" w:color="auto"/>
            </w:tcBorders>
            <w:vAlign w:val="bottom"/>
          </w:tcPr>
          <w:p w14:paraId="6E16A629" w14:textId="77777777" w:rsidR="00316758" w:rsidRPr="00D65DD0" w:rsidRDefault="00316758" w:rsidP="006E3AC9">
            <w:pPr>
              <w:pStyle w:val="tabletext0"/>
              <w:spacing w:before="60"/>
              <w:rPr>
                <w:rFonts w:asciiTheme="minorHAnsi" w:hAnsiTheme="minorHAnsi" w:cstheme="minorHAnsi"/>
                <w:b/>
                <w:bCs/>
                <w:szCs w:val="20"/>
              </w:rPr>
            </w:pPr>
            <w:r w:rsidRPr="00D65DD0">
              <w:rPr>
                <w:rFonts w:asciiTheme="minorHAnsi" w:hAnsiTheme="minorHAnsi" w:cstheme="minorHAnsi"/>
                <w:b/>
                <w:bCs/>
                <w:szCs w:val="20"/>
              </w:rPr>
              <w:t>State:</w:t>
            </w:r>
          </w:p>
        </w:tc>
        <w:tc>
          <w:tcPr>
            <w:tcW w:w="2074" w:type="dxa"/>
            <w:gridSpan w:val="2"/>
            <w:tcBorders>
              <w:top w:val="nil"/>
              <w:bottom w:val="single" w:sz="4" w:space="0" w:color="auto"/>
            </w:tcBorders>
            <w:vAlign w:val="bottom"/>
          </w:tcPr>
          <w:p w14:paraId="75F15BCB" w14:textId="77777777" w:rsidR="00316758" w:rsidRPr="00D65DD0" w:rsidRDefault="00316758" w:rsidP="006E3AC9">
            <w:pPr>
              <w:pStyle w:val="tabletext0"/>
              <w:spacing w:before="60"/>
              <w:rPr>
                <w:rFonts w:asciiTheme="minorHAnsi" w:hAnsiTheme="minorHAnsi" w:cstheme="minorHAnsi"/>
                <w:szCs w:val="20"/>
              </w:rPr>
            </w:pPr>
          </w:p>
        </w:tc>
      </w:tr>
      <w:tr w:rsidR="00316758" w:rsidRPr="00D65DD0" w14:paraId="38431B3E" w14:textId="77777777" w:rsidTr="0052759B">
        <w:trPr>
          <w:trHeight w:val="20"/>
        </w:trPr>
        <w:tc>
          <w:tcPr>
            <w:tcW w:w="3213" w:type="dxa"/>
            <w:tcBorders>
              <w:top w:val="nil"/>
              <w:left w:val="nil"/>
              <w:bottom w:val="nil"/>
              <w:right w:val="nil"/>
            </w:tcBorders>
          </w:tcPr>
          <w:p w14:paraId="177DBC96" w14:textId="77777777" w:rsidR="00316758" w:rsidRPr="00D65DD0" w:rsidRDefault="00316758" w:rsidP="006E3AC9">
            <w:pPr>
              <w:pStyle w:val="tabletext0"/>
              <w:spacing w:before="60"/>
              <w:rPr>
                <w:rFonts w:asciiTheme="minorHAnsi" w:hAnsiTheme="minorHAnsi" w:cstheme="minorHAnsi"/>
                <w:b/>
                <w:bCs/>
                <w:szCs w:val="20"/>
              </w:rPr>
            </w:pPr>
            <w:r w:rsidRPr="00D65DD0">
              <w:rPr>
                <w:rFonts w:asciiTheme="minorHAnsi" w:hAnsiTheme="minorHAnsi" w:cstheme="minorHAnsi"/>
                <w:b/>
                <w:szCs w:val="20"/>
              </w:rPr>
              <w:t>Name of the Sponsor’s Accreditor or Recognition Body</w:t>
            </w:r>
          </w:p>
        </w:tc>
        <w:tc>
          <w:tcPr>
            <w:tcW w:w="6889" w:type="dxa"/>
            <w:gridSpan w:val="4"/>
            <w:tcBorders>
              <w:top w:val="nil"/>
              <w:bottom w:val="single" w:sz="6" w:space="0" w:color="auto"/>
            </w:tcBorders>
            <w:vAlign w:val="bottom"/>
          </w:tcPr>
          <w:p w14:paraId="4DB873E6" w14:textId="77777777" w:rsidR="00316758" w:rsidRPr="00D65DD0" w:rsidRDefault="00316758" w:rsidP="006E3AC9">
            <w:pPr>
              <w:pStyle w:val="tabletext0"/>
              <w:spacing w:before="60"/>
              <w:rPr>
                <w:rFonts w:asciiTheme="minorHAnsi" w:hAnsiTheme="minorHAnsi" w:cstheme="minorHAnsi"/>
                <w:szCs w:val="20"/>
              </w:rPr>
            </w:pPr>
          </w:p>
        </w:tc>
      </w:tr>
    </w:tbl>
    <w:p w14:paraId="6F142346" w14:textId="77777777" w:rsidR="00142FF9" w:rsidRDefault="00142FF9" w:rsidP="0057235F">
      <w:pPr>
        <w:pStyle w:val="Heading5"/>
        <w:numPr>
          <w:ilvl w:val="0"/>
          <w:numId w:val="0"/>
        </w:numPr>
        <w:spacing w:before="120"/>
        <w:rPr>
          <w:rFonts w:asciiTheme="minorHAnsi" w:hAnsiTheme="minorHAnsi" w:cstheme="minorHAnsi"/>
          <w:b/>
          <w:bCs/>
          <w:sz w:val="20"/>
        </w:rPr>
      </w:pPr>
    </w:p>
    <w:p w14:paraId="7930FE05" w14:textId="66809D01" w:rsidR="00705441" w:rsidRPr="00D65DD0" w:rsidRDefault="005B3E18" w:rsidP="0057235F">
      <w:pPr>
        <w:pStyle w:val="Heading5"/>
        <w:numPr>
          <w:ilvl w:val="0"/>
          <w:numId w:val="0"/>
        </w:numPr>
        <w:spacing w:before="120"/>
        <w:rPr>
          <w:rFonts w:asciiTheme="minorHAnsi" w:hAnsiTheme="minorHAnsi" w:cstheme="minorHAnsi"/>
          <w:b/>
          <w:bCs/>
          <w:sz w:val="20"/>
        </w:rPr>
      </w:pPr>
      <w:r w:rsidRPr="00D65DD0">
        <w:rPr>
          <w:rFonts w:asciiTheme="minorHAnsi" w:hAnsiTheme="minorHAnsi" w:cstheme="minorHAnsi"/>
          <w:b/>
          <w:bCs/>
          <w:sz w:val="20"/>
        </w:rPr>
        <w:t>Degree Bridge</w:t>
      </w:r>
      <w:r w:rsidR="00E242CF" w:rsidRPr="00D65DD0">
        <w:rPr>
          <w:rFonts w:asciiTheme="minorHAnsi" w:hAnsiTheme="minorHAnsi" w:cstheme="minorHAnsi"/>
          <w:b/>
          <w:bCs/>
          <w:sz w:val="20"/>
        </w:rPr>
        <w:t xml:space="preserve"> Length</w:t>
      </w:r>
      <w:r w:rsidR="0002615F" w:rsidRPr="00D65DD0">
        <w:rPr>
          <w:rFonts w:asciiTheme="minorHAnsi" w:hAnsiTheme="minorHAnsi" w:cstheme="minorHAnsi"/>
          <w:b/>
          <w:bCs/>
          <w:sz w:val="20"/>
        </w:rPr>
        <w:t xml:space="preserve">: </w:t>
      </w:r>
      <w:r w:rsidR="0002615F" w:rsidRPr="00D65DD0">
        <w:rPr>
          <w:rFonts w:asciiTheme="minorHAnsi" w:hAnsiTheme="minorHAnsi" w:cstheme="minorHAnsi"/>
          <w:b/>
          <w:bCs/>
          <w:sz w:val="20"/>
        </w:rPr>
        <w:tab/>
      </w:r>
      <w:r w:rsidR="0002615F" w:rsidRPr="00D65DD0">
        <w:rPr>
          <w:rFonts w:asciiTheme="minorHAnsi" w:hAnsiTheme="minorHAnsi" w:cstheme="minorHAnsi"/>
          <w:bCs/>
          <w:sz w:val="20"/>
        </w:rPr>
        <w:t>________________________________________________________________________________</w:t>
      </w:r>
    </w:p>
    <w:p w14:paraId="414EB482" w14:textId="589DC1F0" w:rsidR="00C70A25" w:rsidRPr="00D65DD0" w:rsidRDefault="00C70A25" w:rsidP="00C70A25">
      <w:pPr>
        <w:pStyle w:val="Heading5"/>
        <w:numPr>
          <w:ilvl w:val="0"/>
          <w:numId w:val="0"/>
        </w:numPr>
        <w:spacing w:before="120"/>
        <w:rPr>
          <w:rFonts w:asciiTheme="minorHAnsi" w:hAnsiTheme="minorHAnsi" w:cstheme="minorHAnsi"/>
          <w:b/>
          <w:bCs/>
          <w:sz w:val="20"/>
        </w:rPr>
      </w:pPr>
      <w:r w:rsidRPr="00D65DD0">
        <w:rPr>
          <w:rFonts w:asciiTheme="minorHAnsi" w:hAnsiTheme="minorHAnsi" w:cstheme="minorHAnsi"/>
          <w:b/>
          <w:bCs/>
          <w:sz w:val="20"/>
        </w:rPr>
        <w:t>Course of Study</w:t>
      </w:r>
      <w:r w:rsidR="00FC199E" w:rsidRPr="00D65DD0">
        <w:rPr>
          <w:rFonts w:asciiTheme="minorHAnsi" w:hAnsiTheme="minorHAnsi" w:cstheme="minorHAnsi"/>
          <w:b/>
          <w:bCs/>
          <w:sz w:val="20"/>
        </w:rPr>
        <w:t xml:space="preserve"> (Select all that apply)</w:t>
      </w:r>
    </w:p>
    <w:p w14:paraId="28EF955C" w14:textId="319951D0" w:rsidR="00FC199E" w:rsidRPr="00D65DD0" w:rsidRDefault="00000000" w:rsidP="008F5EB9">
      <w:pPr>
        <w:rPr>
          <w:rFonts w:asciiTheme="minorHAnsi" w:hAnsiTheme="minorHAnsi" w:cstheme="minorHAnsi"/>
          <w:szCs w:val="20"/>
        </w:rPr>
      </w:pPr>
      <w:sdt>
        <w:sdtPr>
          <w:rPr>
            <w:rFonts w:asciiTheme="minorHAnsi" w:hAnsiTheme="minorHAnsi" w:cstheme="minorHAnsi"/>
            <w:szCs w:val="20"/>
          </w:rPr>
          <w:id w:val="-32119163"/>
          <w14:checkbox>
            <w14:checked w14:val="0"/>
            <w14:checkedState w14:val="2612" w14:font="MS Gothic"/>
            <w14:uncheckedState w14:val="2610" w14:font="MS Gothic"/>
          </w14:checkbox>
        </w:sdtPr>
        <w:sdtContent>
          <w:r w:rsidR="00D46691" w:rsidRPr="00D65DD0">
            <w:rPr>
              <w:rFonts w:ascii="Segoe UI Symbol" w:eastAsia="MS Gothic" w:hAnsi="Segoe UI Symbol" w:cs="Segoe UI Symbol"/>
              <w:szCs w:val="20"/>
            </w:rPr>
            <w:t>☐</w:t>
          </w:r>
        </w:sdtContent>
      </w:sdt>
      <w:r w:rsidR="00C70A25" w:rsidRPr="00D65DD0">
        <w:rPr>
          <w:rFonts w:asciiTheme="minorHAnsi" w:hAnsiTheme="minorHAnsi" w:cstheme="minorHAnsi"/>
          <w:szCs w:val="20"/>
        </w:rPr>
        <w:t xml:space="preserve">human nutrition </w:t>
      </w:r>
      <w:sdt>
        <w:sdtPr>
          <w:rPr>
            <w:rFonts w:asciiTheme="minorHAnsi" w:hAnsiTheme="minorHAnsi" w:cstheme="minorHAnsi"/>
            <w:szCs w:val="20"/>
          </w:rPr>
          <w:id w:val="-1866432041"/>
          <w14:checkbox>
            <w14:checked w14:val="0"/>
            <w14:checkedState w14:val="2612" w14:font="MS Gothic"/>
            <w14:uncheckedState w14:val="2610" w14:font="MS Gothic"/>
          </w14:checkbox>
        </w:sdtPr>
        <w:sdtContent>
          <w:r w:rsidR="00D46691" w:rsidRPr="00D65DD0">
            <w:rPr>
              <w:rFonts w:ascii="Segoe UI Symbol" w:eastAsia="MS Gothic" w:hAnsi="Segoe UI Symbol" w:cs="Segoe UI Symbol"/>
              <w:szCs w:val="20"/>
            </w:rPr>
            <w:t>☐</w:t>
          </w:r>
        </w:sdtContent>
      </w:sdt>
      <w:r w:rsidR="00C70A25" w:rsidRPr="00D65DD0">
        <w:rPr>
          <w:rFonts w:asciiTheme="minorHAnsi" w:hAnsiTheme="minorHAnsi" w:cstheme="minorHAnsi"/>
          <w:szCs w:val="20"/>
        </w:rPr>
        <w:t>food and nutrition</w:t>
      </w:r>
      <w:r w:rsidR="00FC199E" w:rsidRPr="00D65DD0">
        <w:rPr>
          <w:rFonts w:asciiTheme="minorHAnsi" w:hAnsiTheme="minorHAnsi" w:cstheme="minorHAnsi"/>
          <w:szCs w:val="20"/>
        </w:rPr>
        <w:t xml:space="preserve"> </w:t>
      </w:r>
      <w:sdt>
        <w:sdtPr>
          <w:rPr>
            <w:rFonts w:asciiTheme="minorHAnsi" w:hAnsiTheme="minorHAnsi" w:cstheme="minorHAnsi"/>
            <w:szCs w:val="20"/>
          </w:rPr>
          <w:id w:val="196275081"/>
          <w14:checkbox>
            <w14:checked w14:val="0"/>
            <w14:checkedState w14:val="2612" w14:font="MS Gothic"/>
            <w14:uncheckedState w14:val="2610" w14:font="MS Gothic"/>
          </w14:checkbox>
        </w:sdtPr>
        <w:sdtContent>
          <w:r w:rsidR="00FC199E" w:rsidRPr="00D65DD0">
            <w:rPr>
              <w:rFonts w:ascii="Segoe UI Symbol" w:eastAsia="MS Gothic" w:hAnsi="Segoe UI Symbol" w:cs="Segoe UI Symbol"/>
              <w:szCs w:val="20"/>
            </w:rPr>
            <w:t>☐</w:t>
          </w:r>
        </w:sdtContent>
      </w:sdt>
      <w:r w:rsidR="00C70A25" w:rsidRPr="00D65DD0">
        <w:rPr>
          <w:rFonts w:asciiTheme="minorHAnsi" w:hAnsiTheme="minorHAnsi" w:cstheme="minorHAnsi"/>
          <w:szCs w:val="20"/>
        </w:rPr>
        <w:t>dietetics</w:t>
      </w:r>
      <w:r w:rsidR="00FC199E" w:rsidRPr="00D65DD0">
        <w:rPr>
          <w:rFonts w:asciiTheme="minorHAnsi" w:hAnsiTheme="minorHAnsi" w:cstheme="minorHAnsi"/>
          <w:szCs w:val="20"/>
        </w:rPr>
        <w:t xml:space="preserve"> </w:t>
      </w:r>
      <w:sdt>
        <w:sdtPr>
          <w:rPr>
            <w:rFonts w:asciiTheme="minorHAnsi" w:hAnsiTheme="minorHAnsi" w:cstheme="minorHAnsi"/>
            <w:szCs w:val="20"/>
          </w:rPr>
          <w:id w:val="1393467769"/>
          <w14:checkbox>
            <w14:checked w14:val="0"/>
            <w14:checkedState w14:val="2612" w14:font="MS Gothic"/>
            <w14:uncheckedState w14:val="2610" w14:font="MS Gothic"/>
          </w14:checkbox>
        </w:sdtPr>
        <w:sdtContent>
          <w:r w:rsidR="00FC199E" w:rsidRPr="00D65DD0">
            <w:rPr>
              <w:rFonts w:ascii="Segoe UI Symbol" w:eastAsia="MS Gothic" w:hAnsi="Segoe UI Symbol" w:cs="Segoe UI Symbol"/>
              <w:szCs w:val="20"/>
            </w:rPr>
            <w:t>☐</w:t>
          </w:r>
        </w:sdtContent>
      </w:sdt>
      <w:r w:rsidR="00C70A25" w:rsidRPr="00D65DD0">
        <w:rPr>
          <w:rFonts w:asciiTheme="minorHAnsi" w:hAnsiTheme="minorHAnsi" w:cstheme="minorHAnsi"/>
          <w:szCs w:val="20"/>
        </w:rPr>
        <w:t>public health</w:t>
      </w:r>
      <w:r w:rsidR="00FC199E" w:rsidRPr="00D65DD0">
        <w:rPr>
          <w:rFonts w:asciiTheme="minorHAnsi" w:hAnsiTheme="minorHAnsi" w:cstheme="minorHAnsi"/>
          <w:szCs w:val="20"/>
        </w:rPr>
        <w:t xml:space="preserve"> </w:t>
      </w:r>
      <w:sdt>
        <w:sdtPr>
          <w:rPr>
            <w:rFonts w:asciiTheme="minorHAnsi" w:hAnsiTheme="minorHAnsi" w:cstheme="minorHAnsi"/>
            <w:szCs w:val="20"/>
          </w:rPr>
          <w:id w:val="-392895145"/>
          <w14:checkbox>
            <w14:checked w14:val="0"/>
            <w14:checkedState w14:val="2612" w14:font="MS Gothic"/>
            <w14:uncheckedState w14:val="2610" w14:font="MS Gothic"/>
          </w14:checkbox>
        </w:sdtPr>
        <w:sdtContent>
          <w:r w:rsidR="00FC199E" w:rsidRPr="00D65DD0">
            <w:rPr>
              <w:rFonts w:ascii="Segoe UI Symbol" w:eastAsia="MS Gothic" w:hAnsi="Segoe UI Symbol" w:cs="Segoe UI Symbol"/>
              <w:szCs w:val="20"/>
            </w:rPr>
            <w:t>☐</w:t>
          </w:r>
        </w:sdtContent>
      </w:sdt>
      <w:r w:rsidR="00C70A25" w:rsidRPr="00D65DD0">
        <w:rPr>
          <w:rFonts w:asciiTheme="minorHAnsi" w:hAnsiTheme="minorHAnsi" w:cstheme="minorHAnsi"/>
          <w:szCs w:val="20"/>
        </w:rPr>
        <w:t>food systems management</w:t>
      </w:r>
    </w:p>
    <w:p w14:paraId="17CE131E" w14:textId="77777777" w:rsidR="00FC199E" w:rsidRPr="00D65DD0" w:rsidRDefault="00FC199E" w:rsidP="008F5EB9">
      <w:pPr>
        <w:rPr>
          <w:rFonts w:asciiTheme="minorHAnsi" w:hAnsiTheme="minorHAnsi" w:cstheme="minorHAnsi"/>
          <w:szCs w:val="20"/>
        </w:rPr>
      </w:pPr>
    </w:p>
    <w:p w14:paraId="71018880" w14:textId="17500FE6" w:rsidR="00C70A25" w:rsidRPr="00D65DD0" w:rsidRDefault="00D87319" w:rsidP="008F5EB9">
      <w:pPr>
        <w:rPr>
          <w:rFonts w:asciiTheme="minorHAnsi" w:hAnsiTheme="minorHAnsi" w:cstheme="minorHAnsi"/>
          <w:szCs w:val="20"/>
        </w:rPr>
      </w:pPr>
      <w:r w:rsidRPr="00D65DD0">
        <w:rPr>
          <w:rFonts w:asciiTheme="minorHAnsi" w:hAnsiTheme="minorHAnsi" w:cstheme="minorHAnsi"/>
          <w:szCs w:val="20"/>
        </w:rPr>
        <w:t>Or an</w:t>
      </w:r>
      <w:r w:rsidR="00C70A25" w:rsidRPr="00D65DD0">
        <w:rPr>
          <w:rFonts w:asciiTheme="minorHAnsi" w:hAnsiTheme="minorHAnsi" w:cstheme="minorHAnsi"/>
          <w:szCs w:val="20"/>
        </w:rPr>
        <w:t xml:space="preserve"> equivalent field </w:t>
      </w:r>
      <w:r w:rsidR="00FC199E" w:rsidRPr="00D65DD0">
        <w:rPr>
          <w:rFonts w:asciiTheme="minorHAnsi" w:hAnsiTheme="minorHAnsi" w:cstheme="minorHAnsi"/>
          <w:szCs w:val="20"/>
        </w:rPr>
        <w:t>_____________________________________________________</w:t>
      </w:r>
    </w:p>
    <w:p w14:paraId="03C90D8A" w14:textId="77777777" w:rsidR="008F5EB9" w:rsidRPr="00D65DD0" w:rsidRDefault="008F5EB9" w:rsidP="008F5EB9">
      <w:pPr>
        <w:rPr>
          <w:rFonts w:asciiTheme="minorHAnsi" w:hAnsiTheme="minorHAnsi" w:cstheme="minorHAnsi"/>
          <w:szCs w:val="20"/>
        </w:rPr>
      </w:pPr>
    </w:p>
    <w:p w14:paraId="1B4B24BB" w14:textId="3BC1EE55" w:rsidR="00705441" w:rsidRPr="00D65DD0" w:rsidRDefault="00705441" w:rsidP="00903DED">
      <w:pPr>
        <w:pStyle w:val="Heading5"/>
        <w:numPr>
          <w:ilvl w:val="0"/>
          <w:numId w:val="0"/>
        </w:numPr>
        <w:spacing w:before="120"/>
        <w:rPr>
          <w:rFonts w:asciiTheme="minorHAnsi" w:hAnsiTheme="minorHAnsi" w:cstheme="minorHAnsi"/>
          <w:b/>
          <w:bCs/>
          <w:sz w:val="20"/>
        </w:rPr>
      </w:pPr>
      <w:r w:rsidRPr="00D65DD0">
        <w:rPr>
          <w:rFonts w:asciiTheme="minorHAnsi" w:hAnsiTheme="minorHAnsi" w:cstheme="minorHAnsi"/>
          <w:b/>
          <w:bCs/>
          <w:sz w:val="20"/>
        </w:rPr>
        <w:t xml:space="preserve">Degree granted </w:t>
      </w:r>
    </w:p>
    <w:bookmarkStart w:id="0" w:name="_Hlk79666183" w:displacedByCustomXml="next"/>
    <w:sdt>
      <w:sdtPr>
        <w:rPr>
          <w:rFonts w:asciiTheme="minorHAnsi" w:hAnsiTheme="minorHAnsi" w:cstheme="minorHAnsi"/>
          <w:szCs w:val="20"/>
        </w:rPr>
        <w:alias w:val="Degree"/>
        <w:tag w:val="Degree"/>
        <w:id w:val="1136149985"/>
        <w:placeholder>
          <w:docPart w:val="DefaultPlaceholder_-1854013438"/>
        </w:placeholder>
        <w:showingPlcHdr/>
        <w:dropDownList>
          <w:listItem w:value="Choose an item."/>
          <w:listItem w:displayText="AA" w:value="AA"/>
          <w:listItem w:displayText="AAS" w:value="AAS"/>
          <w:listItem w:displayText="AB" w:value="AB"/>
          <w:listItem w:displayText="AS" w:value="AS"/>
          <w:listItem w:displayText="BA" w:value="BA"/>
          <w:listItem w:displayText="BS" w:value="BS"/>
          <w:listItem w:displayText="BSH" w:value="BSH"/>
          <w:listItem w:displayText="DCN" w:value="DCN"/>
          <w:listItem w:displayText="DND" w:value="DND"/>
          <w:listItem w:displayText="DrPH" w:value="DrPH"/>
          <w:listItem w:displayText="Dsci" w:value="Dsci"/>
          <w:listItem w:displayText="EdD" w:value="EdD"/>
          <w:listItem w:displayText="edD" w:value="edD"/>
          <w:listItem w:displayText="EdS" w:value="EdS"/>
          <w:listItem w:displayText="MA" w:value="MA"/>
          <w:listItem w:displayText="MBA" w:value="MBA"/>
          <w:listItem w:displayText="MBS" w:value="MBS"/>
          <w:listItem w:displayText="MCN" w:value="MCN"/>
          <w:listItem w:displayText="MDN" w:value="MDN"/>
          <w:listItem w:displayText="Med" w:value="Med"/>
          <w:listItem w:displayText="MHA" w:value="MHA"/>
          <w:listItem w:displayText="MMN" w:value="MMN"/>
          <w:listItem w:displayText="MMSc" w:value="MMSc"/>
          <w:listItem w:displayText="MNDP" w:value="MNDP"/>
          <w:listItem w:displayText="MNSD" w:value="MNSD"/>
          <w:listItem w:displayText="MPA" w:value="MPA"/>
          <w:listItem w:displayText="MPH" w:value="MPH"/>
          <w:listItem w:displayText="MPN" w:value="MPN"/>
          <w:listItem w:displayText="MPP" w:value="MPP"/>
          <w:listItem w:displayText="MPS" w:value="MPS"/>
          <w:listItem w:displayText="MS" w:value="MS"/>
          <w:listItem w:displayText="MSCN" w:value="MSCN"/>
          <w:listItem w:displayText="MSD" w:value="MSD"/>
          <w:listItem w:displayText="MSES" w:value="MSES"/>
          <w:listItem w:displayText="MSPH" w:value="MSPH"/>
          <w:listItem w:displayText="PhD" w:value="PhD"/>
          <w:listItem w:displayText="ScD" w:value="ScD"/>
        </w:dropDownList>
      </w:sdtPr>
      <w:sdtContent>
        <w:p w14:paraId="7740DE35" w14:textId="156F6D5B" w:rsidR="007E2D0B" w:rsidRPr="00D65DD0" w:rsidRDefault="000B2466" w:rsidP="007E2D0B">
          <w:pPr>
            <w:rPr>
              <w:rFonts w:asciiTheme="minorHAnsi" w:hAnsiTheme="minorHAnsi" w:cstheme="minorHAnsi"/>
              <w:szCs w:val="20"/>
            </w:rPr>
          </w:pPr>
          <w:r w:rsidRPr="00D65DD0">
            <w:rPr>
              <w:rStyle w:val="PlaceholderText"/>
              <w:rFonts w:asciiTheme="minorHAnsi" w:hAnsiTheme="minorHAnsi" w:cstheme="minorHAnsi"/>
              <w:color w:val="auto"/>
              <w:szCs w:val="20"/>
            </w:rPr>
            <w:t>Choose an item.</w:t>
          </w:r>
        </w:p>
      </w:sdtContent>
    </w:sdt>
    <w:p w14:paraId="6F372FE0" w14:textId="71A2D7CE" w:rsidR="00A7658D" w:rsidRPr="00D65DD0" w:rsidRDefault="007E2D0B" w:rsidP="00344889">
      <w:pPr>
        <w:pStyle w:val="Heading5"/>
        <w:numPr>
          <w:ilvl w:val="0"/>
          <w:numId w:val="0"/>
        </w:numPr>
        <w:spacing w:before="120"/>
        <w:rPr>
          <w:rFonts w:asciiTheme="minorHAnsi" w:hAnsiTheme="minorHAnsi" w:cstheme="minorHAnsi"/>
          <w:sz w:val="20"/>
        </w:rPr>
      </w:pPr>
      <w:r w:rsidRPr="00D65DD0">
        <w:rPr>
          <w:rFonts w:asciiTheme="minorHAnsi" w:hAnsiTheme="minorHAnsi" w:cstheme="minorHAnsi"/>
          <w:sz w:val="20"/>
        </w:rPr>
        <w:t xml:space="preserve">List additional or </w:t>
      </w:r>
      <w:r w:rsidR="00B63177" w:rsidRPr="00D65DD0">
        <w:rPr>
          <w:rFonts w:asciiTheme="minorHAnsi" w:hAnsiTheme="minorHAnsi" w:cstheme="minorHAnsi"/>
          <w:sz w:val="20"/>
        </w:rPr>
        <w:t>other</w:t>
      </w:r>
      <w:r w:rsidRPr="00D65DD0">
        <w:rPr>
          <w:rFonts w:asciiTheme="minorHAnsi" w:hAnsiTheme="minorHAnsi" w:cstheme="minorHAnsi"/>
          <w:sz w:val="20"/>
        </w:rPr>
        <w:t xml:space="preserve"> degree(s) granted________________________________________________________________</w:t>
      </w:r>
    </w:p>
    <w:p w14:paraId="233B23A9" w14:textId="2FD2DF69" w:rsidR="00CC21B1" w:rsidRPr="00D65DD0" w:rsidRDefault="00CC21B1" w:rsidP="00344889">
      <w:pPr>
        <w:pStyle w:val="Heading5"/>
        <w:numPr>
          <w:ilvl w:val="0"/>
          <w:numId w:val="0"/>
        </w:numPr>
        <w:spacing w:before="120"/>
        <w:rPr>
          <w:rFonts w:asciiTheme="minorHAnsi" w:hAnsiTheme="minorHAnsi" w:cstheme="minorHAnsi"/>
          <w:sz w:val="20"/>
        </w:rPr>
      </w:pPr>
      <w:r w:rsidRPr="00D65DD0">
        <w:rPr>
          <w:rFonts w:asciiTheme="minorHAnsi" w:hAnsiTheme="minorHAnsi" w:cstheme="minorHAnsi"/>
          <w:b/>
          <w:bCs/>
          <w:sz w:val="20"/>
        </w:rPr>
        <w:t>Number of credits or hours to complete degree-granting bridge</w:t>
      </w:r>
      <w:r w:rsidR="00FC199E" w:rsidRPr="00D65DD0">
        <w:rPr>
          <w:rFonts w:asciiTheme="minorHAnsi" w:hAnsiTheme="minorHAnsi" w:cstheme="minorHAnsi"/>
          <w:sz w:val="20"/>
        </w:rPr>
        <w:t xml:space="preserve"> ______________________________________</w:t>
      </w:r>
    </w:p>
    <w:p w14:paraId="3344D0F5" w14:textId="77777777" w:rsidR="00903DED" w:rsidRPr="00D65DD0" w:rsidRDefault="00903DED" w:rsidP="00903DED">
      <w:pPr>
        <w:rPr>
          <w:rFonts w:asciiTheme="minorHAnsi" w:hAnsiTheme="minorHAnsi" w:cstheme="minorHAnsi"/>
          <w:szCs w:val="20"/>
        </w:rPr>
      </w:pPr>
    </w:p>
    <w:bookmarkEnd w:id="0"/>
    <w:p w14:paraId="7EEAEF10" w14:textId="77777777" w:rsidR="00E242CF" w:rsidRPr="00D65DD0" w:rsidRDefault="00E242CF" w:rsidP="00E242CF">
      <w:pPr>
        <w:pStyle w:val="Heading5"/>
        <w:numPr>
          <w:ilvl w:val="0"/>
          <w:numId w:val="0"/>
        </w:numPr>
        <w:spacing w:before="120"/>
        <w:rPr>
          <w:rFonts w:asciiTheme="minorHAnsi" w:hAnsiTheme="minorHAnsi" w:cstheme="minorHAnsi"/>
          <w:b/>
          <w:bCs/>
          <w:spacing w:val="-4"/>
          <w:sz w:val="20"/>
        </w:rPr>
      </w:pPr>
      <w:r w:rsidRPr="00D65DD0">
        <w:rPr>
          <w:rFonts w:asciiTheme="minorHAnsi" w:hAnsiTheme="minorHAnsi" w:cstheme="minorHAnsi"/>
          <w:b/>
          <w:bCs/>
          <w:spacing w:val="-4"/>
          <w:sz w:val="20"/>
        </w:rPr>
        <w:t>Accelerated Degree Options – select item to indicate whether the program offers graduate credit during undergraduate years</w:t>
      </w:r>
    </w:p>
    <w:sdt>
      <w:sdtPr>
        <w:rPr>
          <w:rFonts w:asciiTheme="minorHAnsi" w:hAnsiTheme="minorHAnsi" w:cstheme="minorHAnsi"/>
          <w:szCs w:val="20"/>
        </w:rPr>
        <w:id w:val="415674578"/>
        <w:placeholder>
          <w:docPart w:val="61A4D04D83DF487689FD82774331EB59"/>
        </w:placeholder>
        <w:showingPlcHdr/>
        <w15:color w:val="FF0000"/>
        <w:dropDownList>
          <w:listItem w:displayText="Yes, graduate credit offered during undergrad" w:value="Yes, graduate credit offered during undergrad"/>
          <w:listItem w:displayText="No graduate credit offered during undergrad" w:value="No graduate credit offered during undergrad"/>
          <w:listItem w:displayText="Both options are available" w:value="Both options are available"/>
        </w:dropDownList>
      </w:sdtPr>
      <w:sdtContent>
        <w:p w14:paraId="15E23832" w14:textId="77777777" w:rsidR="00E242CF" w:rsidRPr="00D65DD0" w:rsidRDefault="00E242CF" w:rsidP="00E242CF">
          <w:pPr>
            <w:rPr>
              <w:rFonts w:asciiTheme="minorHAnsi" w:hAnsiTheme="minorHAnsi" w:cstheme="minorHAnsi"/>
              <w:szCs w:val="20"/>
            </w:rPr>
          </w:pPr>
          <w:r w:rsidRPr="00D65DD0">
            <w:rPr>
              <w:rStyle w:val="PlaceholderText"/>
              <w:rFonts w:asciiTheme="minorHAnsi" w:hAnsiTheme="minorHAnsi" w:cstheme="minorHAnsi"/>
              <w:color w:val="auto"/>
              <w:szCs w:val="20"/>
            </w:rPr>
            <w:t>Choose an item.</w:t>
          </w:r>
        </w:p>
      </w:sdtContent>
    </w:sdt>
    <w:p w14:paraId="2292818D" w14:textId="0F2FA935" w:rsidR="00E242CF" w:rsidRPr="00D65DD0" w:rsidRDefault="00E242CF" w:rsidP="00E242CF">
      <w:pPr>
        <w:pStyle w:val="Heading5"/>
        <w:spacing w:before="120"/>
        <w:rPr>
          <w:rFonts w:asciiTheme="minorHAnsi" w:hAnsiTheme="minorHAnsi" w:cstheme="minorHAnsi"/>
          <w:b/>
          <w:bCs/>
          <w:sz w:val="20"/>
        </w:rPr>
      </w:pPr>
      <w:r w:rsidRPr="00D65DD0">
        <w:rPr>
          <w:rFonts w:asciiTheme="minorHAnsi" w:hAnsiTheme="minorHAnsi" w:cstheme="minorHAnsi"/>
          <w:b/>
          <w:bCs/>
          <w:sz w:val="20"/>
        </w:rPr>
        <w:t>Enrollment Date (check all that apply):</w:t>
      </w:r>
    </w:p>
    <w:tbl>
      <w:tblPr>
        <w:tblW w:w="3908" w:type="pct"/>
        <w:tblInd w:w="288" w:type="dxa"/>
        <w:tblLayout w:type="fixed"/>
        <w:tblLook w:val="0000" w:firstRow="0" w:lastRow="0" w:firstColumn="0" w:lastColumn="0" w:noHBand="0" w:noVBand="0"/>
      </w:tblPr>
      <w:tblGrid>
        <w:gridCol w:w="1997"/>
        <w:gridCol w:w="1998"/>
        <w:gridCol w:w="1998"/>
        <w:gridCol w:w="1998"/>
      </w:tblGrid>
      <w:tr w:rsidR="00E242CF" w:rsidRPr="00D65DD0" w14:paraId="226D97F0" w14:textId="77777777" w:rsidTr="006966C3">
        <w:trPr>
          <w:trHeight w:val="288"/>
        </w:trPr>
        <w:tc>
          <w:tcPr>
            <w:tcW w:w="1250" w:type="pct"/>
            <w:vAlign w:val="bottom"/>
          </w:tcPr>
          <w:p w14:paraId="6980B837" w14:textId="77777777" w:rsidR="00E242CF" w:rsidRPr="00D65DD0" w:rsidRDefault="00000000" w:rsidP="006966C3">
            <w:pPr>
              <w:pStyle w:val="CommentText"/>
              <w:rPr>
                <w:rFonts w:asciiTheme="minorHAnsi" w:hAnsiTheme="minorHAnsi" w:cstheme="minorHAnsi"/>
              </w:rPr>
            </w:pPr>
            <w:sdt>
              <w:sdtPr>
                <w:rPr>
                  <w:rFonts w:asciiTheme="minorHAnsi" w:hAnsiTheme="minorHAnsi" w:cstheme="minorHAnsi"/>
                </w:rPr>
                <w:id w:val="-2094306451"/>
                <w14:checkbox>
                  <w14:checked w14:val="0"/>
                  <w14:checkedState w14:val="2612" w14:font="MS Gothic"/>
                  <w14:uncheckedState w14:val="2610" w14:font="MS Gothic"/>
                </w14:checkbox>
              </w:sdtPr>
              <w:sdtContent>
                <w:r w:rsidR="00E242CF" w:rsidRPr="00D65DD0">
                  <w:rPr>
                    <w:rFonts w:ascii="Segoe UI Symbol" w:eastAsia="MS Gothic" w:hAnsi="Segoe UI Symbol" w:cs="Segoe UI Symbol"/>
                  </w:rPr>
                  <w:t>☐</w:t>
                </w:r>
              </w:sdtContent>
            </w:sdt>
            <w:r w:rsidR="00E242CF" w:rsidRPr="00D65DD0">
              <w:rPr>
                <w:rFonts w:asciiTheme="minorHAnsi" w:hAnsiTheme="minorHAnsi" w:cstheme="minorHAnsi"/>
              </w:rPr>
              <w:t xml:space="preserve"> Fall</w:t>
            </w:r>
          </w:p>
        </w:tc>
        <w:tc>
          <w:tcPr>
            <w:tcW w:w="1250" w:type="pct"/>
          </w:tcPr>
          <w:p w14:paraId="0A280674" w14:textId="77777777" w:rsidR="00E242CF" w:rsidRPr="00D65DD0" w:rsidRDefault="00000000" w:rsidP="006966C3">
            <w:pPr>
              <w:pStyle w:val="CommentText"/>
              <w:rPr>
                <w:rFonts w:asciiTheme="minorHAnsi" w:hAnsiTheme="minorHAnsi" w:cstheme="minorHAnsi"/>
              </w:rPr>
            </w:pPr>
            <w:sdt>
              <w:sdtPr>
                <w:rPr>
                  <w:rFonts w:asciiTheme="minorHAnsi" w:hAnsiTheme="minorHAnsi" w:cstheme="minorHAnsi"/>
                </w:rPr>
                <w:id w:val="-999576318"/>
                <w14:checkbox>
                  <w14:checked w14:val="0"/>
                  <w14:checkedState w14:val="2612" w14:font="MS Gothic"/>
                  <w14:uncheckedState w14:val="2610" w14:font="MS Gothic"/>
                </w14:checkbox>
              </w:sdtPr>
              <w:sdtContent>
                <w:r w:rsidR="00E242CF" w:rsidRPr="00D65DD0">
                  <w:rPr>
                    <w:rFonts w:ascii="Segoe UI Symbol" w:eastAsia="MS Gothic" w:hAnsi="Segoe UI Symbol" w:cs="Segoe UI Symbol"/>
                  </w:rPr>
                  <w:t>☐</w:t>
                </w:r>
              </w:sdtContent>
            </w:sdt>
            <w:r w:rsidR="00E242CF" w:rsidRPr="00D65DD0">
              <w:rPr>
                <w:rFonts w:asciiTheme="minorHAnsi" w:hAnsiTheme="minorHAnsi" w:cstheme="minorHAnsi"/>
              </w:rPr>
              <w:t xml:space="preserve"> Winter</w:t>
            </w:r>
          </w:p>
        </w:tc>
        <w:tc>
          <w:tcPr>
            <w:tcW w:w="1250" w:type="pct"/>
            <w:vAlign w:val="bottom"/>
          </w:tcPr>
          <w:p w14:paraId="3C8C35E8" w14:textId="77777777" w:rsidR="00E242CF" w:rsidRPr="00D65DD0" w:rsidRDefault="00000000" w:rsidP="006966C3">
            <w:pPr>
              <w:pStyle w:val="CommentText"/>
              <w:rPr>
                <w:rFonts w:asciiTheme="minorHAnsi" w:hAnsiTheme="minorHAnsi" w:cstheme="minorHAnsi"/>
              </w:rPr>
            </w:pPr>
            <w:sdt>
              <w:sdtPr>
                <w:rPr>
                  <w:rFonts w:asciiTheme="minorHAnsi" w:hAnsiTheme="minorHAnsi" w:cstheme="minorHAnsi"/>
                </w:rPr>
                <w:id w:val="139015357"/>
                <w14:checkbox>
                  <w14:checked w14:val="0"/>
                  <w14:checkedState w14:val="2612" w14:font="MS Gothic"/>
                  <w14:uncheckedState w14:val="2610" w14:font="MS Gothic"/>
                </w14:checkbox>
              </w:sdtPr>
              <w:sdtContent>
                <w:r w:rsidR="00E242CF" w:rsidRPr="00D65DD0">
                  <w:rPr>
                    <w:rFonts w:ascii="Segoe UI Symbol" w:eastAsia="MS Gothic" w:hAnsi="Segoe UI Symbol" w:cs="Segoe UI Symbol"/>
                  </w:rPr>
                  <w:t>☐</w:t>
                </w:r>
              </w:sdtContent>
            </w:sdt>
            <w:r w:rsidR="00E242CF" w:rsidRPr="00D65DD0">
              <w:rPr>
                <w:rFonts w:asciiTheme="minorHAnsi" w:hAnsiTheme="minorHAnsi" w:cstheme="minorHAnsi"/>
              </w:rPr>
              <w:t xml:space="preserve"> Spring</w:t>
            </w:r>
          </w:p>
        </w:tc>
        <w:tc>
          <w:tcPr>
            <w:tcW w:w="1250" w:type="pct"/>
            <w:vAlign w:val="bottom"/>
          </w:tcPr>
          <w:p w14:paraId="69FCCDBC" w14:textId="77777777" w:rsidR="00E242CF" w:rsidRPr="00D65DD0" w:rsidRDefault="00000000" w:rsidP="006966C3">
            <w:pPr>
              <w:rPr>
                <w:rFonts w:asciiTheme="minorHAnsi" w:hAnsiTheme="minorHAnsi" w:cstheme="minorHAnsi"/>
                <w:szCs w:val="20"/>
              </w:rPr>
            </w:pPr>
            <w:sdt>
              <w:sdtPr>
                <w:rPr>
                  <w:rFonts w:asciiTheme="minorHAnsi" w:hAnsiTheme="minorHAnsi" w:cstheme="minorHAnsi"/>
                  <w:szCs w:val="20"/>
                </w:rPr>
                <w:id w:val="-2084523881"/>
                <w14:checkbox>
                  <w14:checked w14:val="0"/>
                  <w14:checkedState w14:val="2612" w14:font="MS Gothic"/>
                  <w14:uncheckedState w14:val="2610" w14:font="MS Gothic"/>
                </w14:checkbox>
              </w:sdtPr>
              <w:sdtContent>
                <w:r w:rsidR="00E242CF" w:rsidRPr="00D65DD0">
                  <w:rPr>
                    <w:rFonts w:ascii="Segoe UI Symbol" w:eastAsia="MS Gothic" w:hAnsi="Segoe UI Symbol" w:cs="Segoe UI Symbol"/>
                    <w:szCs w:val="20"/>
                  </w:rPr>
                  <w:t>☐</w:t>
                </w:r>
              </w:sdtContent>
            </w:sdt>
            <w:r w:rsidR="00E242CF" w:rsidRPr="00D65DD0">
              <w:rPr>
                <w:rFonts w:asciiTheme="minorHAnsi" w:hAnsiTheme="minorHAnsi" w:cstheme="minorHAnsi"/>
                <w:szCs w:val="20"/>
              </w:rPr>
              <w:t xml:space="preserve"> Summer </w:t>
            </w:r>
          </w:p>
        </w:tc>
      </w:tr>
    </w:tbl>
    <w:p w14:paraId="5C94359F" w14:textId="77777777" w:rsidR="005B3E18" w:rsidRPr="00D65DD0" w:rsidRDefault="005B3E18" w:rsidP="00344889">
      <w:pPr>
        <w:pStyle w:val="Heading5"/>
        <w:spacing w:before="60" w:after="0"/>
        <w:rPr>
          <w:rFonts w:asciiTheme="minorHAnsi" w:hAnsiTheme="minorHAnsi" w:cstheme="minorHAnsi"/>
          <w:b/>
          <w:bCs/>
          <w:sz w:val="20"/>
        </w:rPr>
      </w:pPr>
    </w:p>
    <w:p w14:paraId="6C573264" w14:textId="15E1998D" w:rsidR="00705441" w:rsidRPr="00D65DD0" w:rsidRDefault="005B3E18" w:rsidP="00344889">
      <w:pPr>
        <w:pStyle w:val="Heading5"/>
        <w:spacing w:before="60" w:after="0"/>
        <w:rPr>
          <w:rFonts w:asciiTheme="minorHAnsi" w:hAnsiTheme="minorHAnsi" w:cstheme="minorHAnsi"/>
          <w:b/>
          <w:bCs/>
          <w:sz w:val="20"/>
        </w:rPr>
      </w:pPr>
      <w:r w:rsidRPr="00D65DD0">
        <w:rPr>
          <w:rFonts w:asciiTheme="minorHAnsi" w:hAnsiTheme="minorHAnsi" w:cstheme="minorHAnsi"/>
          <w:b/>
          <w:bCs/>
          <w:sz w:val="20"/>
        </w:rPr>
        <w:t>Bridge</w:t>
      </w:r>
      <w:r w:rsidR="00705441" w:rsidRPr="00D65DD0">
        <w:rPr>
          <w:rFonts w:asciiTheme="minorHAnsi" w:hAnsiTheme="minorHAnsi" w:cstheme="minorHAnsi"/>
          <w:b/>
          <w:bCs/>
          <w:sz w:val="20"/>
        </w:rPr>
        <w:t xml:space="preserve"> </w:t>
      </w:r>
      <w:r w:rsidRPr="00D65DD0">
        <w:rPr>
          <w:rFonts w:asciiTheme="minorHAnsi" w:hAnsiTheme="minorHAnsi" w:cstheme="minorHAnsi"/>
          <w:b/>
          <w:bCs/>
          <w:sz w:val="20"/>
        </w:rPr>
        <w:t>Administrator</w:t>
      </w:r>
      <w:r w:rsidR="00705441" w:rsidRPr="00D65DD0">
        <w:rPr>
          <w:rFonts w:asciiTheme="minorHAnsi" w:hAnsiTheme="minorHAnsi" w:cstheme="minorHAnsi"/>
          <w:b/>
          <w:bCs/>
          <w:sz w:val="20"/>
        </w:rPr>
        <w:t>:</w:t>
      </w:r>
    </w:p>
    <w:tbl>
      <w:tblPr>
        <w:tblW w:w="5000" w:type="pct"/>
        <w:tblCellMar>
          <w:left w:w="0" w:type="dxa"/>
          <w:right w:w="0" w:type="dxa"/>
        </w:tblCellMar>
        <w:tblLook w:val="04A0" w:firstRow="1" w:lastRow="0" w:firstColumn="1" w:lastColumn="0" w:noHBand="0" w:noVBand="1"/>
      </w:tblPr>
      <w:tblGrid>
        <w:gridCol w:w="2497"/>
        <w:gridCol w:w="2652"/>
        <w:gridCol w:w="5075"/>
      </w:tblGrid>
      <w:tr w:rsidR="00705441" w:rsidRPr="00D65DD0" w14:paraId="1D8453B1" w14:textId="77777777" w:rsidTr="005B3E18">
        <w:trPr>
          <w:trHeight w:val="288"/>
        </w:trPr>
        <w:tc>
          <w:tcPr>
            <w:tcW w:w="5149" w:type="dxa"/>
            <w:gridSpan w:val="2"/>
            <w:tcBorders>
              <w:bottom w:val="single" w:sz="4" w:space="0" w:color="auto"/>
              <w:right w:val="dotted" w:sz="4" w:space="0" w:color="auto"/>
            </w:tcBorders>
          </w:tcPr>
          <w:p w14:paraId="68351B5D" w14:textId="77777777" w:rsidR="00705441" w:rsidRPr="00D65DD0" w:rsidRDefault="00705441" w:rsidP="00C80143">
            <w:pPr>
              <w:pStyle w:val="NoSpacing"/>
              <w:rPr>
                <w:rFonts w:asciiTheme="minorHAnsi" w:hAnsiTheme="minorHAnsi" w:cstheme="minorHAnsi"/>
              </w:rPr>
            </w:pPr>
          </w:p>
        </w:tc>
        <w:tc>
          <w:tcPr>
            <w:tcW w:w="5075" w:type="dxa"/>
            <w:tcBorders>
              <w:left w:val="dotted" w:sz="4" w:space="0" w:color="auto"/>
              <w:bottom w:val="single" w:sz="4" w:space="0" w:color="auto"/>
            </w:tcBorders>
          </w:tcPr>
          <w:p w14:paraId="5867B47F" w14:textId="77777777" w:rsidR="00705441" w:rsidRPr="00D65DD0" w:rsidRDefault="00705441" w:rsidP="003F1F86">
            <w:pPr>
              <w:pStyle w:val="NoSpacing"/>
              <w:ind w:left="90"/>
              <w:rPr>
                <w:rFonts w:asciiTheme="minorHAnsi" w:hAnsiTheme="minorHAnsi" w:cstheme="minorHAnsi"/>
              </w:rPr>
            </w:pPr>
          </w:p>
        </w:tc>
      </w:tr>
      <w:tr w:rsidR="00705441" w:rsidRPr="00D65DD0" w14:paraId="01093E98" w14:textId="77777777" w:rsidTr="005B3E18">
        <w:trPr>
          <w:trHeight w:val="288"/>
        </w:trPr>
        <w:tc>
          <w:tcPr>
            <w:tcW w:w="5149" w:type="dxa"/>
            <w:gridSpan w:val="2"/>
            <w:tcBorders>
              <w:top w:val="single" w:sz="4" w:space="0" w:color="auto"/>
              <w:bottom w:val="single" w:sz="4" w:space="0" w:color="auto"/>
              <w:right w:val="dotted" w:sz="4" w:space="0" w:color="auto"/>
            </w:tcBorders>
          </w:tcPr>
          <w:p w14:paraId="788B61D3" w14:textId="009B552F" w:rsidR="00705441" w:rsidRPr="00142FF9" w:rsidRDefault="00EC5757" w:rsidP="003F1F86">
            <w:pPr>
              <w:pStyle w:val="NoSpacing"/>
              <w:ind w:left="90"/>
              <w:rPr>
                <w:rFonts w:asciiTheme="minorHAnsi" w:hAnsiTheme="minorHAnsi" w:cstheme="minorHAnsi"/>
              </w:rPr>
            </w:pPr>
            <w:r w:rsidRPr="00142FF9">
              <w:rPr>
                <w:rFonts w:asciiTheme="minorHAnsi" w:hAnsiTheme="minorHAnsi" w:cstheme="minorHAnsi"/>
              </w:rPr>
              <w:t>Name and credentials</w:t>
            </w:r>
          </w:p>
        </w:tc>
        <w:tc>
          <w:tcPr>
            <w:tcW w:w="5075" w:type="dxa"/>
            <w:tcBorders>
              <w:top w:val="single" w:sz="4" w:space="0" w:color="auto"/>
              <w:left w:val="dotted" w:sz="4" w:space="0" w:color="auto"/>
              <w:bottom w:val="single" w:sz="4" w:space="0" w:color="auto"/>
            </w:tcBorders>
          </w:tcPr>
          <w:p w14:paraId="1634C228" w14:textId="77777777" w:rsidR="00705441" w:rsidRPr="00142FF9" w:rsidRDefault="00705441" w:rsidP="003F1F86">
            <w:pPr>
              <w:pStyle w:val="NoSpacing"/>
              <w:ind w:left="90"/>
              <w:rPr>
                <w:rFonts w:asciiTheme="minorHAnsi" w:hAnsiTheme="minorHAnsi" w:cstheme="minorHAnsi"/>
              </w:rPr>
            </w:pPr>
            <w:r w:rsidRPr="00142FF9">
              <w:rPr>
                <w:rFonts w:asciiTheme="minorHAnsi" w:hAnsiTheme="minorHAnsi" w:cstheme="minorHAnsi"/>
              </w:rPr>
              <w:t>Business Address</w:t>
            </w:r>
          </w:p>
        </w:tc>
      </w:tr>
      <w:tr w:rsidR="00705441" w:rsidRPr="00D65DD0" w14:paraId="15506564" w14:textId="77777777" w:rsidTr="005B3E18">
        <w:trPr>
          <w:trHeight w:val="288"/>
        </w:trPr>
        <w:tc>
          <w:tcPr>
            <w:tcW w:w="5149" w:type="dxa"/>
            <w:gridSpan w:val="2"/>
            <w:tcBorders>
              <w:top w:val="single" w:sz="4" w:space="0" w:color="auto"/>
              <w:bottom w:val="single" w:sz="4" w:space="0" w:color="auto"/>
              <w:right w:val="dotted" w:sz="4" w:space="0" w:color="auto"/>
            </w:tcBorders>
          </w:tcPr>
          <w:p w14:paraId="5AB2FA53" w14:textId="77777777" w:rsidR="00705441" w:rsidRPr="00142FF9" w:rsidRDefault="00705441" w:rsidP="003F1F86">
            <w:pPr>
              <w:pStyle w:val="NoSpacing"/>
              <w:ind w:left="90"/>
              <w:rPr>
                <w:rFonts w:asciiTheme="minorHAnsi" w:hAnsiTheme="minorHAnsi" w:cstheme="minorHAnsi"/>
              </w:rPr>
            </w:pPr>
          </w:p>
        </w:tc>
        <w:tc>
          <w:tcPr>
            <w:tcW w:w="5075" w:type="dxa"/>
            <w:tcBorders>
              <w:top w:val="single" w:sz="4" w:space="0" w:color="auto"/>
              <w:left w:val="dotted" w:sz="4" w:space="0" w:color="auto"/>
              <w:bottom w:val="single" w:sz="4" w:space="0" w:color="auto"/>
            </w:tcBorders>
          </w:tcPr>
          <w:p w14:paraId="1F3A2955" w14:textId="77777777" w:rsidR="00705441" w:rsidRPr="00142FF9" w:rsidRDefault="00705441" w:rsidP="003F1F86">
            <w:pPr>
              <w:pStyle w:val="NoSpacing"/>
              <w:ind w:left="90"/>
              <w:rPr>
                <w:rFonts w:asciiTheme="minorHAnsi" w:hAnsiTheme="minorHAnsi" w:cstheme="minorHAnsi"/>
              </w:rPr>
            </w:pPr>
          </w:p>
        </w:tc>
      </w:tr>
      <w:tr w:rsidR="00705441" w:rsidRPr="00D65DD0" w14:paraId="633A09C5" w14:textId="77777777" w:rsidTr="005B3E18">
        <w:trPr>
          <w:trHeight w:val="288"/>
        </w:trPr>
        <w:tc>
          <w:tcPr>
            <w:tcW w:w="5149" w:type="dxa"/>
            <w:gridSpan w:val="2"/>
            <w:tcBorders>
              <w:top w:val="single" w:sz="4" w:space="0" w:color="auto"/>
              <w:bottom w:val="single" w:sz="4" w:space="0" w:color="auto"/>
              <w:right w:val="dotted" w:sz="4" w:space="0" w:color="auto"/>
            </w:tcBorders>
          </w:tcPr>
          <w:p w14:paraId="484E7A0E" w14:textId="77777777" w:rsidR="00705441" w:rsidRPr="00142FF9" w:rsidRDefault="00705441" w:rsidP="003F1F86">
            <w:pPr>
              <w:pStyle w:val="NoSpacing"/>
              <w:ind w:left="90"/>
              <w:rPr>
                <w:rFonts w:asciiTheme="minorHAnsi" w:hAnsiTheme="minorHAnsi" w:cstheme="minorHAnsi"/>
              </w:rPr>
            </w:pPr>
            <w:r w:rsidRPr="00142FF9">
              <w:rPr>
                <w:rFonts w:asciiTheme="minorHAnsi" w:hAnsiTheme="minorHAnsi" w:cstheme="minorHAnsi"/>
              </w:rPr>
              <w:t>Title</w:t>
            </w:r>
          </w:p>
        </w:tc>
        <w:tc>
          <w:tcPr>
            <w:tcW w:w="5075" w:type="dxa"/>
            <w:tcBorders>
              <w:top w:val="single" w:sz="4" w:space="0" w:color="auto"/>
              <w:left w:val="dotted" w:sz="4" w:space="0" w:color="auto"/>
              <w:bottom w:val="single" w:sz="4" w:space="0" w:color="auto"/>
            </w:tcBorders>
          </w:tcPr>
          <w:p w14:paraId="05AD44EE" w14:textId="77777777" w:rsidR="00705441" w:rsidRPr="00142FF9" w:rsidRDefault="00705441" w:rsidP="003F1F86">
            <w:pPr>
              <w:pStyle w:val="NoSpacing"/>
              <w:ind w:left="90"/>
              <w:rPr>
                <w:rFonts w:asciiTheme="minorHAnsi" w:hAnsiTheme="minorHAnsi" w:cstheme="minorHAnsi"/>
              </w:rPr>
            </w:pPr>
          </w:p>
        </w:tc>
      </w:tr>
      <w:tr w:rsidR="00705441" w:rsidRPr="00D65DD0" w14:paraId="00D9870C" w14:textId="77777777" w:rsidTr="005B3E18">
        <w:trPr>
          <w:trHeight w:val="288"/>
        </w:trPr>
        <w:tc>
          <w:tcPr>
            <w:tcW w:w="5149" w:type="dxa"/>
            <w:gridSpan w:val="2"/>
            <w:tcBorders>
              <w:top w:val="single" w:sz="4" w:space="0" w:color="auto"/>
              <w:bottom w:val="single" w:sz="4" w:space="0" w:color="auto"/>
              <w:right w:val="dotted" w:sz="4" w:space="0" w:color="auto"/>
            </w:tcBorders>
          </w:tcPr>
          <w:p w14:paraId="5B901579" w14:textId="77777777" w:rsidR="00705441" w:rsidRPr="00142FF9" w:rsidRDefault="00705441" w:rsidP="003F1F86">
            <w:pPr>
              <w:pStyle w:val="NoSpacing"/>
              <w:ind w:left="90"/>
              <w:rPr>
                <w:rFonts w:asciiTheme="minorHAnsi" w:hAnsiTheme="minorHAnsi" w:cstheme="minorHAnsi"/>
              </w:rPr>
            </w:pPr>
          </w:p>
        </w:tc>
        <w:tc>
          <w:tcPr>
            <w:tcW w:w="5075" w:type="dxa"/>
            <w:tcBorders>
              <w:top w:val="single" w:sz="4" w:space="0" w:color="auto"/>
              <w:left w:val="dotted" w:sz="4" w:space="0" w:color="auto"/>
              <w:bottom w:val="single" w:sz="4" w:space="0" w:color="auto"/>
            </w:tcBorders>
          </w:tcPr>
          <w:p w14:paraId="4194B466" w14:textId="77777777" w:rsidR="00705441" w:rsidRPr="00142FF9" w:rsidRDefault="00705441" w:rsidP="003F1F86">
            <w:pPr>
              <w:pStyle w:val="NoSpacing"/>
              <w:ind w:left="90"/>
              <w:rPr>
                <w:rFonts w:asciiTheme="minorHAnsi" w:hAnsiTheme="minorHAnsi" w:cstheme="minorHAnsi"/>
              </w:rPr>
            </w:pPr>
          </w:p>
        </w:tc>
      </w:tr>
      <w:tr w:rsidR="00705441" w:rsidRPr="00D65DD0" w14:paraId="3D2771FB" w14:textId="77777777" w:rsidTr="005B3E18">
        <w:trPr>
          <w:trHeight w:val="288"/>
        </w:trPr>
        <w:tc>
          <w:tcPr>
            <w:tcW w:w="5149" w:type="dxa"/>
            <w:gridSpan w:val="2"/>
            <w:tcBorders>
              <w:top w:val="single" w:sz="4" w:space="0" w:color="auto"/>
              <w:bottom w:val="single" w:sz="4" w:space="0" w:color="auto"/>
              <w:right w:val="dotted" w:sz="4" w:space="0" w:color="auto"/>
            </w:tcBorders>
          </w:tcPr>
          <w:p w14:paraId="341E909B" w14:textId="1A03BD78" w:rsidR="00705441" w:rsidRPr="00142FF9" w:rsidRDefault="00142FF9" w:rsidP="003F1F86">
            <w:pPr>
              <w:pStyle w:val="NoSpacing"/>
              <w:ind w:left="90"/>
              <w:rPr>
                <w:rFonts w:asciiTheme="minorHAnsi" w:hAnsiTheme="minorHAnsi" w:cstheme="minorHAnsi"/>
              </w:rPr>
            </w:pPr>
            <w:r w:rsidRPr="00142FF9">
              <w:rPr>
                <w:rFonts w:asciiTheme="minorHAnsi" w:hAnsiTheme="minorHAnsi" w:cstheme="minorHAnsi"/>
              </w:rPr>
              <w:t>E-mail Address</w:t>
            </w:r>
          </w:p>
        </w:tc>
        <w:tc>
          <w:tcPr>
            <w:tcW w:w="5075" w:type="dxa"/>
            <w:tcBorders>
              <w:top w:val="single" w:sz="4" w:space="0" w:color="auto"/>
              <w:left w:val="dotted" w:sz="4" w:space="0" w:color="auto"/>
              <w:bottom w:val="single" w:sz="4" w:space="0" w:color="auto"/>
            </w:tcBorders>
          </w:tcPr>
          <w:p w14:paraId="139E5B76" w14:textId="250A5FA3" w:rsidR="00705441" w:rsidRPr="00142FF9" w:rsidRDefault="00705441" w:rsidP="003F1F86">
            <w:pPr>
              <w:pStyle w:val="NoSpacing"/>
              <w:ind w:left="90"/>
              <w:rPr>
                <w:rFonts w:asciiTheme="minorHAnsi" w:hAnsiTheme="minorHAnsi" w:cstheme="minorHAnsi"/>
              </w:rPr>
            </w:pPr>
          </w:p>
        </w:tc>
      </w:tr>
      <w:tr w:rsidR="00142FF9" w:rsidRPr="00D65DD0" w14:paraId="3CC20729" w14:textId="77777777" w:rsidTr="005B3E18">
        <w:trPr>
          <w:trHeight w:val="288"/>
        </w:trPr>
        <w:tc>
          <w:tcPr>
            <w:tcW w:w="5149" w:type="dxa"/>
            <w:gridSpan w:val="2"/>
            <w:tcBorders>
              <w:top w:val="single" w:sz="4" w:space="0" w:color="auto"/>
              <w:bottom w:val="single" w:sz="4" w:space="0" w:color="auto"/>
              <w:right w:val="dotted" w:sz="4" w:space="0" w:color="auto"/>
            </w:tcBorders>
          </w:tcPr>
          <w:p w14:paraId="49D5C748" w14:textId="77777777" w:rsidR="00142FF9" w:rsidRPr="00142FF9" w:rsidRDefault="00142FF9" w:rsidP="003F1F86">
            <w:pPr>
              <w:pStyle w:val="NoSpacing"/>
              <w:ind w:left="90"/>
              <w:rPr>
                <w:rFonts w:asciiTheme="minorHAnsi" w:hAnsiTheme="minorHAnsi" w:cstheme="minorHAnsi"/>
              </w:rPr>
            </w:pPr>
          </w:p>
        </w:tc>
        <w:tc>
          <w:tcPr>
            <w:tcW w:w="5075" w:type="dxa"/>
            <w:tcBorders>
              <w:top w:val="single" w:sz="4" w:space="0" w:color="auto"/>
              <w:left w:val="dotted" w:sz="4" w:space="0" w:color="auto"/>
              <w:bottom w:val="single" w:sz="4" w:space="0" w:color="auto"/>
            </w:tcBorders>
          </w:tcPr>
          <w:p w14:paraId="294AFC69" w14:textId="77777777" w:rsidR="00142FF9" w:rsidRPr="00142FF9" w:rsidRDefault="00142FF9" w:rsidP="003F1F86">
            <w:pPr>
              <w:pStyle w:val="NoSpacing"/>
              <w:ind w:left="90"/>
              <w:rPr>
                <w:rFonts w:asciiTheme="minorHAnsi" w:hAnsiTheme="minorHAnsi" w:cstheme="minorHAnsi"/>
              </w:rPr>
            </w:pPr>
          </w:p>
        </w:tc>
      </w:tr>
      <w:tr w:rsidR="00705441" w:rsidRPr="00D65DD0" w14:paraId="729C9B1F" w14:textId="77777777" w:rsidTr="00142FF9">
        <w:tblPrEx>
          <w:tblCellMar>
            <w:left w:w="108" w:type="dxa"/>
            <w:right w:w="108" w:type="dxa"/>
          </w:tblCellMar>
          <w:tblLook w:val="0000" w:firstRow="0" w:lastRow="0" w:firstColumn="0" w:lastColumn="0" w:noHBand="0" w:noVBand="0"/>
        </w:tblPrEx>
        <w:trPr>
          <w:cantSplit/>
          <w:trHeight w:val="20"/>
        </w:trPr>
        <w:tc>
          <w:tcPr>
            <w:tcW w:w="2497" w:type="dxa"/>
            <w:tcBorders>
              <w:bottom w:val="single" w:sz="6" w:space="0" w:color="auto"/>
              <w:right w:val="single" w:sz="4" w:space="0" w:color="auto"/>
            </w:tcBorders>
          </w:tcPr>
          <w:p w14:paraId="2D4C7D8B" w14:textId="4E045B75" w:rsidR="00705441" w:rsidRPr="00142FF9" w:rsidRDefault="00142FF9" w:rsidP="003F1F86">
            <w:pPr>
              <w:pStyle w:val="TableText"/>
              <w:rPr>
                <w:rFonts w:asciiTheme="minorHAnsi" w:hAnsiTheme="minorHAnsi" w:cstheme="minorHAnsi"/>
                <w:sz w:val="20"/>
              </w:rPr>
            </w:pPr>
            <w:r w:rsidRPr="00142FF9">
              <w:rPr>
                <w:rFonts w:asciiTheme="minorHAnsi" w:hAnsiTheme="minorHAnsi" w:cstheme="minorHAnsi"/>
                <w:sz w:val="20"/>
              </w:rPr>
              <w:t>Telephone</w:t>
            </w:r>
          </w:p>
        </w:tc>
        <w:tc>
          <w:tcPr>
            <w:tcW w:w="2652" w:type="dxa"/>
            <w:tcBorders>
              <w:left w:val="single" w:sz="4" w:space="0" w:color="auto"/>
              <w:bottom w:val="single" w:sz="6" w:space="0" w:color="auto"/>
              <w:right w:val="dotted" w:sz="4" w:space="0" w:color="auto"/>
            </w:tcBorders>
          </w:tcPr>
          <w:p w14:paraId="6A790713" w14:textId="5D2D390F" w:rsidR="00705441" w:rsidRPr="00142FF9" w:rsidRDefault="00142FF9" w:rsidP="003F1F86">
            <w:pPr>
              <w:pStyle w:val="TableText"/>
              <w:rPr>
                <w:rFonts w:asciiTheme="minorHAnsi" w:hAnsiTheme="minorHAnsi" w:cstheme="minorHAnsi"/>
                <w:sz w:val="20"/>
              </w:rPr>
            </w:pPr>
            <w:r w:rsidRPr="00142FF9">
              <w:rPr>
                <w:rFonts w:asciiTheme="minorHAnsi" w:hAnsiTheme="minorHAnsi" w:cstheme="minorHAnsi"/>
                <w:sz w:val="20"/>
              </w:rPr>
              <w:t>Fax Number</w:t>
            </w:r>
          </w:p>
        </w:tc>
        <w:tc>
          <w:tcPr>
            <w:tcW w:w="5075" w:type="dxa"/>
            <w:tcBorders>
              <w:left w:val="dotted" w:sz="4" w:space="0" w:color="auto"/>
              <w:bottom w:val="single" w:sz="6" w:space="0" w:color="auto"/>
            </w:tcBorders>
          </w:tcPr>
          <w:p w14:paraId="40114BFA" w14:textId="658FB5A1" w:rsidR="00705441" w:rsidRPr="00142FF9" w:rsidRDefault="00142FF9" w:rsidP="003F1F86">
            <w:pPr>
              <w:pStyle w:val="TableText"/>
              <w:spacing w:before="0"/>
              <w:ind w:left="-18"/>
              <w:rPr>
                <w:rFonts w:asciiTheme="minorHAnsi" w:hAnsiTheme="minorHAnsi" w:cstheme="minorHAnsi"/>
                <w:sz w:val="20"/>
              </w:rPr>
            </w:pPr>
            <w:r w:rsidRPr="00142FF9">
              <w:rPr>
                <w:rFonts w:asciiTheme="minorHAnsi" w:hAnsiTheme="minorHAnsi" w:cstheme="minorHAnsi"/>
                <w:sz w:val="20"/>
              </w:rPr>
              <w:t>Website Address</w:t>
            </w:r>
          </w:p>
        </w:tc>
      </w:tr>
      <w:tr w:rsidR="00705441" w:rsidRPr="00D65DD0" w14:paraId="35FC97E4" w14:textId="77777777" w:rsidTr="00142FF9">
        <w:tblPrEx>
          <w:tblCellMar>
            <w:left w:w="108" w:type="dxa"/>
            <w:right w:w="108" w:type="dxa"/>
          </w:tblCellMar>
          <w:tblLook w:val="0000" w:firstRow="0" w:lastRow="0" w:firstColumn="0" w:lastColumn="0" w:noHBand="0" w:noVBand="0"/>
        </w:tblPrEx>
        <w:trPr>
          <w:cantSplit/>
          <w:trHeight w:val="20"/>
        </w:trPr>
        <w:tc>
          <w:tcPr>
            <w:tcW w:w="2497" w:type="dxa"/>
            <w:tcBorders>
              <w:top w:val="single" w:sz="6" w:space="0" w:color="auto"/>
              <w:bottom w:val="single" w:sz="4" w:space="0" w:color="auto"/>
              <w:right w:val="single" w:sz="4" w:space="0" w:color="auto"/>
            </w:tcBorders>
          </w:tcPr>
          <w:p w14:paraId="7CF7E447" w14:textId="3C1007B4" w:rsidR="00705441" w:rsidRPr="00142FF9" w:rsidRDefault="00705441" w:rsidP="003F1F86">
            <w:pPr>
              <w:pStyle w:val="TableText"/>
              <w:ind w:left="-18"/>
              <w:rPr>
                <w:rFonts w:asciiTheme="minorHAnsi" w:hAnsiTheme="minorHAnsi" w:cstheme="minorHAnsi"/>
                <w:sz w:val="20"/>
              </w:rPr>
            </w:pPr>
          </w:p>
        </w:tc>
        <w:tc>
          <w:tcPr>
            <w:tcW w:w="2652" w:type="dxa"/>
            <w:tcBorders>
              <w:top w:val="single" w:sz="6" w:space="0" w:color="auto"/>
              <w:left w:val="single" w:sz="4" w:space="0" w:color="auto"/>
              <w:bottom w:val="single" w:sz="4" w:space="0" w:color="auto"/>
              <w:right w:val="dotted" w:sz="4" w:space="0" w:color="auto"/>
            </w:tcBorders>
          </w:tcPr>
          <w:p w14:paraId="4CFD66E9" w14:textId="36790E7A" w:rsidR="00705441" w:rsidRPr="00142FF9" w:rsidRDefault="00705441" w:rsidP="003F1F86">
            <w:pPr>
              <w:pStyle w:val="TableText"/>
              <w:rPr>
                <w:rFonts w:asciiTheme="minorHAnsi" w:hAnsiTheme="minorHAnsi" w:cstheme="minorHAnsi"/>
                <w:sz w:val="20"/>
              </w:rPr>
            </w:pPr>
          </w:p>
        </w:tc>
        <w:tc>
          <w:tcPr>
            <w:tcW w:w="5075" w:type="dxa"/>
            <w:tcBorders>
              <w:top w:val="single" w:sz="6" w:space="0" w:color="auto"/>
              <w:left w:val="dotted" w:sz="4" w:space="0" w:color="auto"/>
              <w:bottom w:val="single" w:sz="4" w:space="0" w:color="auto"/>
            </w:tcBorders>
          </w:tcPr>
          <w:p w14:paraId="3061E0DF" w14:textId="103F403A" w:rsidR="00705441" w:rsidRPr="00142FF9" w:rsidRDefault="00705441" w:rsidP="003F1F86">
            <w:pPr>
              <w:pStyle w:val="TableText"/>
              <w:spacing w:before="0"/>
              <w:ind w:left="-18"/>
              <w:rPr>
                <w:rFonts w:asciiTheme="minorHAnsi" w:hAnsiTheme="minorHAnsi" w:cstheme="minorHAnsi"/>
                <w:sz w:val="20"/>
              </w:rPr>
            </w:pPr>
          </w:p>
        </w:tc>
      </w:tr>
    </w:tbl>
    <w:p w14:paraId="15F24041" w14:textId="77777777" w:rsidR="00682988" w:rsidRPr="00D65DD0" w:rsidRDefault="00682988" w:rsidP="00705441">
      <w:pPr>
        <w:pStyle w:val="CommentText"/>
        <w:rPr>
          <w:rFonts w:asciiTheme="minorHAnsi" w:hAnsiTheme="minorHAnsi" w:cstheme="minorHAnsi"/>
          <w:i/>
        </w:rPr>
      </w:pPr>
    </w:p>
    <w:p w14:paraId="116347B6" w14:textId="77777777" w:rsidR="00903DED" w:rsidRPr="00D65DD0" w:rsidRDefault="00903DED" w:rsidP="00705441">
      <w:pPr>
        <w:pStyle w:val="CommentText"/>
        <w:rPr>
          <w:rFonts w:asciiTheme="minorHAnsi" w:hAnsiTheme="minorHAnsi" w:cstheme="minorHAnsi"/>
          <w:i/>
        </w:rPr>
      </w:pPr>
    </w:p>
    <w:p w14:paraId="09D92BD6" w14:textId="4907537B" w:rsidR="00782BFA" w:rsidRDefault="00782BFA" w:rsidP="00782BFA">
      <w:pPr>
        <w:pStyle w:val="BodyText"/>
        <w:tabs>
          <w:tab w:val="left" w:pos="720"/>
          <w:tab w:val="left" w:pos="1080"/>
          <w:tab w:val="left" w:pos="1440"/>
        </w:tabs>
        <w:jc w:val="center"/>
        <w:rPr>
          <w:rFonts w:asciiTheme="minorHAnsi" w:hAnsiTheme="minorHAnsi" w:cstheme="minorHAnsi"/>
          <w:b/>
          <w:bCs/>
        </w:rPr>
      </w:pPr>
      <w:r>
        <w:rPr>
          <w:rFonts w:asciiTheme="minorHAnsi" w:hAnsiTheme="minorHAnsi" w:cstheme="minorHAnsi"/>
          <w:b/>
          <w:bCs/>
        </w:rPr>
        <w:lastRenderedPageBreak/>
        <w:t>Bridge Administrator and Senior Leadership Signature</w:t>
      </w:r>
    </w:p>
    <w:p w14:paraId="73F14461" w14:textId="77777777" w:rsidR="00782BFA" w:rsidRDefault="00782BFA" w:rsidP="000D6303">
      <w:pPr>
        <w:rPr>
          <w:rFonts w:asciiTheme="minorHAnsi" w:hAnsiTheme="minorHAnsi" w:cstheme="minorHAnsi"/>
          <w:b/>
          <w:bCs/>
          <w:szCs w:val="20"/>
        </w:rPr>
      </w:pPr>
    </w:p>
    <w:p w14:paraId="6B1B4DD9" w14:textId="291A6068" w:rsidR="007E2D0B" w:rsidRPr="000D6303" w:rsidRDefault="007E2D0B" w:rsidP="000D6303">
      <w:pPr>
        <w:rPr>
          <w:rFonts w:asciiTheme="minorHAnsi" w:hAnsiTheme="minorHAnsi" w:cstheme="minorHAnsi"/>
          <w:b/>
          <w:bCs/>
          <w:i/>
          <w:szCs w:val="20"/>
        </w:rPr>
      </w:pPr>
      <w:r w:rsidRPr="00D65DD0">
        <w:rPr>
          <w:rFonts w:asciiTheme="minorHAnsi" w:hAnsiTheme="minorHAnsi" w:cstheme="minorHAnsi"/>
          <w:b/>
          <w:bCs/>
          <w:szCs w:val="20"/>
        </w:rPr>
        <w:t>Administrators:</w:t>
      </w:r>
      <w:r w:rsidRPr="00D65DD0">
        <w:rPr>
          <w:rFonts w:asciiTheme="minorHAnsi" w:hAnsiTheme="minorHAnsi" w:cstheme="minorHAnsi"/>
          <w:szCs w:val="20"/>
        </w:rPr>
        <w:t xml:space="preserve"> Provide name (s), credentials, title(s), and signature(s) of Bridge Administrator and Senior Leadership who are responsible for Bridge administration, policies, and related Bridge fees.</w:t>
      </w:r>
    </w:p>
    <w:p w14:paraId="1186623D" w14:textId="77777777" w:rsidR="007E2D0B" w:rsidRPr="00D65DD0" w:rsidRDefault="007E2D0B" w:rsidP="007E2D0B">
      <w:pPr>
        <w:rPr>
          <w:rFonts w:asciiTheme="minorHAnsi" w:hAnsiTheme="minorHAnsi" w:cstheme="minorHAnsi"/>
          <w:szCs w:val="20"/>
        </w:rPr>
      </w:pPr>
    </w:p>
    <w:p w14:paraId="5BBDBF4D" w14:textId="77777777" w:rsidR="00B63177" w:rsidRPr="00D65DD0" w:rsidRDefault="00B63177" w:rsidP="007E2D0B">
      <w:pPr>
        <w:rPr>
          <w:rFonts w:asciiTheme="minorHAnsi" w:hAnsiTheme="minorHAnsi" w:cstheme="minorHAnsi"/>
          <w:b/>
          <w:bCs/>
          <w:iCs/>
          <w:szCs w:val="20"/>
        </w:rPr>
      </w:pPr>
      <w:r w:rsidRPr="00D65DD0">
        <w:rPr>
          <w:rFonts w:asciiTheme="minorHAnsi" w:hAnsiTheme="minorHAnsi" w:cstheme="minorHAnsi"/>
          <w:b/>
          <w:bCs/>
          <w:iCs/>
          <w:szCs w:val="20"/>
        </w:rPr>
        <w:t>Signatures must be present and may be presented as an electronic signature or scanned.</w:t>
      </w:r>
    </w:p>
    <w:p w14:paraId="3546F6BB" w14:textId="77777777" w:rsidR="00B63177" w:rsidRPr="00D65DD0" w:rsidRDefault="00B63177" w:rsidP="007E2D0B">
      <w:pPr>
        <w:rPr>
          <w:rFonts w:asciiTheme="minorHAnsi" w:hAnsiTheme="minorHAnsi" w:cstheme="minorHAnsi"/>
          <w:b/>
          <w:bCs/>
          <w:iCs/>
          <w:szCs w:val="20"/>
        </w:rPr>
      </w:pPr>
    </w:p>
    <w:p w14:paraId="6B7380EB" w14:textId="61E46510" w:rsidR="007E2D0B" w:rsidRPr="00D65DD0" w:rsidRDefault="007E2D0B" w:rsidP="007E2D0B">
      <w:pPr>
        <w:rPr>
          <w:rFonts w:asciiTheme="minorHAnsi" w:hAnsiTheme="minorHAnsi" w:cstheme="minorHAnsi"/>
          <w:szCs w:val="20"/>
        </w:rPr>
      </w:pPr>
      <w:r w:rsidRPr="00D65DD0">
        <w:rPr>
          <w:rFonts w:asciiTheme="minorHAnsi" w:hAnsiTheme="minorHAnsi" w:cstheme="minorHAnsi"/>
          <w:szCs w:val="20"/>
        </w:rPr>
        <w:t xml:space="preserve">The Bridge application process will not begin until all required initial fees are paid. Note: Accreditation Council for Education in Nutrition and Dietetics (ACEND) accredited programs do not pay the initial fee.  </w:t>
      </w:r>
    </w:p>
    <w:p w14:paraId="4925B181" w14:textId="1089CFA9" w:rsidR="007E2D0B" w:rsidRPr="00D65DD0" w:rsidRDefault="007E2D0B" w:rsidP="007E2D0B">
      <w:pPr>
        <w:pStyle w:val="BodyText"/>
        <w:tabs>
          <w:tab w:val="left" w:pos="720"/>
          <w:tab w:val="left" w:pos="1080"/>
          <w:tab w:val="left" w:pos="1440"/>
        </w:tabs>
        <w:spacing w:before="120" w:after="120" w:line="200" w:lineRule="exact"/>
        <w:rPr>
          <w:rFonts w:asciiTheme="minorHAnsi" w:hAnsiTheme="minorHAnsi" w:cstheme="minorHAnsi"/>
        </w:rPr>
      </w:pPr>
    </w:p>
    <w:tbl>
      <w:tblPr>
        <w:tblW w:w="4974" w:type="pct"/>
        <w:tblLook w:val="0000" w:firstRow="0" w:lastRow="0" w:firstColumn="0" w:lastColumn="0" w:noHBand="0" w:noVBand="0"/>
      </w:tblPr>
      <w:tblGrid>
        <w:gridCol w:w="3037"/>
        <w:gridCol w:w="2272"/>
        <w:gridCol w:w="4862"/>
      </w:tblGrid>
      <w:tr w:rsidR="007E2D0B" w:rsidRPr="00D65DD0" w14:paraId="768FCE39" w14:textId="77777777" w:rsidTr="006E3AC9">
        <w:trPr>
          <w:cantSplit/>
          <w:trHeight w:val="20"/>
        </w:trPr>
        <w:tc>
          <w:tcPr>
            <w:tcW w:w="2610" w:type="pct"/>
            <w:gridSpan w:val="2"/>
            <w:tcBorders>
              <w:bottom w:val="single" w:sz="6" w:space="0" w:color="auto"/>
              <w:right w:val="dotted" w:sz="4" w:space="0" w:color="auto"/>
            </w:tcBorders>
          </w:tcPr>
          <w:p w14:paraId="46177EB3" w14:textId="77777777" w:rsidR="007E2D0B" w:rsidRPr="00D65DD0" w:rsidRDefault="007E2D0B" w:rsidP="006E3AC9">
            <w:pPr>
              <w:pStyle w:val="TableText"/>
              <w:rPr>
                <w:rFonts w:asciiTheme="minorHAnsi" w:hAnsiTheme="minorHAnsi" w:cstheme="minorHAnsi"/>
                <w:b/>
                <w:bCs/>
                <w:sz w:val="20"/>
              </w:rPr>
            </w:pPr>
            <w:r w:rsidRPr="00D65DD0">
              <w:rPr>
                <w:rFonts w:asciiTheme="minorHAnsi" w:hAnsiTheme="minorHAnsi" w:cstheme="minorHAnsi"/>
                <w:b/>
                <w:bCs/>
                <w:sz w:val="20"/>
              </w:rPr>
              <w:t>Bridge Administrator</w:t>
            </w:r>
          </w:p>
          <w:p w14:paraId="0E6474E5" w14:textId="77777777" w:rsidR="007E2D0B" w:rsidRPr="00D65DD0" w:rsidRDefault="007E2D0B" w:rsidP="006E3AC9">
            <w:pPr>
              <w:pStyle w:val="TableText"/>
              <w:rPr>
                <w:rFonts w:asciiTheme="minorHAnsi" w:hAnsiTheme="minorHAnsi" w:cstheme="minorHAnsi"/>
                <w:sz w:val="20"/>
              </w:rPr>
            </w:pPr>
          </w:p>
        </w:tc>
        <w:tc>
          <w:tcPr>
            <w:tcW w:w="2390" w:type="pct"/>
            <w:tcBorders>
              <w:left w:val="dotted" w:sz="4" w:space="0" w:color="auto"/>
              <w:bottom w:val="single" w:sz="6" w:space="0" w:color="auto"/>
            </w:tcBorders>
          </w:tcPr>
          <w:p w14:paraId="3EE51CD4" w14:textId="77777777" w:rsidR="007E2D0B" w:rsidRPr="00D65DD0" w:rsidRDefault="007E2D0B" w:rsidP="006E3AC9">
            <w:pPr>
              <w:pStyle w:val="TableText"/>
              <w:rPr>
                <w:rFonts w:asciiTheme="minorHAnsi" w:hAnsiTheme="minorHAnsi" w:cstheme="minorHAnsi"/>
                <w:sz w:val="20"/>
              </w:rPr>
            </w:pPr>
          </w:p>
        </w:tc>
      </w:tr>
      <w:tr w:rsidR="007E2D0B" w:rsidRPr="00D65DD0" w14:paraId="086542E0" w14:textId="77777777" w:rsidTr="006E3AC9">
        <w:trPr>
          <w:cantSplit/>
          <w:trHeight w:val="20"/>
        </w:trPr>
        <w:tc>
          <w:tcPr>
            <w:tcW w:w="2610" w:type="pct"/>
            <w:gridSpan w:val="2"/>
            <w:tcBorders>
              <w:right w:val="dotted" w:sz="4" w:space="0" w:color="auto"/>
            </w:tcBorders>
          </w:tcPr>
          <w:p w14:paraId="05E75F6A" w14:textId="77777777" w:rsidR="007E2D0B" w:rsidRPr="00D65DD0" w:rsidRDefault="007E2D0B" w:rsidP="006E3AC9">
            <w:pPr>
              <w:pStyle w:val="TableText"/>
              <w:rPr>
                <w:rFonts w:asciiTheme="minorHAnsi" w:hAnsiTheme="minorHAnsi" w:cstheme="minorHAnsi"/>
                <w:sz w:val="20"/>
              </w:rPr>
            </w:pPr>
            <w:r w:rsidRPr="00D65DD0">
              <w:rPr>
                <w:rFonts w:asciiTheme="minorHAnsi" w:hAnsiTheme="minorHAnsi" w:cstheme="minorHAnsi"/>
                <w:sz w:val="20"/>
              </w:rPr>
              <w:t>Name and credentials</w:t>
            </w:r>
          </w:p>
        </w:tc>
        <w:tc>
          <w:tcPr>
            <w:tcW w:w="2390" w:type="pct"/>
            <w:tcBorders>
              <w:left w:val="dotted" w:sz="4" w:space="0" w:color="auto"/>
            </w:tcBorders>
          </w:tcPr>
          <w:p w14:paraId="18441EFB" w14:textId="77777777" w:rsidR="007E2D0B" w:rsidRPr="00D65DD0" w:rsidRDefault="007E2D0B" w:rsidP="006E3AC9">
            <w:pPr>
              <w:pStyle w:val="TableText"/>
              <w:rPr>
                <w:rFonts w:asciiTheme="minorHAnsi" w:hAnsiTheme="minorHAnsi" w:cstheme="minorHAnsi"/>
                <w:sz w:val="20"/>
              </w:rPr>
            </w:pPr>
            <w:r w:rsidRPr="00D65DD0">
              <w:rPr>
                <w:rFonts w:asciiTheme="minorHAnsi" w:hAnsiTheme="minorHAnsi" w:cstheme="minorHAnsi"/>
                <w:sz w:val="20"/>
              </w:rPr>
              <w:t>Business Address</w:t>
            </w:r>
          </w:p>
        </w:tc>
      </w:tr>
      <w:tr w:rsidR="007E2D0B" w:rsidRPr="00D65DD0" w14:paraId="25BD65F4" w14:textId="77777777" w:rsidTr="006E3AC9">
        <w:trPr>
          <w:cantSplit/>
          <w:trHeight w:val="20"/>
        </w:trPr>
        <w:tc>
          <w:tcPr>
            <w:tcW w:w="2610" w:type="pct"/>
            <w:gridSpan w:val="2"/>
            <w:tcBorders>
              <w:bottom w:val="single" w:sz="6" w:space="0" w:color="auto"/>
              <w:right w:val="dotted" w:sz="4" w:space="0" w:color="auto"/>
            </w:tcBorders>
          </w:tcPr>
          <w:p w14:paraId="2FC34DFD" w14:textId="77777777" w:rsidR="007E2D0B" w:rsidRPr="00D65DD0" w:rsidRDefault="007E2D0B" w:rsidP="006E3AC9">
            <w:pPr>
              <w:pStyle w:val="TableText"/>
              <w:rPr>
                <w:rFonts w:asciiTheme="minorHAnsi" w:hAnsiTheme="minorHAnsi" w:cstheme="minorHAnsi"/>
                <w:sz w:val="20"/>
              </w:rPr>
            </w:pPr>
          </w:p>
        </w:tc>
        <w:tc>
          <w:tcPr>
            <w:tcW w:w="2390" w:type="pct"/>
            <w:tcBorders>
              <w:left w:val="dotted" w:sz="4" w:space="0" w:color="auto"/>
              <w:bottom w:val="single" w:sz="6" w:space="0" w:color="auto"/>
            </w:tcBorders>
          </w:tcPr>
          <w:p w14:paraId="7293A8BE" w14:textId="77777777" w:rsidR="007E2D0B" w:rsidRPr="00D65DD0" w:rsidRDefault="007E2D0B" w:rsidP="006E3AC9">
            <w:pPr>
              <w:pStyle w:val="TableText"/>
              <w:rPr>
                <w:rFonts w:asciiTheme="minorHAnsi" w:hAnsiTheme="minorHAnsi" w:cstheme="minorHAnsi"/>
                <w:sz w:val="20"/>
              </w:rPr>
            </w:pPr>
          </w:p>
        </w:tc>
      </w:tr>
      <w:tr w:rsidR="007E2D0B" w:rsidRPr="00D65DD0" w14:paraId="186871F8" w14:textId="77777777" w:rsidTr="006E3AC9">
        <w:trPr>
          <w:cantSplit/>
          <w:trHeight w:val="20"/>
        </w:trPr>
        <w:tc>
          <w:tcPr>
            <w:tcW w:w="2610" w:type="pct"/>
            <w:gridSpan w:val="2"/>
            <w:tcBorders>
              <w:right w:val="dotted" w:sz="4" w:space="0" w:color="auto"/>
            </w:tcBorders>
          </w:tcPr>
          <w:p w14:paraId="6DFD0EE4" w14:textId="77777777" w:rsidR="007E2D0B" w:rsidRPr="00D65DD0" w:rsidRDefault="007E2D0B" w:rsidP="006E3AC9">
            <w:pPr>
              <w:pStyle w:val="TableText"/>
              <w:rPr>
                <w:rFonts w:asciiTheme="minorHAnsi" w:hAnsiTheme="minorHAnsi" w:cstheme="minorHAnsi"/>
                <w:sz w:val="20"/>
              </w:rPr>
            </w:pPr>
            <w:r w:rsidRPr="00D65DD0">
              <w:rPr>
                <w:rFonts w:asciiTheme="minorHAnsi" w:hAnsiTheme="minorHAnsi" w:cstheme="minorHAnsi"/>
                <w:sz w:val="20"/>
              </w:rPr>
              <w:t>Title</w:t>
            </w:r>
          </w:p>
        </w:tc>
        <w:tc>
          <w:tcPr>
            <w:tcW w:w="2390" w:type="pct"/>
            <w:tcBorders>
              <w:left w:val="dotted" w:sz="4" w:space="0" w:color="auto"/>
            </w:tcBorders>
          </w:tcPr>
          <w:p w14:paraId="20312516" w14:textId="77777777" w:rsidR="007E2D0B" w:rsidRPr="00D65DD0" w:rsidRDefault="007E2D0B" w:rsidP="006E3AC9">
            <w:pPr>
              <w:pStyle w:val="TableText"/>
              <w:rPr>
                <w:rFonts w:asciiTheme="minorHAnsi" w:hAnsiTheme="minorHAnsi" w:cstheme="minorHAnsi"/>
                <w:sz w:val="20"/>
              </w:rPr>
            </w:pPr>
          </w:p>
        </w:tc>
      </w:tr>
      <w:tr w:rsidR="007E2D0B" w:rsidRPr="00D65DD0" w14:paraId="226C1BFF" w14:textId="77777777" w:rsidTr="006E3AC9">
        <w:trPr>
          <w:cantSplit/>
          <w:trHeight w:val="20"/>
        </w:trPr>
        <w:tc>
          <w:tcPr>
            <w:tcW w:w="1493" w:type="pct"/>
            <w:tcBorders>
              <w:bottom w:val="single" w:sz="6" w:space="0" w:color="auto"/>
              <w:right w:val="single" w:sz="4" w:space="0" w:color="auto"/>
            </w:tcBorders>
          </w:tcPr>
          <w:p w14:paraId="79E8FAAD" w14:textId="77777777" w:rsidR="007E2D0B" w:rsidRPr="00D65DD0" w:rsidRDefault="007E2D0B" w:rsidP="006E3AC9">
            <w:pPr>
              <w:pStyle w:val="TableText"/>
              <w:rPr>
                <w:rFonts w:asciiTheme="minorHAnsi" w:hAnsiTheme="minorHAnsi" w:cstheme="minorHAnsi"/>
                <w:sz w:val="20"/>
              </w:rPr>
            </w:pPr>
          </w:p>
        </w:tc>
        <w:tc>
          <w:tcPr>
            <w:tcW w:w="1117" w:type="pct"/>
            <w:tcBorders>
              <w:left w:val="single" w:sz="4" w:space="0" w:color="auto"/>
              <w:bottom w:val="single" w:sz="6" w:space="0" w:color="auto"/>
              <w:right w:val="dotted" w:sz="4" w:space="0" w:color="auto"/>
            </w:tcBorders>
          </w:tcPr>
          <w:p w14:paraId="79E5B8E7" w14:textId="77777777" w:rsidR="007E2D0B" w:rsidRPr="00D65DD0" w:rsidRDefault="007E2D0B" w:rsidP="006E3AC9">
            <w:pPr>
              <w:pStyle w:val="TableText"/>
              <w:rPr>
                <w:rFonts w:asciiTheme="minorHAnsi" w:hAnsiTheme="minorHAnsi" w:cstheme="minorHAnsi"/>
                <w:sz w:val="20"/>
              </w:rPr>
            </w:pPr>
          </w:p>
        </w:tc>
        <w:tc>
          <w:tcPr>
            <w:tcW w:w="2390" w:type="pct"/>
            <w:tcBorders>
              <w:left w:val="dotted" w:sz="4" w:space="0" w:color="auto"/>
              <w:bottom w:val="single" w:sz="6" w:space="0" w:color="auto"/>
            </w:tcBorders>
          </w:tcPr>
          <w:p w14:paraId="7CF37212" w14:textId="77777777" w:rsidR="007E2D0B" w:rsidRPr="00D65DD0" w:rsidRDefault="007E2D0B" w:rsidP="006E3AC9">
            <w:pPr>
              <w:pStyle w:val="TableText"/>
              <w:rPr>
                <w:rFonts w:asciiTheme="minorHAnsi" w:hAnsiTheme="minorHAnsi" w:cstheme="minorHAnsi"/>
                <w:sz w:val="20"/>
              </w:rPr>
            </w:pPr>
          </w:p>
        </w:tc>
      </w:tr>
      <w:tr w:rsidR="007E2D0B" w:rsidRPr="00D65DD0" w14:paraId="41EC1E54" w14:textId="77777777" w:rsidTr="006E3AC9">
        <w:trPr>
          <w:cantSplit/>
          <w:trHeight w:val="20"/>
        </w:trPr>
        <w:tc>
          <w:tcPr>
            <w:tcW w:w="1493" w:type="pct"/>
            <w:tcBorders>
              <w:right w:val="single" w:sz="4" w:space="0" w:color="auto"/>
            </w:tcBorders>
          </w:tcPr>
          <w:p w14:paraId="287AB811" w14:textId="77777777" w:rsidR="007E2D0B" w:rsidRPr="00D65DD0" w:rsidRDefault="007E2D0B" w:rsidP="006E3AC9">
            <w:pPr>
              <w:pStyle w:val="TableText"/>
              <w:rPr>
                <w:rFonts w:asciiTheme="minorHAnsi" w:hAnsiTheme="minorHAnsi" w:cstheme="minorHAnsi"/>
                <w:sz w:val="20"/>
              </w:rPr>
            </w:pPr>
            <w:r w:rsidRPr="00D65DD0">
              <w:rPr>
                <w:rFonts w:asciiTheme="minorHAnsi" w:hAnsiTheme="minorHAnsi" w:cstheme="minorHAnsi"/>
                <w:sz w:val="20"/>
              </w:rPr>
              <w:t>Telephone</w:t>
            </w:r>
          </w:p>
        </w:tc>
        <w:tc>
          <w:tcPr>
            <w:tcW w:w="1117" w:type="pct"/>
            <w:tcBorders>
              <w:left w:val="single" w:sz="4" w:space="0" w:color="auto"/>
              <w:right w:val="dotted" w:sz="4" w:space="0" w:color="auto"/>
            </w:tcBorders>
          </w:tcPr>
          <w:p w14:paraId="06F42105" w14:textId="77777777" w:rsidR="007E2D0B" w:rsidRPr="00D65DD0" w:rsidRDefault="007E2D0B" w:rsidP="006E3AC9">
            <w:pPr>
              <w:pStyle w:val="TableText"/>
              <w:rPr>
                <w:rFonts w:asciiTheme="minorHAnsi" w:hAnsiTheme="minorHAnsi" w:cstheme="minorHAnsi"/>
                <w:sz w:val="20"/>
              </w:rPr>
            </w:pPr>
            <w:r w:rsidRPr="00D65DD0">
              <w:rPr>
                <w:rFonts w:asciiTheme="minorHAnsi" w:hAnsiTheme="minorHAnsi" w:cstheme="minorHAnsi"/>
                <w:sz w:val="20"/>
              </w:rPr>
              <w:t>E-mail</w:t>
            </w:r>
          </w:p>
        </w:tc>
        <w:tc>
          <w:tcPr>
            <w:tcW w:w="2390" w:type="pct"/>
            <w:tcBorders>
              <w:top w:val="single" w:sz="6" w:space="0" w:color="auto"/>
              <w:left w:val="dotted" w:sz="4" w:space="0" w:color="auto"/>
            </w:tcBorders>
          </w:tcPr>
          <w:p w14:paraId="5EA3832C" w14:textId="77777777" w:rsidR="007E2D0B" w:rsidRPr="00D65DD0" w:rsidRDefault="007E2D0B" w:rsidP="006E3AC9">
            <w:pPr>
              <w:pStyle w:val="TableText"/>
              <w:rPr>
                <w:rFonts w:asciiTheme="minorHAnsi" w:hAnsiTheme="minorHAnsi" w:cstheme="minorHAnsi"/>
                <w:sz w:val="20"/>
              </w:rPr>
            </w:pPr>
          </w:p>
        </w:tc>
      </w:tr>
      <w:tr w:rsidR="007E2D0B" w:rsidRPr="00D65DD0" w14:paraId="632529EA" w14:textId="77777777" w:rsidTr="00142FF9">
        <w:trPr>
          <w:cantSplit/>
          <w:trHeight w:val="20"/>
        </w:trPr>
        <w:tc>
          <w:tcPr>
            <w:tcW w:w="2610" w:type="pct"/>
            <w:gridSpan w:val="2"/>
            <w:tcBorders>
              <w:bottom w:val="single" w:sz="6" w:space="0" w:color="auto"/>
              <w:right w:val="dotted" w:sz="4" w:space="0" w:color="auto"/>
            </w:tcBorders>
          </w:tcPr>
          <w:p w14:paraId="1A545336" w14:textId="77777777" w:rsidR="007E2D0B" w:rsidRPr="00D65DD0" w:rsidRDefault="007E2D0B" w:rsidP="006E3AC9">
            <w:pPr>
              <w:pStyle w:val="TableText"/>
              <w:rPr>
                <w:rFonts w:asciiTheme="minorHAnsi" w:hAnsiTheme="minorHAnsi" w:cstheme="minorHAnsi"/>
                <w:sz w:val="20"/>
              </w:rPr>
            </w:pPr>
          </w:p>
        </w:tc>
        <w:tc>
          <w:tcPr>
            <w:tcW w:w="2390" w:type="pct"/>
            <w:tcBorders>
              <w:left w:val="dotted" w:sz="4" w:space="0" w:color="auto"/>
              <w:bottom w:val="single" w:sz="6" w:space="0" w:color="auto"/>
            </w:tcBorders>
          </w:tcPr>
          <w:p w14:paraId="3008F82A" w14:textId="77777777" w:rsidR="007E2D0B" w:rsidRPr="00D65DD0" w:rsidRDefault="007E2D0B" w:rsidP="006E3AC9">
            <w:pPr>
              <w:pStyle w:val="TableText"/>
              <w:rPr>
                <w:rFonts w:asciiTheme="minorHAnsi" w:hAnsiTheme="minorHAnsi" w:cstheme="minorHAnsi"/>
                <w:sz w:val="20"/>
              </w:rPr>
            </w:pPr>
          </w:p>
        </w:tc>
      </w:tr>
      <w:tr w:rsidR="00142FF9" w:rsidRPr="00D65DD0" w14:paraId="18EDC12F" w14:textId="77777777" w:rsidTr="00142FF9">
        <w:trPr>
          <w:cantSplit/>
          <w:trHeight w:val="20"/>
        </w:trPr>
        <w:tc>
          <w:tcPr>
            <w:tcW w:w="5000" w:type="pct"/>
            <w:gridSpan w:val="3"/>
            <w:tcBorders>
              <w:top w:val="single" w:sz="6" w:space="0" w:color="auto"/>
              <w:bottom w:val="single" w:sz="4" w:space="0" w:color="auto"/>
            </w:tcBorders>
          </w:tcPr>
          <w:p w14:paraId="5F183636" w14:textId="77777777" w:rsidR="00142FF9" w:rsidRDefault="00142FF9" w:rsidP="006E3AC9">
            <w:pPr>
              <w:pStyle w:val="TableText"/>
              <w:rPr>
                <w:rFonts w:asciiTheme="minorHAnsi" w:hAnsiTheme="minorHAnsi" w:cstheme="minorHAnsi"/>
                <w:sz w:val="20"/>
              </w:rPr>
            </w:pPr>
            <w:r w:rsidRPr="00D65DD0">
              <w:rPr>
                <w:rFonts w:asciiTheme="minorHAnsi" w:hAnsiTheme="minorHAnsi" w:cstheme="minorHAnsi"/>
                <w:sz w:val="20"/>
              </w:rPr>
              <w:t>Signature</w:t>
            </w:r>
          </w:p>
          <w:p w14:paraId="786A167D" w14:textId="60284F35" w:rsidR="00142FF9" w:rsidRPr="00D65DD0" w:rsidRDefault="00142FF9" w:rsidP="006E3AC9">
            <w:pPr>
              <w:pStyle w:val="TableText"/>
              <w:rPr>
                <w:rFonts w:asciiTheme="minorHAnsi" w:hAnsiTheme="minorHAnsi" w:cstheme="minorHAnsi"/>
                <w:sz w:val="20"/>
              </w:rPr>
            </w:pPr>
          </w:p>
        </w:tc>
      </w:tr>
    </w:tbl>
    <w:p w14:paraId="3157284C" w14:textId="77777777" w:rsidR="007E2D0B" w:rsidRPr="00D65DD0" w:rsidRDefault="007E2D0B" w:rsidP="007E2D0B">
      <w:pPr>
        <w:pStyle w:val="TableText"/>
        <w:rPr>
          <w:rFonts w:asciiTheme="minorHAnsi" w:hAnsiTheme="minorHAnsi" w:cstheme="minorHAnsi"/>
          <w:sz w:val="20"/>
        </w:rPr>
      </w:pPr>
    </w:p>
    <w:p w14:paraId="77B1BAF5" w14:textId="77777777" w:rsidR="007E2D0B" w:rsidRPr="00D65DD0" w:rsidRDefault="007E2D0B" w:rsidP="007E2D0B">
      <w:pPr>
        <w:pStyle w:val="TableText"/>
        <w:rPr>
          <w:rFonts w:asciiTheme="minorHAnsi" w:hAnsiTheme="minorHAnsi" w:cstheme="minorHAnsi"/>
          <w:b/>
          <w:bCs/>
          <w:sz w:val="20"/>
        </w:rPr>
      </w:pPr>
      <w:r w:rsidRPr="00D65DD0">
        <w:rPr>
          <w:rFonts w:asciiTheme="minorHAnsi" w:hAnsiTheme="minorHAnsi" w:cstheme="minorHAnsi"/>
          <w:b/>
          <w:bCs/>
          <w:sz w:val="20"/>
        </w:rPr>
        <w:t xml:space="preserve">Senior Leadership </w:t>
      </w:r>
    </w:p>
    <w:tbl>
      <w:tblPr>
        <w:tblW w:w="9972" w:type="dxa"/>
        <w:tblInd w:w="108" w:type="dxa"/>
        <w:tblLayout w:type="fixed"/>
        <w:tblLook w:val="0000" w:firstRow="0" w:lastRow="0" w:firstColumn="0" w:lastColumn="0" w:noHBand="0" w:noVBand="0"/>
      </w:tblPr>
      <w:tblGrid>
        <w:gridCol w:w="2618"/>
        <w:gridCol w:w="2618"/>
        <w:gridCol w:w="4736"/>
      </w:tblGrid>
      <w:tr w:rsidR="007E2D0B" w:rsidRPr="00D65DD0" w14:paraId="62FAD246" w14:textId="77777777" w:rsidTr="006E3AC9">
        <w:trPr>
          <w:cantSplit/>
          <w:trHeight w:val="144"/>
        </w:trPr>
        <w:tc>
          <w:tcPr>
            <w:tcW w:w="5236" w:type="dxa"/>
            <w:gridSpan w:val="2"/>
            <w:tcBorders>
              <w:bottom w:val="single" w:sz="6" w:space="0" w:color="auto"/>
              <w:right w:val="dotted" w:sz="4" w:space="0" w:color="auto"/>
            </w:tcBorders>
          </w:tcPr>
          <w:p w14:paraId="785E308D" w14:textId="77777777" w:rsidR="007E2D0B" w:rsidRPr="00D65DD0" w:rsidRDefault="007E2D0B" w:rsidP="006E3AC9">
            <w:pPr>
              <w:pStyle w:val="TableText"/>
              <w:rPr>
                <w:rFonts w:asciiTheme="minorHAnsi" w:hAnsiTheme="minorHAnsi" w:cstheme="minorHAnsi"/>
                <w:sz w:val="20"/>
              </w:rPr>
            </w:pPr>
          </w:p>
        </w:tc>
        <w:tc>
          <w:tcPr>
            <w:tcW w:w="4736" w:type="dxa"/>
            <w:tcBorders>
              <w:left w:val="dotted" w:sz="4" w:space="0" w:color="auto"/>
              <w:bottom w:val="single" w:sz="6" w:space="0" w:color="auto"/>
            </w:tcBorders>
          </w:tcPr>
          <w:p w14:paraId="507992A0" w14:textId="77777777" w:rsidR="007E2D0B" w:rsidRPr="00D65DD0" w:rsidRDefault="007E2D0B" w:rsidP="006E3AC9">
            <w:pPr>
              <w:pStyle w:val="TableText"/>
              <w:rPr>
                <w:rFonts w:asciiTheme="minorHAnsi" w:hAnsiTheme="minorHAnsi" w:cstheme="minorHAnsi"/>
                <w:sz w:val="20"/>
              </w:rPr>
            </w:pPr>
          </w:p>
        </w:tc>
      </w:tr>
      <w:tr w:rsidR="007E2D0B" w:rsidRPr="00D65DD0" w14:paraId="4690A9CB" w14:textId="77777777" w:rsidTr="006E3AC9">
        <w:trPr>
          <w:cantSplit/>
          <w:trHeight w:val="240"/>
        </w:trPr>
        <w:tc>
          <w:tcPr>
            <w:tcW w:w="5236" w:type="dxa"/>
            <w:gridSpan w:val="2"/>
            <w:tcBorders>
              <w:right w:val="dotted" w:sz="4" w:space="0" w:color="auto"/>
            </w:tcBorders>
          </w:tcPr>
          <w:p w14:paraId="4B61B294" w14:textId="77777777" w:rsidR="007E2D0B" w:rsidRPr="00D65DD0" w:rsidRDefault="007E2D0B" w:rsidP="006E3AC9">
            <w:pPr>
              <w:pStyle w:val="TableText"/>
              <w:rPr>
                <w:rFonts w:asciiTheme="minorHAnsi" w:hAnsiTheme="minorHAnsi" w:cstheme="minorHAnsi"/>
                <w:sz w:val="20"/>
              </w:rPr>
            </w:pPr>
            <w:r w:rsidRPr="00D65DD0">
              <w:rPr>
                <w:rFonts w:asciiTheme="minorHAnsi" w:hAnsiTheme="minorHAnsi" w:cstheme="minorHAnsi"/>
                <w:sz w:val="20"/>
              </w:rPr>
              <w:t>Name and credentials</w:t>
            </w:r>
          </w:p>
        </w:tc>
        <w:tc>
          <w:tcPr>
            <w:tcW w:w="4736" w:type="dxa"/>
            <w:tcBorders>
              <w:left w:val="dotted" w:sz="4" w:space="0" w:color="auto"/>
            </w:tcBorders>
          </w:tcPr>
          <w:p w14:paraId="7E0CA7DC" w14:textId="77777777" w:rsidR="007E2D0B" w:rsidRPr="00D65DD0" w:rsidRDefault="007E2D0B" w:rsidP="006E3AC9">
            <w:pPr>
              <w:pStyle w:val="TableText"/>
              <w:rPr>
                <w:rFonts w:asciiTheme="minorHAnsi" w:hAnsiTheme="minorHAnsi" w:cstheme="minorHAnsi"/>
                <w:sz w:val="20"/>
              </w:rPr>
            </w:pPr>
            <w:r w:rsidRPr="00D65DD0">
              <w:rPr>
                <w:rFonts w:asciiTheme="minorHAnsi" w:hAnsiTheme="minorHAnsi" w:cstheme="minorHAnsi"/>
                <w:sz w:val="20"/>
              </w:rPr>
              <w:t>Business Address</w:t>
            </w:r>
          </w:p>
        </w:tc>
      </w:tr>
      <w:tr w:rsidR="007E2D0B" w:rsidRPr="00D65DD0" w14:paraId="4F594D45" w14:textId="77777777" w:rsidTr="006E3AC9">
        <w:trPr>
          <w:cantSplit/>
          <w:trHeight w:val="240"/>
        </w:trPr>
        <w:tc>
          <w:tcPr>
            <w:tcW w:w="5236" w:type="dxa"/>
            <w:gridSpan w:val="2"/>
            <w:tcBorders>
              <w:bottom w:val="single" w:sz="6" w:space="0" w:color="auto"/>
              <w:right w:val="dotted" w:sz="4" w:space="0" w:color="auto"/>
            </w:tcBorders>
          </w:tcPr>
          <w:p w14:paraId="36CEA8CA" w14:textId="77777777" w:rsidR="007E2D0B" w:rsidRPr="00D65DD0" w:rsidRDefault="007E2D0B" w:rsidP="006E3AC9">
            <w:pPr>
              <w:pStyle w:val="TableText"/>
              <w:rPr>
                <w:rFonts w:asciiTheme="minorHAnsi" w:hAnsiTheme="minorHAnsi" w:cstheme="minorHAnsi"/>
                <w:sz w:val="20"/>
              </w:rPr>
            </w:pPr>
          </w:p>
        </w:tc>
        <w:tc>
          <w:tcPr>
            <w:tcW w:w="4736" w:type="dxa"/>
            <w:tcBorders>
              <w:left w:val="dotted" w:sz="4" w:space="0" w:color="auto"/>
              <w:bottom w:val="single" w:sz="6" w:space="0" w:color="auto"/>
            </w:tcBorders>
          </w:tcPr>
          <w:p w14:paraId="312E1145" w14:textId="77777777" w:rsidR="007E2D0B" w:rsidRPr="00D65DD0" w:rsidRDefault="007E2D0B" w:rsidP="006E3AC9">
            <w:pPr>
              <w:pStyle w:val="TableText"/>
              <w:rPr>
                <w:rFonts w:asciiTheme="minorHAnsi" w:hAnsiTheme="minorHAnsi" w:cstheme="minorHAnsi"/>
                <w:sz w:val="20"/>
              </w:rPr>
            </w:pPr>
          </w:p>
        </w:tc>
      </w:tr>
      <w:tr w:rsidR="007E2D0B" w:rsidRPr="00D65DD0" w14:paraId="1E53C41F" w14:textId="77777777" w:rsidTr="006E3AC9">
        <w:trPr>
          <w:cantSplit/>
          <w:trHeight w:val="240"/>
        </w:trPr>
        <w:tc>
          <w:tcPr>
            <w:tcW w:w="5236" w:type="dxa"/>
            <w:gridSpan w:val="2"/>
            <w:tcBorders>
              <w:right w:val="dotted" w:sz="4" w:space="0" w:color="auto"/>
            </w:tcBorders>
          </w:tcPr>
          <w:p w14:paraId="2FF63BAA" w14:textId="77777777" w:rsidR="007E2D0B" w:rsidRPr="00D65DD0" w:rsidRDefault="007E2D0B" w:rsidP="006E3AC9">
            <w:pPr>
              <w:pStyle w:val="TableText"/>
              <w:rPr>
                <w:rFonts w:asciiTheme="minorHAnsi" w:hAnsiTheme="minorHAnsi" w:cstheme="minorHAnsi"/>
                <w:sz w:val="20"/>
              </w:rPr>
            </w:pPr>
            <w:r w:rsidRPr="00D65DD0">
              <w:rPr>
                <w:rFonts w:asciiTheme="minorHAnsi" w:hAnsiTheme="minorHAnsi" w:cstheme="minorHAnsi"/>
                <w:sz w:val="20"/>
              </w:rPr>
              <w:t>Title</w:t>
            </w:r>
          </w:p>
        </w:tc>
        <w:tc>
          <w:tcPr>
            <w:tcW w:w="4736" w:type="dxa"/>
            <w:tcBorders>
              <w:left w:val="dotted" w:sz="4" w:space="0" w:color="auto"/>
            </w:tcBorders>
          </w:tcPr>
          <w:p w14:paraId="145BBC4E" w14:textId="77777777" w:rsidR="007E2D0B" w:rsidRPr="00D65DD0" w:rsidRDefault="007E2D0B" w:rsidP="006E3AC9">
            <w:pPr>
              <w:pStyle w:val="TableText"/>
              <w:rPr>
                <w:rFonts w:asciiTheme="minorHAnsi" w:hAnsiTheme="minorHAnsi" w:cstheme="minorHAnsi"/>
                <w:sz w:val="20"/>
              </w:rPr>
            </w:pPr>
          </w:p>
        </w:tc>
      </w:tr>
      <w:tr w:rsidR="007E2D0B" w:rsidRPr="00D65DD0" w14:paraId="74A78481" w14:textId="77777777" w:rsidTr="006E3AC9">
        <w:trPr>
          <w:cantSplit/>
          <w:trHeight w:val="144"/>
        </w:trPr>
        <w:tc>
          <w:tcPr>
            <w:tcW w:w="2618" w:type="dxa"/>
            <w:tcBorders>
              <w:bottom w:val="single" w:sz="6" w:space="0" w:color="auto"/>
              <w:right w:val="single" w:sz="4" w:space="0" w:color="auto"/>
            </w:tcBorders>
          </w:tcPr>
          <w:p w14:paraId="0E978D31" w14:textId="77777777" w:rsidR="007E2D0B" w:rsidRPr="00D65DD0" w:rsidRDefault="007E2D0B" w:rsidP="006E3AC9">
            <w:pPr>
              <w:pStyle w:val="TableText"/>
              <w:rPr>
                <w:rFonts w:asciiTheme="minorHAnsi" w:hAnsiTheme="minorHAnsi" w:cstheme="minorHAnsi"/>
                <w:sz w:val="20"/>
              </w:rPr>
            </w:pPr>
          </w:p>
        </w:tc>
        <w:tc>
          <w:tcPr>
            <w:tcW w:w="2618" w:type="dxa"/>
            <w:tcBorders>
              <w:left w:val="single" w:sz="4" w:space="0" w:color="auto"/>
              <w:bottom w:val="single" w:sz="6" w:space="0" w:color="auto"/>
              <w:right w:val="dotted" w:sz="4" w:space="0" w:color="auto"/>
            </w:tcBorders>
          </w:tcPr>
          <w:p w14:paraId="67103F8E" w14:textId="77777777" w:rsidR="007E2D0B" w:rsidRPr="00D65DD0" w:rsidRDefault="007E2D0B" w:rsidP="006E3AC9">
            <w:pPr>
              <w:pStyle w:val="TableText"/>
              <w:rPr>
                <w:rFonts w:asciiTheme="minorHAnsi" w:hAnsiTheme="minorHAnsi" w:cstheme="minorHAnsi"/>
                <w:sz w:val="20"/>
              </w:rPr>
            </w:pPr>
          </w:p>
        </w:tc>
        <w:tc>
          <w:tcPr>
            <w:tcW w:w="4736" w:type="dxa"/>
            <w:tcBorders>
              <w:left w:val="dotted" w:sz="4" w:space="0" w:color="auto"/>
              <w:bottom w:val="single" w:sz="6" w:space="0" w:color="auto"/>
            </w:tcBorders>
          </w:tcPr>
          <w:p w14:paraId="7563119C" w14:textId="77777777" w:rsidR="007E2D0B" w:rsidRPr="00D65DD0" w:rsidRDefault="007E2D0B" w:rsidP="006E3AC9">
            <w:pPr>
              <w:pStyle w:val="TableText"/>
              <w:rPr>
                <w:rFonts w:asciiTheme="minorHAnsi" w:hAnsiTheme="minorHAnsi" w:cstheme="minorHAnsi"/>
                <w:sz w:val="20"/>
              </w:rPr>
            </w:pPr>
          </w:p>
        </w:tc>
      </w:tr>
      <w:tr w:rsidR="007E2D0B" w:rsidRPr="00D65DD0" w14:paraId="2B8A23C0" w14:textId="77777777" w:rsidTr="006E3AC9">
        <w:trPr>
          <w:cantSplit/>
          <w:trHeight w:val="240"/>
        </w:trPr>
        <w:tc>
          <w:tcPr>
            <w:tcW w:w="2618" w:type="dxa"/>
            <w:tcBorders>
              <w:right w:val="single" w:sz="4" w:space="0" w:color="auto"/>
            </w:tcBorders>
          </w:tcPr>
          <w:p w14:paraId="59934C5C" w14:textId="77777777" w:rsidR="007E2D0B" w:rsidRPr="00D65DD0" w:rsidRDefault="007E2D0B" w:rsidP="006E3AC9">
            <w:pPr>
              <w:pStyle w:val="TableText"/>
              <w:rPr>
                <w:rFonts w:asciiTheme="minorHAnsi" w:hAnsiTheme="minorHAnsi" w:cstheme="minorHAnsi"/>
                <w:sz w:val="20"/>
              </w:rPr>
            </w:pPr>
            <w:r w:rsidRPr="00D65DD0">
              <w:rPr>
                <w:rFonts w:asciiTheme="minorHAnsi" w:hAnsiTheme="minorHAnsi" w:cstheme="minorHAnsi"/>
                <w:sz w:val="20"/>
              </w:rPr>
              <w:t>Telephone</w:t>
            </w:r>
          </w:p>
        </w:tc>
        <w:tc>
          <w:tcPr>
            <w:tcW w:w="2618" w:type="dxa"/>
            <w:tcBorders>
              <w:top w:val="single" w:sz="6" w:space="0" w:color="auto"/>
              <w:left w:val="single" w:sz="4" w:space="0" w:color="auto"/>
              <w:right w:val="dotted" w:sz="4" w:space="0" w:color="auto"/>
            </w:tcBorders>
          </w:tcPr>
          <w:p w14:paraId="02E55D3C" w14:textId="77777777" w:rsidR="007E2D0B" w:rsidRPr="00D65DD0" w:rsidRDefault="007E2D0B" w:rsidP="006E3AC9">
            <w:pPr>
              <w:pStyle w:val="TableText"/>
              <w:rPr>
                <w:rFonts w:asciiTheme="minorHAnsi" w:hAnsiTheme="minorHAnsi" w:cstheme="minorHAnsi"/>
                <w:sz w:val="20"/>
              </w:rPr>
            </w:pPr>
            <w:r w:rsidRPr="00D65DD0">
              <w:rPr>
                <w:rFonts w:asciiTheme="minorHAnsi" w:hAnsiTheme="minorHAnsi" w:cstheme="minorHAnsi"/>
                <w:sz w:val="20"/>
              </w:rPr>
              <w:t>E-mail</w:t>
            </w:r>
          </w:p>
        </w:tc>
        <w:tc>
          <w:tcPr>
            <w:tcW w:w="4736" w:type="dxa"/>
            <w:tcBorders>
              <w:top w:val="single" w:sz="6" w:space="0" w:color="auto"/>
              <w:left w:val="dotted" w:sz="4" w:space="0" w:color="auto"/>
            </w:tcBorders>
          </w:tcPr>
          <w:p w14:paraId="34368B48" w14:textId="77777777" w:rsidR="007E2D0B" w:rsidRPr="00D65DD0" w:rsidRDefault="007E2D0B" w:rsidP="006E3AC9">
            <w:pPr>
              <w:pStyle w:val="TableText"/>
              <w:rPr>
                <w:rFonts w:asciiTheme="minorHAnsi" w:hAnsiTheme="minorHAnsi" w:cstheme="minorHAnsi"/>
                <w:sz w:val="20"/>
              </w:rPr>
            </w:pPr>
          </w:p>
        </w:tc>
      </w:tr>
      <w:tr w:rsidR="007E2D0B" w:rsidRPr="00D65DD0" w14:paraId="46D04131" w14:textId="77777777" w:rsidTr="00142FF9">
        <w:trPr>
          <w:cantSplit/>
          <w:trHeight w:val="240"/>
        </w:trPr>
        <w:tc>
          <w:tcPr>
            <w:tcW w:w="5236" w:type="dxa"/>
            <w:gridSpan w:val="2"/>
            <w:tcBorders>
              <w:bottom w:val="single" w:sz="6" w:space="0" w:color="auto"/>
              <w:right w:val="dotted" w:sz="4" w:space="0" w:color="auto"/>
            </w:tcBorders>
          </w:tcPr>
          <w:p w14:paraId="6D8A3804" w14:textId="77777777" w:rsidR="007E2D0B" w:rsidRPr="00D65DD0" w:rsidRDefault="007E2D0B" w:rsidP="006E3AC9">
            <w:pPr>
              <w:pStyle w:val="TableText"/>
              <w:rPr>
                <w:rFonts w:asciiTheme="minorHAnsi" w:hAnsiTheme="minorHAnsi" w:cstheme="minorHAnsi"/>
                <w:sz w:val="20"/>
              </w:rPr>
            </w:pPr>
          </w:p>
        </w:tc>
        <w:tc>
          <w:tcPr>
            <w:tcW w:w="4736" w:type="dxa"/>
            <w:tcBorders>
              <w:left w:val="dotted" w:sz="4" w:space="0" w:color="auto"/>
              <w:bottom w:val="single" w:sz="6" w:space="0" w:color="auto"/>
            </w:tcBorders>
          </w:tcPr>
          <w:p w14:paraId="6A93E54A" w14:textId="77777777" w:rsidR="007E2D0B" w:rsidRPr="00D65DD0" w:rsidRDefault="007E2D0B" w:rsidP="006E3AC9">
            <w:pPr>
              <w:pStyle w:val="TableText"/>
              <w:rPr>
                <w:rFonts w:asciiTheme="minorHAnsi" w:hAnsiTheme="minorHAnsi" w:cstheme="minorHAnsi"/>
                <w:sz w:val="20"/>
              </w:rPr>
            </w:pPr>
          </w:p>
        </w:tc>
      </w:tr>
      <w:tr w:rsidR="00142FF9" w:rsidRPr="00D65DD0" w14:paraId="33450160" w14:textId="77777777" w:rsidTr="004A057C">
        <w:trPr>
          <w:cantSplit/>
          <w:trHeight w:val="240"/>
        </w:trPr>
        <w:tc>
          <w:tcPr>
            <w:tcW w:w="9972" w:type="dxa"/>
            <w:gridSpan w:val="3"/>
            <w:tcBorders>
              <w:top w:val="single" w:sz="6" w:space="0" w:color="auto"/>
              <w:bottom w:val="single" w:sz="4" w:space="0" w:color="auto"/>
            </w:tcBorders>
          </w:tcPr>
          <w:p w14:paraId="20DF1CCE" w14:textId="77777777" w:rsidR="00142FF9" w:rsidRDefault="00142FF9" w:rsidP="006E3AC9">
            <w:pPr>
              <w:pStyle w:val="TableText"/>
              <w:rPr>
                <w:rFonts w:asciiTheme="minorHAnsi" w:hAnsiTheme="minorHAnsi" w:cstheme="minorHAnsi"/>
                <w:sz w:val="20"/>
              </w:rPr>
            </w:pPr>
            <w:r w:rsidRPr="00D65DD0">
              <w:rPr>
                <w:rFonts w:asciiTheme="minorHAnsi" w:hAnsiTheme="minorHAnsi" w:cstheme="minorHAnsi"/>
                <w:sz w:val="20"/>
              </w:rPr>
              <w:t>Signature</w:t>
            </w:r>
          </w:p>
          <w:p w14:paraId="49B15635" w14:textId="0C0350E0" w:rsidR="00142FF9" w:rsidRPr="00D65DD0" w:rsidRDefault="00142FF9" w:rsidP="006E3AC9">
            <w:pPr>
              <w:pStyle w:val="TableText"/>
              <w:rPr>
                <w:rFonts w:asciiTheme="minorHAnsi" w:hAnsiTheme="minorHAnsi" w:cstheme="minorHAnsi"/>
                <w:sz w:val="20"/>
              </w:rPr>
            </w:pPr>
          </w:p>
        </w:tc>
      </w:tr>
    </w:tbl>
    <w:p w14:paraId="22B75E19" w14:textId="77777777" w:rsidR="00142FF9" w:rsidRDefault="00142FF9" w:rsidP="00142FF9">
      <w:pPr>
        <w:jc w:val="right"/>
        <w:rPr>
          <w:rFonts w:asciiTheme="minorHAnsi" w:hAnsiTheme="minorHAnsi" w:cstheme="minorHAnsi"/>
          <w:noProof/>
        </w:rPr>
      </w:pPr>
    </w:p>
    <w:p w14:paraId="2823D811" w14:textId="77777777" w:rsidR="00142FF9" w:rsidRDefault="00142FF9" w:rsidP="00142FF9">
      <w:pPr>
        <w:jc w:val="right"/>
        <w:rPr>
          <w:rFonts w:asciiTheme="minorHAnsi" w:hAnsiTheme="minorHAnsi" w:cstheme="minorHAnsi"/>
          <w:noProof/>
        </w:rPr>
      </w:pPr>
    </w:p>
    <w:p w14:paraId="3AEDFEC0" w14:textId="65096303" w:rsidR="00142FF9" w:rsidRPr="00142FF9" w:rsidRDefault="00142FF9" w:rsidP="00142FF9">
      <w:pPr>
        <w:jc w:val="right"/>
        <w:rPr>
          <w:rFonts w:asciiTheme="minorHAnsi" w:eastAsia="Aptos" w:hAnsiTheme="minorHAnsi" w:cstheme="minorHAnsi"/>
          <w:b/>
          <w:bCs/>
          <w:kern w:val="2"/>
          <w:szCs w:val="20"/>
          <w14:ligatures w14:val="standardContextual"/>
        </w:rPr>
      </w:pPr>
      <w:r>
        <w:rPr>
          <w:rFonts w:asciiTheme="minorHAnsi" w:hAnsiTheme="minorHAnsi" w:cstheme="minorHAnsi"/>
          <w:noProof/>
        </w:rPr>
        <w:drawing>
          <wp:inline distT="0" distB="0" distL="0" distR="0" wp14:anchorId="6E5F3CE0" wp14:editId="2B29D060">
            <wp:extent cx="1816546" cy="1518051"/>
            <wp:effectExtent l="0" t="0" r="0" b="6350"/>
            <wp:docPr id="157000840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08400" name="Picture 3">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1848481" cy="1544738"/>
                    </a:xfrm>
                    <a:prstGeom prst="rect">
                      <a:avLst/>
                    </a:prstGeom>
                  </pic:spPr>
                </pic:pic>
              </a:graphicData>
            </a:graphic>
          </wp:inline>
        </w:drawing>
      </w:r>
    </w:p>
    <w:p w14:paraId="67774202" w14:textId="77777777" w:rsidR="00782BFA" w:rsidRDefault="00782BFA">
      <w:pPr>
        <w:rPr>
          <w:rFonts w:asciiTheme="minorHAnsi" w:hAnsiTheme="minorHAnsi" w:cstheme="minorHAnsi"/>
          <w:b/>
          <w:bCs/>
        </w:rPr>
      </w:pPr>
      <w:r>
        <w:rPr>
          <w:rFonts w:asciiTheme="minorHAnsi" w:hAnsiTheme="minorHAnsi" w:cstheme="minorHAnsi"/>
          <w:b/>
          <w:bCs/>
        </w:rPr>
        <w:br w:type="page"/>
      </w:r>
    </w:p>
    <w:p w14:paraId="7591504C" w14:textId="08134CD5" w:rsidR="007E2D0B" w:rsidRPr="00D65DD0" w:rsidRDefault="007E2D0B" w:rsidP="00782BFA">
      <w:pPr>
        <w:jc w:val="center"/>
        <w:rPr>
          <w:rFonts w:asciiTheme="minorHAnsi" w:hAnsiTheme="minorHAnsi" w:cstheme="minorHAnsi"/>
          <w:b/>
          <w:bCs/>
          <w:szCs w:val="20"/>
        </w:rPr>
      </w:pPr>
      <w:r w:rsidRPr="00D65DD0">
        <w:rPr>
          <w:rFonts w:asciiTheme="minorHAnsi" w:hAnsiTheme="minorHAnsi" w:cstheme="minorHAnsi"/>
          <w:b/>
          <w:bCs/>
          <w:szCs w:val="20"/>
        </w:rPr>
        <w:lastRenderedPageBreak/>
        <w:t>ACEND Degree-Granting Bridge Quality Indicators</w:t>
      </w:r>
    </w:p>
    <w:p w14:paraId="62C25A56" w14:textId="77777777" w:rsidR="007E2D0B" w:rsidRPr="00D65DD0" w:rsidRDefault="007E2D0B" w:rsidP="007E2D0B">
      <w:pPr>
        <w:pStyle w:val="CommentText"/>
        <w:jc w:val="center"/>
        <w:rPr>
          <w:rFonts w:asciiTheme="minorHAnsi" w:hAnsiTheme="minorHAnsi" w:cstheme="minorHAnsi"/>
          <w:b/>
          <w:bCs/>
        </w:rPr>
      </w:pPr>
      <w:r w:rsidRPr="00D65DD0">
        <w:rPr>
          <w:rFonts w:asciiTheme="minorHAnsi" w:hAnsiTheme="minorHAnsi" w:cstheme="minorHAnsi"/>
          <w:b/>
          <w:bCs/>
        </w:rPr>
        <w:t>Response and Required Documentation</w:t>
      </w:r>
    </w:p>
    <w:p w14:paraId="55107047" w14:textId="77777777" w:rsidR="007E2D0B" w:rsidRPr="00D65DD0" w:rsidRDefault="007E2D0B" w:rsidP="007E2D0B">
      <w:pPr>
        <w:spacing w:line="259" w:lineRule="auto"/>
        <w:rPr>
          <w:rFonts w:asciiTheme="minorHAnsi" w:eastAsia="Aptos" w:hAnsiTheme="minorHAnsi" w:cstheme="minorHAnsi"/>
          <w:b/>
          <w:bCs/>
          <w:kern w:val="2"/>
          <w:szCs w:val="20"/>
          <w14:ligatures w14:val="standardContextual"/>
        </w:rPr>
      </w:pPr>
    </w:p>
    <w:p w14:paraId="72B0483B" w14:textId="30119F36" w:rsidR="007E2D0B" w:rsidRPr="00D65DD0" w:rsidRDefault="007E2D0B" w:rsidP="007E2D0B">
      <w:pPr>
        <w:spacing w:line="259" w:lineRule="auto"/>
        <w:rPr>
          <w:rFonts w:asciiTheme="minorHAnsi" w:eastAsia="Aptos" w:hAnsiTheme="minorHAnsi" w:cstheme="minorHAnsi"/>
          <w:kern w:val="2"/>
          <w:szCs w:val="20"/>
          <w14:ligatures w14:val="standardContextual"/>
        </w:rPr>
      </w:pPr>
      <w:r w:rsidRPr="00D65DD0">
        <w:rPr>
          <w:rFonts w:asciiTheme="minorHAnsi" w:eastAsia="Aptos" w:hAnsiTheme="minorHAnsi" w:cstheme="minorHAnsi"/>
          <w:b/>
          <w:bCs/>
          <w:kern w:val="2"/>
          <w:szCs w:val="20"/>
          <w14:ligatures w14:val="standardContextual"/>
        </w:rPr>
        <w:t>Direction</w:t>
      </w:r>
      <w:r w:rsidR="00782BFA">
        <w:rPr>
          <w:rFonts w:asciiTheme="minorHAnsi" w:eastAsia="Aptos" w:hAnsiTheme="minorHAnsi" w:cstheme="minorHAnsi"/>
          <w:b/>
          <w:bCs/>
          <w:kern w:val="2"/>
          <w:szCs w:val="20"/>
          <w14:ligatures w14:val="standardContextual"/>
        </w:rPr>
        <w:t>s</w:t>
      </w:r>
      <w:r w:rsidRPr="00D65DD0">
        <w:rPr>
          <w:rFonts w:asciiTheme="minorHAnsi" w:eastAsia="Aptos" w:hAnsiTheme="minorHAnsi" w:cstheme="minorHAnsi"/>
          <w:b/>
          <w:bCs/>
          <w:kern w:val="2"/>
          <w:szCs w:val="20"/>
          <w14:ligatures w14:val="standardContextual"/>
        </w:rPr>
        <w:t xml:space="preserve">: </w:t>
      </w:r>
      <w:r w:rsidR="00D46691" w:rsidRPr="00D65DD0">
        <w:rPr>
          <w:rFonts w:asciiTheme="minorHAnsi" w:hAnsiTheme="minorHAnsi" w:cstheme="minorHAnsi"/>
          <w:szCs w:val="20"/>
        </w:rPr>
        <w:t>Complete th</w:t>
      </w:r>
      <w:r w:rsidR="00D65DD0" w:rsidRPr="00D65DD0">
        <w:rPr>
          <w:rFonts w:asciiTheme="minorHAnsi" w:hAnsiTheme="minorHAnsi" w:cstheme="minorHAnsi"/>
          <w:szCs w:val="20"/>
        </w:rPr>
        <w:t>is section of the</w:t>
      </w:r>
      <w:r w:rsidR="00D46691" w:rsidRPr="00D65DD0">
        <w:rPr>
          <w:rFonts w:asciiTheme="minorHAnsi" w:hAnsiTheme="minorHAnsi" w:cstheme="minorHAnsi"/>
          <w:szCs w:val="20"/>
        </w:rPr>
        <w:t xml:space="preserve"> application form</w:t>
      </w:r>
      <w:r w:rsidR="00D46691" w:rsidRPr="00D65DD0">
        <w:rPr>
          <w:rFonts w:asciiTheme="minorHAnsi" w:hAnsiTheme="minorHAnsi" w:cstheme="minorHAnsi"/>
          <w:b/>
          <w:bCs/>
          <w:szCs w:val="20"/>
        </w:rPr>
        <w:t xml:space="preserve">. </w:t>
      </w:r>
      <w:r w:rsidRPr="00D65DD0">
        <w:rPr>
          <w:rFonts w:asciiTheme="minorHAnsi" w:eastAsia="Aptos" w:hAnsiTheme="minorHAnsi" w:cstheme="minorHAnsi"/>
          <w:kern w:val="2"/>
          <w:szCs w:val="20"/>
          <w14:ligatures w14:val="standardContextual"/>
        </w:rPr>
        <w:t xml:space="preserve">Ensure that the Quality Indicators are addressed below, which include </w:t>
      </w:r>
      <w:r w:rsidR="007F4FD0" w:rsidRPr="00D65DD0">
        <w:rPr>
          <w:rFonts w:asciiTheme="minorHAnsi" w:eastAsia="Aptos" w:hAnsiTheme="minorHAnsi" w:cstheme="minorHAnsi"/>
          <w:kern w:val="2"/>
          <w:szCs w:val="20"/>
          <w14:ligatures w14:val="standardContextual"/>
        </w:rPr>
        <w:t>writing a specific narrative and submitting</w:t>
      </w:r>
      <w:r w:rsidRPr="00D65DD0">
        <w:rPr>
          <w:rFonts w:asciiTheme="minorHAnsi" w:eastAsia="Aptos" w:hAnsiTheme="minorHAnsi" w:cstheme="minorHAnsi"/>
          <w:kern w:val="2"/>
          <w:szCs w:val="20"/>
          <w14:ligatures w14:val="standardContextual"/>
        </w:rPr>
        <w:t xml:space="preserve"> required documentation or Bridge templates. </w:t>
      </w:r>
      <w:r w:rsidR="00D46691" w:rsidRPr="00D65DD0">
        <w:rPr>
          <w:rFonts w:asciiTheme="minorHAnsi" w:hAnsiTheme="minorHAnsi" w:cstheme="minorHAnsi"/>
          <w:szCs w:val="20"/>
        </w:rPr>
        <w:t xml:space="preserve">After completing the form, </w:t>
      </w:r>
      <w:r w:rsidR="00D46691" w:rsidRPr="00D65DD0">
        <w:rPr>
          <w:rFonts w:asciiTheme="minorHAnsi" w:hAnsiTheme="minorHAnsi" w:cstheme="minorHAnsi"/>
          <w:b/>
          <w:bCs/>
          <w:szCs w:val="20"/>
        </w:rPr>
        <w:t>upload to the</w:t>
      </w:r>
      <w:r w:rsidR="00D46691" w:rsidRPr="00D65DD0">
        <w:rPr>
          <w:rFonts w:asciiTheme="minorHAnsi" w:hAnsiTheme="minorHAnsi" w:cstheme="minorHAnsi"/>
          <w:szCs w:val="20"/>
        </w:rPr>
        <w:t xml:space="preserve"> </w:t>
      </w:r>
      <w:hyperlink r:id="rId11" w:history="1">
        <w:r w:rsidR="00D46691" w:rsidRPr="00D65DD0">
          <w:rPr>
            <w:rStyle w:val="Hyperlink"/>
            <w:rFonts w:asciiTheme="minorHAnsi" w:hAnsiTheme="minorHAnsi" w:cstheme="minorHAnsi"/>
            <w:szCs w:val="20"/>
          </w:rPr>
          <w:t>ACEND Bridge Quality Approval online submission</w:t>
        </w:r>
      </w:hyperlink>
      <w:r w:rsidR="00D46691" w:rsidRPr="00D65DD0">
        <w:rPr>
          <w:rFonts w:asciiTheme="minorHAnsi" w:hAnsiTheme="minorHAnsi" w:cstheme="minorHAnsi"/>
          <w:szCs w:val="20"/>
        </w:rPr>
        <w:t xml:space="preserve">. Please contact ACEND at </w:t>
      </w:r>
      <w:hyperlink r:id="rId12" w:history="1">
        <w:r w:rsidR="00D46691" w:rsidRPr="00D65DD0">
          <w:rPr>
            <w:rStyle w:val="Hyperlink"/>
            <w:rFonts w:asciiTheme="minorHAnsi" w:hAnsiTheme="minorHAnsi" w:cstheme="minorHAnsi"/>
            <w:szCs w:val="20"/>
          </w:rPr>
          <w:t>EARN@eatright.org</w:t>
        </w:r>
      </w:hyperlink>
      <w:r w:rsidR="00D46691" w:rsidRPr="00D65DD0">
        <w:rPr>
          <w:rFonts w:asciiTheme="minorHAnsi" w:hAnsiTheme="minorHAnsi" w:cstheme="minorHAnsi"/>
          <w:szCs w:val="20"/>
        </w:rPr>
        <w:t xml:space="preserve"> if you have questions or require assistance. </w:t>
      </w:r>
    </w:p>
    <w:p w14:paraId="353072B9" w14:textId="77777777" w:rsidR="007E2D0B" w:rsidRPr="00D65DD0" w:rsidRDefault="007E2D0B" w:rsidP="00903DED">
      <w:pPr>
        <w:pStyle w:val="CommentText"/>
        <w:rPr>
          <w:rFonts w:asciiTheme="minorHAnsi" w:eastAsia="Aptos" w:hAnsiTheme="minorHAnsi" w:cstheme="minorHAnsi"/>
          <w:b/>
          <w:bCs/>
          <w:kern w:val="2"/>
          <w14:ligatures w14:val="standardContextual"/>
        </w:rPr>
      </w:pPr>
    </w:p>
    <w:p w14:paraId="095883FE" w14:textId="4B8B2C54" w:rsidR="00C70A25" w:rsidRPr="00D65DD0" w:rsidRDefault="00C70A25" w:rsidP="00903DED">
      <w:pPr>
        <w:pStyle w:val="CommentText"/>
        <w:rPr>
          <w:rFonts w:asciiTheme="minorHAnsi" w:hAnsiTheme="minorHAnsi" w:cstheme="minorHAnsi"/>
        </w:rPr>
      </w:pPr>
      <w:r w:rsidRPr="00D65DD0">
        <w:rPr>
          <w:rFonts w:asciiTheme="minorHAnsi" w:eastAsia="Aptos" w:hAnsiTheme="minorHAnsi" w:cstheme="minorHAnsi"/>
          <w:b/>
          <w:bCs/>
          <w:kern w:val="2"/>
          <w14:ligatures w14:val="standardContextual"/>
        </w:rPr>
        <w:t>Quality Indicator 1: Oversight</w:t>
      </w:r>
    </w:p>
    <w:p w14:paraId="23CC4F83" w14:textId="77777777" w:rsidR="00C70A25" w:rsidRPr="00D65DD0" w:rsidRDefault="00C70A25" w:rsidP="00C70A25">
      <w:pPr>
        <w:rPr>
          <w:rFonts w:asciiTheme="minorHAnsi" w:eastAsia="Aptos" w:hAnsiTheme="minorHAnsi" w:cstheme="minorHAnsi"/>
          <w:kern w:val="2"/>
          <w:szCs w:val="20"/>
          <w14:ligatures w14:val="standardContextual"/>
        </w:rPr>
      </w:pPr>
      <w:r w:rsidRPr="00D65DD0">
        <w:rPr>
          <w:rFonts w:asciiTheme="minorHAnsi" w:eastAsia="Aptos" w:hAnsiTheme="minorHAnsi" w:cstheme="minorHAnsi"/>
          <w:kern w:val="2"/>
          <w:szCs w:val="20"/>
          <w14:ligatures w14:val="standardContextual"/>
        </w:rPr>
        <w:t xml:space="preserve">Degree-granting bridge must be housed in a college, university, or other academic institution. The institution must be accredited and in good standing with a U.S. institutional accrediting body recognized by the U.S. Department of Education (USDE) or the Council for Higher Education Accreditation (CHEA). </w:t>
      </w:r>
    </w:p>
    <w:p w14:paraId="5AABBAB8" w14:textId="77777777" w:rsidR="00C70A25" w:rsidRPr="00D65DD0" w:rsidRDefault="00C70A25" w:rsidP="00C70A25">
      <w:pPr>
        <w:rPr>
          <w:rFonts w:asciiTheme="minorHAnsi" w:eastAsia="Aptos" w:hAnsiTheme="minorHAnsi" w:cstheme="minorHAnsi"/>
          <w:kern w:val="2"/>
          <w:szCs w:val="20"/>
          <w14:ligatures w14:val="standardContextual"/>
        </w:rPr>
      </w:pPr>
    </w:p>
    <w:p w14:paraId="52D6D7B8" w14:textId="77777777" w:rsidR="00C70A25" w:rsidRPr="00D65DD0" w:rsidRDefault="00C70A25" w:rsidP="00C70A25">
      <w:pPr>
        <w:pStyle w:val="GuidelineText"/>
        <w:ind w:left="0"/>
        <w:rPr>
          <w:rFonts w:asciiTheme="minorHAnsi" w:hAnsiTheme="minorHAnsi" w:cstheme="minorHAnsi"/>
          <w:szCs w:val="20"/>
        </w:rPr>
      </w:pPr>
      <w:r w:rsidRPr="00D65DD0">
        <w:rPr>
          <w:rFonts w:asciiTheme="minorHAnsi" w:hAnsiTheme="minorHAnsi" w:cstheme="minorHAnsi"/>
          <w:b/>
          <w:szCs w:val="20"/>
        </w:rPr>
        <w:t>Evidence</w:t>
      </w:r>
      <w:r w:rsidR="00C77A1A" w:rsidRPr="00D65DD0">
        <w:rPr>
          <w:rFonts w:asciiTheme="minorHAnsi" w:hAnsiTheme="minorHAnsi" w:cstheme="minorHAnsi"/>
          <w:b/>
          <w:szCs w:val="20"/>
        </w:rPr>
        <w:t>:</w:t>
      </w:r>
      <w:r w:rsidR="00E238EA" w:rsidRPr="00D65DD0">
        <w:rPr>
          <w:rFonts w:asciiTheme="minorHAnsi" w:hAnsiTheme="minorHAnsi" w:cstheme="minorHAnsi"/>
          <w:szCs w:val="20"/>
        </w:rPr>
        <w:t xml:space="preserve"> </w:t>
      </w:r>
      <w:bookmarkStart w:id="1" w:name="_Hlk80616197"/>
    </w:p>
    <w:p w14:paraId="5782F74E" w14:textId="026D722E" w:rsidR="00C70A25" w:rsidRPr="00D65DD0" w:rsidRDefault="00000000" w:rsidP="003850C3">
      <w:pPr>
        <w:pStyle w:val="GuidelineText"/>
        <w:ind w:left="0"/>
        <w:rPr>
          <w:rFonts w:asciiTheme="minorHAnsi" w:hAnsiTheme="minorHAnsi" w:cstheme="minorHAnsi"/>
          <w:szCs w:val="20"/>
        </w:rPr>
      </w:pPr>
      <w:sdt>
        <w:sdtPr>
          <w:rPr>
            <w:rFonts w:asciiTheme="minorHAnsi" w:hAnsiTheme="minorHAnsi" w:cstheme="minorHAnsi"/>
            <w:szCs w:val="20"/>
          </w:rPr>
          <w:id w:val="-986694700"/>
          <w14:checkbox>
            <w14:checked w14:val="0"/>
            <w14:checkedState w14:val="2612" w14:font="MS Gothic"/>
            <w14:uncheckedState w14:val="2610" w14:font="MS Gothic"/>
          </w14:checkbox>
        </w:sdtPr>
        <w:sdtContent>
          <w:r w:rsidR="003850C3" w:rsidRPr="00D65DD0">
            <w:rPr>
              <w:rFonts w:ascii="Segoe UI Symbol" w:eastAsia="MS Gothic" w:hAnsi="Segoe UI Symbol" w:cs="Segoe UI Symbol"/>
              <w:szCs w:val="20"/>
            </w:rPr>
            <w:t>☐</w:t>
          </w:r>
        </w:sdtContent>
      </w:sdt>
      <w:r w:rsidR="00C70A25" w:rsidRPr="00D65DD0">
        <w:rPr>
          <w:rFonts w:asciiTheme="minorHAnsi" w:hAnsiTheme="minorHAnsi" w:cstheme="minorHAnsi"/>
          <w:szCs w:val="20"/>
        </w:rPr>
        <w:t xml:space="preserve"> </w:t>
      </w:r>
      <w:r w:rsidR="007E2D0B" w:rsidRPr="00D65DD0">
        <w:rPr>
          <w:rFonts w:asciiTheme="minorHAnsi" w:hAnsiTheme="minorHAnsi" w:cstheme="minorHAnsi"/>
          <w:szCs w:val="20"/>
        </w:rPr>
        <w:t>Submit a c</w:t>
      </w:r>
      <w:r w:rsidR="00C70A25" w:rsidRPr="00D65DD0">
        <w:rPr>
          <w:rFonts w:asciiTheme="minorHAnsi" w:hAnsiTheme="minorHAnsi" w:cstheme="minorHAnsi"/>
          <w:szCs w:val="20"/>
        </w:rPr>
        <w:t xml:space="preserve">opy of the most recent letter or a website screenshot and active website link documenting the institution’s accrediting or licensing status. </w:t>
      </w:r>
    </w:p>
    <w:p w14:paraId="40BE2AD2" w14:textId="77777777" w:rsidR="00C70A25" w:rsidRPr="00D65DD0" w:rsidRDefault="00C70A25" w:rsidP="00C70A25">
      <w:pPr>
        <w:spacing w:line="259" w:lineRule="auto"/>
        <w:rPr>
          <w:rFonts w:asciiTheme="minorHAnsi" w:eastAsia="Aptos" w:hAnsiTheme="minorHAnsi" w:cstheme="minorHAnsi"/>
          <w:b/>
          <w:bCs/>
          <w:kern w:val="2"/>
          <w:szCs w:val="20"/>
          <w14:ligatures w14:val="standardContextual"/>
        </w:rPr>
      </w:pPr>
    </w:p>
    <w:p w14:paraId="180D5DE1" w14:textId="7C6EC666" w:rsidR="00C70A25" w:rsidRPr="00D65DD0" w:rsidRDefault="00C70A25" w:rsidP="00C70A25">
      <w:pPr>
        <w:spacing w:line="259" w:lineRule="auto"/>
        <w:rPr>
          <w:rFonts w:asciiTheme="minorHAnsi" w:eastAsia="Aptos" w:hAnsiTheme="minorHAnsi" w:cstheme="minorHAnsi"/>
          <w:b/>
          <w:bCs/>
          <w:kern w:val="2"/>
          <w:szCs w:val="20"/>
          <w14:ligatures w14:val="standardContextual"/>
        </w:rPr>
      </w:pPr>
      <w:r w:rsidRPr="00D65DD0">
        <w:rPr>
          <w:rFonts w:asciiTheme="minorHAnsi" w:eastAsia="Aptos" w:hAnsiTheme="minorHAnsi" w:cstheme="minorHAnsi"/>
          <w:b/>
          <w:bCs/>
          <w:kern w:val="2"/>
          <w:szCs w:val="20"/>
          <w14:ligatures w14:val="standardContextual"/>
        </w:rPr>
        <w:t>Quality Indicator 2: Course of Study and Completion</w:t>
      </w:r>
    </w:p>
    <w:p w14:paraId="53D747EB" w14:textId="77777777" w:rsidR="00C70A25" w:rsidRPr="00D65DD0" w:rsidRDefault="00C70A25" w:rsidP="00C70A25">
      <w:pPr>
        <w:rPr>
          <w:rFonts w:asciiTheme="minorHAnsi" w:eastAsia="Aptos" w:hAnsiTheme="minorHAnsi" w:cstheme="minorHAnsi"/>
          <w:kern w:val="2"/>
          <w:szCs w:val="20"/>
          <w14:ligatures w14:val="standardContextual"/>
        </w:rPr>
      </w:pPr>
      <w:bookmarkStart w:id="2" w:name="_Hlk198816587"/>
      <w:r w:rsidRPr="00D65DD0">
        <w:rPr>
          <w:rFonts w:asciiTheme="minorHAnsi" w:eastAsia="Aptos" w:hAnsiTheme="minorHAnsi" w:cstheme="minorHAnsi"/>
          <w:kern w:val="2"/>
          <w:szCs w:val="20"/>
          <w14:ligatures w14:val="standardContextual"/>
        </w:rPr>
        <w:t xml:space="preserve">The graduate degree must be in a major course of study in human nutrition, food and nutrition, dietetics, public health, food systems management, or an equivalent field. The degree-granting bridge must award an </w:t>
      </w:r>
      <w:r w:rsidRPr="00D65DD0">
        <w:rPr>
          <w:rFonts w:asciiTheme="minorHAnsi" w:eastAsia="Aptos" w:hAnsiTheme="minorHAnsi" w:cstheme="minorHAnsi"/>
          <w:i/>
          <w:iCs/>
          <w:kern w:val="2"/>
          <w:szCs w:val="20"/>
          <w14:ligatures w14:val="standardContextual"/>
        </w:rPr>
        <w:t xml:space="preserve">ACEND Academic Certificate </w:t>
      </w:r>
      <w:r w:rsidRPr="00D65DD0">
        <w:rPr>
          <w:rFonts w:asciiTheme="minorHAnsi" w:eastAsia="Aptos" w:hAnsiTheme="minorHAnsi" w:cstheme="minorHAnsi"/>
          <w:kern w:val="2"/>
          <w:szCs w:val="20"/>
          <w14:ligatures w14:val="standardContextual"/>
        </w:rPr>
        <w:t xml:space="preserve">to students upon successful completion of the bridge, signed by the authorized representative of the academic bridge or academic institution. </w:t>
      </w:r>
      <w:bookmarkEnd w:id="2"/>
    </w:p>
    <w:p w14:paraId="2E3F7E2F" w14:textId="565655CF" w:rsidR="00ED322B" w:rsidRPr="00D65DD0" w:rsidRDefault="00ED322B" w:rsidP="00C70A25">
      <w:pPr>
        <w:pStyle w:val="GuidelineText"/>
        <w:ind w:left="0"/>
        <w:rPr>
          <w:rFonts w:asciiTheme="minorHAnsi" w:hAnsiTheme="minorHAnsi" w:cstheme="minorHAnsi"/>
          <w:b/>
          <w:szCs w:val="20"/>
        </w:rPr>
      </w:pPr>
    </w:p>
    <w:bookmarkEnd w:id="1"/>
    <w:p w14:paraId="7797B1DB" w14:textId="20DCA703" w:rsidR="003850C3" w:rsidRPr="00D65DD0" w:rsidRDefault="00C70A25" w:rsidP="007E2D0B">
      <w:pPr>
        <w:pStyle w:val="GuidelineText"/>
        <w:ind w:left="0"/>
        <w:rPr>
          <w:rFonts w:asciiTheme="minorHAnsi" w:hAnsiTheme="minorHAnsi" w:cstheme="minorHAnsi"/>
          <w:szCs w:val="20"/>
        </w:rPr>
      </w:pPr>
      <w:r w:rsidRPr="00D65DD0">
        <w:rPr>
          <w:rFonts w:asciiTheme="minorHAnsi" w:hAnsiTheme="minorHAnsi" w:cstheme="minorHAnsi"/>
          <w:b/>
          <w:szCs w:val="20"/>
        </w:rPr>
        <w:t>Evidence:</w:t>
      </w:r>
      <w:r w:rsidRPr="00D65DD0">
        <w:rPr>
          <w:rFonts w:asciiTheme="minorHAnsi" w:hAnsiTheme="minorHAnsi" w:cstheme="minorHAnsi"/>
          <w:szCs w:val="20"/>
        </w:rPr>
        <w:t xml:space="preserve"> </w:t>
      </w:r>
    </w:p>
    <w:p w14:paraId="07A8C5DC" w14:textId="77777777" w:rsidR="007E2D0B" w:rsidRPr="00D65DD0" w:rsidRDefault="00000000" w:rsidP="007E2D0B">
      <w:pPr>
        <w:pStyle w:val="GuidelineTitle"/>
        <w:ind w:left="0"/>
        <w:rPr>
          <w:rFonts w:asciiTheme="minorHAnsi" w:hAnsiTheme="minorHAnsi" w:cstheme="minorHAnsi"/>
          <w:b/>
          <w:bCs/>
          <w:szCs w:val="20"/>
          <w:u w:val="none"/>
        </w:rPr>
      </w:pPr>
      <w:sdt>
        <w:sdtPr>
          <w:rPr>
            <w:rFonts w:asciiTheme="minorHAnsi" w:hAnsiTheme="minorHAnsi" w:cstheme="minorHAnsi"/>
            <w:szCs w:val="20"/>
            <w:u w:val="none"/>
          </w:rPr>
          <w:id w:val="-1665158940"/>
          <w14:checkbox>
            <w14:checked w14:val="0"/>
            <w14:checkedState w14:val="2612" w14:font="MS Gothic"/>
            <w14:uncheckedState w14:val="2610" w14:font="MS Gothic"/>
          </w14:checkbox>
        </w:sdtPr>
        <w:sdtContent>
          <w:r w:rsidR="003850C3" w:rsidRPr="00D65DD0">
            <w:rPr>
              <w:rFonts w:ascii="Segoe UI Symbol" w:eastAsia="MS Gothic" w:hAnsi="Segoe UI Symbol" w:cs="Segoe UI Symbol"/>
              <w:szCs w:val="20"/>
              <w:u w:val="none"/>
            </w:rPr>
            <w:t>☐</w:t>
          </w:r>
        </w:sdtContent>
      </w:sdt>
      <w:r w:rsidR="003850C3" w:rsidRPr="00D65DD0">
        <w:rPr>
          <w:rFonts w:asciiTheme="minorHAnsi" w:hAnsiTheme="minorHAnsi" w:cstheme="minorHAnsi"/>
          <w:szCs w:val="20"/>
          <w:u w:val="none"/>
        </w:rPr>
        <w:t xml:space="preserve"> Submit a copy of the catalog or institution website listing the degree obtained and/or course requirements and prerequisites. </w:t>
      </w:r>
    </w:p>
    <w:p w14:paraId="59D808EC" w14:textId="77777777" w:rsidR="007E2D0B" w:rsidRPr="00D65DD0" w:rsidRDefault="007E2D0B" w:rsidP="007E2D0B">
      <w:pPr>
        <w:pStyle w:val="GuidelineTitle"/>
        <w:ind w:left="0"/>
        <w:rPr>
          <w:rFonts w:asciiTheme="minorHAnsi" w:hAnsiTheme="minorHAnsi" w:cstheme="minorHAnsi"/>
          <w:b/>
          <w:bCs/>
          <w:szCs w:val="20"/>
          <w:u w:val="none"/>
        </w:rPr>
      </w:pPr>
    </w:p>
    <w:p w14:paraId="2392D6D1" w14:textId="70BB3B1F" w:rsidR="007E2D0B" w:rsidRPr="00D65DD0" w:rsidRDefault="007E2D0B" w:rsidP="007E2D0B">
      <w:pPr>
        <w:pStyle w:val="GuidelineTitle"/>
        <w:ind w:left="0"/>
        <w:rPr>
          <w:rFonts w:asciiTheme="minorHAnsi" w:eastAsia="Aptos" w:hAnsiTheme="minorHAnsi" w:cstheme="minorHAnsi"/>
          <w:kern w:val="2"/>
          <w:szCs w:val="20"/>
          <w14:ligatures w14:val="standardContextual"/>
        </w:rPr>
      </w:pPr>
      <w:r w:rsidRPr="00D65DD0">
        <w:rPr>
          <w:rFonts w:asciiTheme="minorHAnsi" w:eastAsia="Aptos" w:hAnsiTheme="minorHAnsi" w:cstheme="minorHAnsi"/>
          <w:kern w:val="2"/>
          <w:szCs w:val="20"/>
          <w14:ligatures w14:val="standardContextual"/>
        </w:rPr>
        <w:t xml:space="preserve">Narrative </w:t>
      </w:r>
    </w:p>
    <w:p w14:paraId="1B36D02A" w14:textId="45E4B5F3" w:rsidR="007E2D0B" w:rsidRPr="00D65DD0" w:rsidRDefault="007E2D0B" w:rsidP="007E2D0B">
      <w:pPr>
        <w:pStyle w:val="ListParagraph"/>
        <w:numPr>
          <w:ilvl w:val="0"/>
          <w:numId w:val="48"/>
        </w:numPr>
        <w:rPr>
          <w:rFonts w:asciiTheme="minorHAnsi" w:hAnsiTheme="minorHAnsi" w:cstheme="minorHAnsi"/>
          <w:bCs/>
          <w:sz w:val="20"/>
          <w:szCs w:val="20"/>
        </w:rPr>
      </w:pPr>
      <w:r w:rsidRPr="00D65DD0">
        <w:rPr>
          <w:rFonts w:asciiTheme="minorHAnsi" w:hAnsiTheme="minorHAnsi" w:cstheme="minorHAnsi"/>
          <w:bCs/>
          <w:sz w:val="20"/>
          <w:szCs w:val="20"/>
        </w:rPr>
        <w:t>Describe completion requirements for awarding the degree</w:t>
      </w:r>
      <w:r w:rsidR="00D46691" w:rsidRPr="00D65DD0">
        <w:rPr>
          <w:rFonts w:asciiTheme="minorHAnsi" w:hAnsiTheme="minorHAnsi" w:cstheme="minorHAnsi"/>
          <w:bCs/>
          <w:sz w:val="20"/>
          <w:szCs w:val="20"/>
        </w:rPr>
        <w:t>.</w:t>
      </w:r>
    </w:p>
    <w:p w14:paraId="206AB567" w14:textId="77777777" w:rsidR="00B63177" w:rsidRPr="00D65DD0" w:rsidRDefault="00B63177" w:rsidP="00B63177">
      <w:pPr>
        <w:pStyle w:val="GuidelineText"/>
        <w:tabs>
          <w:tab w:val="left" w:pos="630"/>
        </w:tabs>
        <w:spacing w:after="0"/>
        <w:ind w:left="0"/>
        <w:rPr>
          <w:rFonts w:asciiTheme="minorHAnsi" w:hAnsiTheme="minorHAnsi" w:cstheme="minorHAnsi"/>
          <w:b/>
          <w:bCs/>
          <w:color w:val="767171" w:themeColor="background2" w:themeShade="80"/>
          <w:szCs w:val="20"/>
        </w:rPr>
      </w:pPr>
      <w:r w:rsidRPr="00D65DD0">
        <w:rPr>
          <w:rFonts w:asciiTheme="minorHAnsi" w:hAnsiTheme="minorHAnsi" w:cstheme="minorHAnsi"/>
          <w:b/>
          <w:bCs/>
          <w:color w:val="767171" w:themeColor="background2" w:themeShade="80"/>
          <w:szCs w:val="20"/>
        </w:rPr>
        <w:t>[Enter narrative here]</w:t>
      </w:r>
    </w:p>
    <w:p w14:paraId="54D89230" w14:textId="77777777" w:rsidR="00AB1FEA" w:rsidRPr="00D65DD0" w:rsidRDefault="00AB1FEA" w:rsidP="00ED322B">
      <w:pPr>
        <w:pStyle w:val="GuidelineTitle"/>
        <w:ind w:left="0"/>
        <w:rPr>
          <w:rFonts w:asciiTheme="minorHAnsi" w:hAnsiTheme="minorHAnsi" w:cstheme="minorHAnsi"/>
          <w:szCs w:val="20"/>
        </w:rPr>
      </w:pPr>
    </w:p>
    <w:p w14:paraId="2B2A6F72" w14:textId="77777777" w:rsidR="003850C3" w:rsidRPr="00D65DD0" w:rsidRDefault="003850C3" w:rsidP="003850C3">
      <w:pPr>
        <w:spacing w:line="259" w:lineRule="auto"/>
        <w:rPr>
          <w:rFonts w:asciiTheme="minorHAnsi" w:eastAsia="Aptos" w:hAnsiTheme="minorHAnsi" w:cstheme="minorHAnsi"/>
          <w:b/>
          <w:bCs/>
          <w:kern w:val="2"/>
          <w:szCs w:val="20"/>
          <w14:ligatures w14:val="standardContextual"/>
        </w:rPr>
      </w:pPr>
      <w:r w:rsidRPr="00D65DD0">
        <w:rPr>
          <w:rFonts w:asciiTheme="minorHAnsi" w:eastAsia="Aptos" w:hAnsiTheme="minorHAnsi" w:cstheme="minorHAnsi"/>
          <w:b/>
          <w:bCs/>
          <w:kern w:val="2"/>
          <w:szCs w:val="20"/>
          <w14:ligatures w14:val="standardContextual"/>
        </w:rPr>
        <w:t>Quality Indicator 3: Resources</w:t>
      </w:r>
    </w:p>
    <w:p w14:paraId="1602390A" w14:textId="77777777" w:rsidR="003850C3" w:rsidRPr="00D65DD0" w:rsidRDefault="003850C3" w:rsidP="003850C3">
      <w:pPr>
        <w:rPr>
          <w:rFonts w:asciiTheme="minorHAnsi" w:eastAsia="Aptos" w:hAnsiTheme="minorHAnsi" w:cstheme="minorHAnsi"/>
          <w:color w:val="000000"/>
          <w:kern w:val="2"/>
          <w:szCs w:val="20"/>
          <w14:ligatures w14:val="standardContextual"/>
        </w:rPr>
      </w:pPr>
      <w:r w:rsidRPr="00D65DD0">
        <w:rPr>
          <w:rFonts w:asciiTheme="minorHAnsi" w:eastAsia="Aptos" w:hAnsiTheme="minorHAnsi" w:cstheme="minorHAnsi"/>
          <w:kern w:val="2"/>
          <w:szCs w:val="20"/>
          <w14:ligatures w14:val="standardContextual"/>
        </w:rPr>
        <w:t xml:space="preserve">Degree-granting bridge must have </w:t>
      </w:r>
      <w:r w:rsidRPr="00D65DD0">
        <w:rPr>
          <w:rFonts w:asciiTheme="minorHAnsi" w:eastAsia="Aptos" w:hAnsiTheme="minorHAnsi" w:cstheme="minorHAnsi"/>
          <w:color w:val="000000"/>
          <w:kern w:val="2"/>
          <w:szCs w:val="20"/>
          <w14:ligatures w14:val="standardContextual"/>
        </w:rPr>
        <w:t>adequate resources and technology to support a distance-learning environment if any portion of the bridge is offered through distance education.</w:t>
      </w:r>
    </w:p>
    <w:p w14:paraId="2908A605" w14:textId="77777777" w:rsidR="007E2D0B" w:rsidRPr="00D65DD0" w:rsidRDefault="007E2D0B" w:rsidP="003850C3">
      <w:pPr>
        <w:rPr>
          <w:rFonts w:asciiTheme="minorHAnsi" w:eastAsia="Aptos" w:hAnsiTheme="minorHAnsi" w:cstheme="minorHAnsi"/>
          <w:b/>
          <w:bCs/>
          <w:color w:val="000000"/>
          <w:kern w:val="2"/>
          <w:szCs w:val="20"/>
          <w14:ligatures w14:val="standardContextual"/>
        </w:rPr>
      </w:pPr>
    </w:p>
    <w:p w14:paraId="07C80902" w14:textId="4FDB3EE5" w:rsidR="003850C3" w:rsidRPr="00D65DD0" w:rsidRDefault="003850C3" w:rsidP="003850C3">
      <w:pPr>
        <w:rPr>
          <w:rFonts w:asciiTheme="minorHAnsi" w:eastAsia="Aptos" w:hAnsiTheme="minorHAnsi" w:cstheme="minorHAnsi"/>
          <w:b/>
          <w:bCs/>
          <w:color w:val="000000"/>
          <w:kern w:val="2"/>
          <w:szCs w:val="20"/>
          <w14:ligatures w14:val="standardContextual"/>
        </w:rPr>
      </w:pPr>
      <w:r w:rsidRPr="00D65DD0">
        <w:rPr>
          <w:rFonts w:asciiTheme="minorHAnsi" w:eastAsia="Aptos" w:hAnsiTheme="minorHAnsi" w:cstheme="minorHAnsi"/>
          <w:b/>
          <w:bCs/>
          <w:color w:val="000000"/>
          <w:kern w:val="2"/>
          <w:szCs w:val="20"/>
          <w14:ligatures w14:val="standardContextual"/>
        </w:rPr>
        <w:t>Evidence:</w:t>
      </w:r>
    </w:p>
    <w:p w14:paraId="1B147331" w14:textId="400241B6" w:rsidR="003850C3" w:rsidRPr="00D65DD0" w:rsidRDefault="003850C3" w:rsidP="003850C3">
      <w:pPr>
        <w:pStyle w:val="Heading5"/>
        <w:numPr>
          <w:ilvl w:val="0"/>
          <w:numId w:val="0"/>
        </w:numPr>
        <w:spacing w:before="120"/>
        <w:rPr>
          <w:rFonts w:asciiTheme="minorHAnsi" w:hAnsiTheme="minorHAnsi" w:cstheme="minorHAnsi"/>
          <w:b/>
          <w:bCs/>
          <w:sz w:val="20"/>
        </w:rPr>
      </w:pPr>
      <w:r w:rsidRPr="00D65DD0">
        <w:rPr>
          <w:rFonts w:asciiTheme="minorHAnsi" w:hAnsiTheme="minorHAnsi" w:cstheme="minorHAnsi"/>
          <w:b/>
          <w:bCs/>
          <w:sz w:val="20"/>
        </w:rPr>
        <w:t xml:space="preserve">Distance Education — select a percentage in </w:t>
      </w:r>
      <w:r w:rsidR="007F4FD0" w:rsidRPr="00D65DD0">
        <w:rPr>
          <w:rFonts w:asciiTheme="minorHAnsi" w:hAnsiTheme="minorHAnsi" w:cstheme="minorHAnsi"/>
          <w:b/>
          <w:bCs/>
          <w:sz w:val="20"/>
        </w:rPr>
        <w:t xml:space="preserve">the dropdown if any portion </w:t>
      </w:r>
      <w:r w:rsidRPr="00D65DD0">
        <w:rPr>
          <w:rFonts w:asciiTheme="minorHAnsi" w:hAnsiTheme="minorHAnsi" w:cstheme="minorHAnsi"/>
          <w:b/>
          <w:bCs/>
          <w:sz w:val="20"/>
        </w:rPr>
        <w:t>of the program is offered via distance education.</w:t>
      </w:r>
    </w:p>
    <w:p w14:paraId="119B12EA" w14:textId="28D2C0B3" w:rsidR="003850C3" w:rsidRPr="00D65DD0" w:rsidRDefault="00000000" w:rsidP="007F4FD0">
      <w:pPr>
        <w:tabs>
          <w:tab w:val="left" w:pos="4044"/>
        </w:tabs>
        <w:rPr>
          <w:rFonts w:asciiTheme="minorHAnsi" w:hAnsiTheme="minorHAnsi" w:cstheme="minorHAnsi"/>
          <w:szCs w:val="20"/>
        </w:rPr>
      </w:pPr>
      <w:sdt>
        <w:sdtPr>
          <w:rPr>
            <w:rFonts w:asciiTheme="minorHAnsi" w:hAnsiTheme="minorHAnsi" w:cstheme="minorHAnsi"/>
            <w:szCs w:val="20"/>
          </w:rPr>
          <w:id w:val="651568720"/>
          <w:placeholder>
            <w:docPart w:val="385DD3CB6A6441C0A0F3B5385067E883"/>
          </w:placeholder>
          <w:showingPlcHdr/>
          <w15:color w:val="FF6600"/>
          <w:dropDownList>
            <w:listItem w:value="Choose an item."/>
            <w:listItem w:displayText="0% via distance education" w:value="0% via distance education"/>
            <w:listItem w:displayText="1-49% via distance education" w:value="1-49% via distance education"/>
            <w:listItem w:displayText="50-99% via distance education" w:value="50-99% via distance education"/>
            <w:listItem w:displayText="100% via distance education" w:value="100% via distance education"/>
          </w:dropDownList>
        </w:sdtPr>
        <w:sdtContent>
          <w:r w:rsidR="003850C3" w:rsidRPr="00D65DD0">
            <w:rPr>
              <w:rStyle w:val="PlaceholderText"/>
              <w:rFonts w:asciiTheme="minorHAnsi" w:hAnsiTheme="minorHAnsi" w:cstheme="minorHAnsi"/>
              <w:color w:val="auto"/>
              <w:szCs w:val="20"/>
            </w:rPr>
            <w:t>Choose an item.</w:t>
          </w:r>
        </w:sdtContent>
      </w:sdt>
      <w:r w:rsidR="007F4FD0" w:rsidRPr="00D65DD0">
        <w:rPr>
          <w:rFonts w:asciiTheme="minorHAnsi" w:hAnsiTheme="minorHAnsi" w:cstheme="minorHAnsi"/>
          <w:szCs w:val="20"/>
        </w:rPr>
        <w:tab/>
      </w:r>
    </w:p>
    <w:p w14:paraId="7F80093D" w14:textId="77777777" w:rsidR="007E2D0B" w:rsidRPr="00D65DD0" w:rsidRDefault="007E2D0B" w:rsidP="007E2D0B">
      <w:pPr>
        <w:rPr>
          <w:rFonts w:asciiTheme="minorHAnsi" w:eastAsia="Aptos" w:hAnsiTheme="minorHAnsi" w:cstheme="minorHAnsi"/>
          <w:kern w:val="2"/>
          <w:szCs w:val="20"/>
          <w:u w:val="single"/>
          <w14:ligatures w14:val="standardContextual"/>
        </w:rPr>
      </w:pPr>
    </w:p>
    <w:p w14:paraId="05214E2B" w14:textId="1DF9495C" w:rsidR="007E2D0B" w:rsidRPr="00D65DD0" w:rsidRDefault="007E2D0B" w:rsidP="007E2D0B">
      <w:pPr>
        <w:rPr>
          <w:rFonts w:asciiTheme="minorHAnsi" w:eastAsia="Aptos" w:hAnsiTheme="minorHAnsi" w:cstheme="minorHAnsi"/>
          <w:kern w:val="2"/>
          <w:szCs w:val="20"/>
          <w:u w:val="single"/>
          <w14:ligatures w14:val="standardContextual"/>
        </w:rPr>
      </w:pPr>
      <w:r w:rsidRPr="00D65DD0">
        <w:rPr>
          <w:rFonts w:asciiTheme="minorHAnsi" w:eastAsia="Aptos" w:hAnsiTheme="minorHAnsi" w:cstheme="minorHAnsi"/>
          <w:kern w:val="2"/>
          <w:szCs w:val="20"/>
          <w:u w:val="single"/>
          <w14:ligatures w14:val="standardContextual"/>
        </w:rPr>
        <w:t xml:space="preserve">Narrative </w:t>
      </w:r>
    </w:p>
    <w:p w14:paraId="124B61BF" w14:textId="0E44D3C0" w:rsidR="007E2D0B" w:rsidRPr="00142FF9" w:rsidRDefault="007E2D0B" w:rsidP="007E2D0B">
      <w:pPr>
        <w:pStyle w:val="ListParagraph"/>
        <w:numPr>
          <w:ilvl w:val="0"/>
          <w:numId w:val="48"/>
        </w:numPr>
        <w:rPr>
          <w:rFonts w:asciiTheme="minorHAnsi" w:eastAsia="Aptos" w:hAnsiTheme="minorHAnsi" w:cstheme="minorHAnsi"/>
          <w:kern w:val="2"/>
          <w:sz w:val="20"/>
          <w:szCs w:val="20"/>
          <w14:ligatures w14:val="standardContextual"/>
        </w:rPr>
      </w:pPr>
      <w:r w:rsidRPr="00D65DD0">
        <w:rPr>
          <w:rFonts w:asciiTheme="minorHAnsi" w:eastAsia="Aptos" w:hAnsiTheme="minorHAnsi" w:cstheme="minorHAnsi"/>
          <w:kern w:val="2"/>
          <w:sz w:val="20"/>
          <w:szCs w:val="20"/>
          <w14:ligatures w14:val="standardContextual"/>
        </w:rPr>
        <w:t xml:space="preserve">If any portion of the program is offered through distance education, describe the support learners are provided, including technical support, access to faculty/instructors, and other support services. </w:t>
      </w:r>
    </w:p>
    <w:p w14:paraId="1F0BBD52" w14:textId="77777777" w:rsidR="00B63177" w:rsidRPr="00D65DD0" w:rsidRDefault="00B63177" w:rsidP="00B63177">
      <w:pPr>
        <w:pStyle w:val="GuidelineText"/>
        <w:tabs>
          <w:tab w:val="left" w:pos="630"/>
        </w:tabs>
        <w:spacing w:after="0"/>
        <w:ind w:left="0"/>
        <w:rPr>
          <w:rFonts w:asciiTheme="minorHAnsi" w:hAnsiTheme="minorHAnsi" w:cstheme="minorHAnsi"/>
          <w:b/>
          <w:bCs/>
          <w:color w:val="767171" w:themeColor="background2" w:themeShade="80"/>
          <w:szCs w:val="20"/>
        </w:rPr>
      </w:pPr>
      <w:r w:rsidRPr="00D65DD0">
        <w:rPr>
          <w:rFonts w:asciiTheme="minorHAnsi" w:hAnsiTheme="minorHAnsi" w:cstheme="minorHAnsi"/>
          <w:b/>
          <w:bCs/>
          <w:color w:val="767171" w:themeColor="background2" w:themeShade="80"/>
          <w:szCs w:val="20"/>
        </w:rPr>
        <w:t>[Enter narrative here]</w:t>
      </w:r>
    </w:p>
    <w:p w14:paraId="01EEB782" w14:textId="77777777" w:rsidR="007E2D0B" w:rsidRPr="00D65DD0" w:rsidRDefault="007E2D0B" w:rsidP="007E2D0B">
      <w:pPr>
        <w:spacing w:after="160" w:line="259" w:lineRule="auto"/>
        <w:contextualSpacing/>
        <w:rPr>
          <w:rFonts w:asciiTheme="minorHAnsi" w:eastAsia="Aptos" w:hAnsiTheme="minorHAnsi" w:cstheme="minorHAnsi"/>
          <w:kern w:val="2"/>
          <w:szCs w:val="20"/>
          <w14:ligatures w14:val="standardContextual"/>
        </w:rPr>
      </w:pPr>
    </w:p>
    <w:p w14:paraId="0508BAD4" w14:textId="77777777" w:rsidR="003850C3" w:rsidRPr="00D65DD0" w:rsidRDefault="003850C3" w:rsidP="003850C3">
      <w:pPr>
        <w:pStyle w:val="GuidelineTitle"/>
        <w:ind w:left="0"/>
        <w:rPr>
          <w:rFonts w:asciiTheme="minorHAnsi" w:hAnsiTheme="minorHAnsi" w:cstheme="minorHAnsi"/>
          <w:b/>
          <w:bCs/>
          <w:szCs w:val="20"/>
          <w:u w:val="none"/>
        </w:rPr>
      </w:pPr>
      <w:r w:rsidRPr="00D65DD0">
        <w:rPr>
          <w:rFonts w:asciiTheme="minorHAnsi" w:hAnsiTheme="minorHAnsi" w:cstheme="minorHAnsi"/>
          <w:b/>
          <w:bCs/>
          <w:szCs w:val="20"/>
          <w:u w:val="none"/>
        </w:rPr>
        <w:lastRenderedPageBreak/>
        <w:t>Quality Indicator 4: Curriculum</w:t>
      </w:r>
    </w:p>
    <w:p w14:paraId="46343BC6" w14:textId="42FC28E9" w:rsidR="007F4FD0" w:rsidRPr="00D65DD0" w:rsidRDefault="007F4FD0" w:rsidP="007F4FD0">
      <w:pPr>
        <w:pStyle w:val="BodyText"/>
        <w:widowControl w:val="0"/>
        <w:tabs>
          <w:tab w:val="left" w:pos="1286"/>
        </w:tabs>
        <w:rPr>
          <w:rFonts w:asciiTheme="minorHAnsi" w:hAnsiTheme="minorHAnsi" w:cstheme="minorHAnsi"/>
          <w:color w:val="000000"/>
        </w:rPr>
      </w:pPr>
      <w:r w:rsidRPr="00D65DD0">
        <w:rPr>
          <w:rFonts w:asciiTheme="minorHAnsi" w:eastAsiaTheme="minorHAnsi" w:hAnsiTheme="minorHAnsi" w:cstheme="minorHAnsi"/>
          <w:kern w:val="2"/>
          <w14:ligatures w14:val="standardContextual"/>
        </w:rPr>
        <w:t>A degree-granting bridge curriculum must provide learning activities to attain the breadth of the required</w:t>
      </w:r>
      <w:r w:rsidRPr="00D65DD0">
        <w:rPr>
          <w:rFonts w:asciiTheme="minorHAnsi" w:hAnsiTheme="minorHAnsi" w:cstheme="minorHAnsi"/>
          <w:color w:val="000000"/>
        </w:rPr>
        <w:t xml:space="preserve"> ACEND Academic Competencies. The bridge must identify a process for assessing and monitoring the ACEND academic competencies. If any portion of the bridge is offered through distance education, the bridge must ensure regular and substantive interaction between students and faculty.</w:t>
      </w:r>
    </w:p>
    <w:p w14:paraId="220590C8" w14:textId="77777777" w:rsidR="007F4FD0" w:rsidRPr="00D65DD0" w:rsidRDefault="007F4FD0" w:rsidP="007F4FD0">
      <w:pPr>
        <w:pStyle w:val="BodyText"/>
        <w:widowControl w:val="0"/>
        <w:tabs>
          <w:tab w:val="left" w:pos="1286"/>
        </w:tabs>
        <w:rPr>
          <w:rFonts w:asciiTheme="minorHAnsi" w:hAnsiTheme="minorHAnsi" w:cstheme="minorHAnsi"/>
          <w:color w:val="000000"/>
        </w:rPr>
      </w:pPr>
    </w:p>
    <w:p w14:paraId="720ECF7E" w14:textId="77777777" w:rsidR="003850C3" w:rsidRPr="00D65DD0" w:rsidRDefault="003850C3" w:rsidP="003850C3">
      <w:pPr>
        <w:pStyle w:val="GuidelineTitle"/>
        <w:ind w:left="0"/>
        <w:rPr>
          <w:rFonts w:asciiTheme="minorHAnsi" w:hAnsiTheme="minorHAnsi" w:cstheme="minorHAnsi"/>
          <w:b/>
          <w:bCs/>
          <w:szCs w:val="20"/>
          <w:u w:val="none"/>
        </w:rPr>
      </w:pPr>
      <w:r w:rsidRPr="00D65DD0">
        <w:rPr>
          <w:rFonts w:asciiTheme="minorHAnsi" w:hAnsiTheme="minorHAnsi" w:cstheme="minorHAnsi"/>
          <w:b/>
          <w:bCs/>
          <w:szCs w:val="20"/>
          <w:u w:val="none"/>
        </w:rPr>
        <w:t>Evidence:</w:t>
      </w:r>
    </w:p>
    <w:p w14:paraId="3DF45E15" w14:textId="5EBA46DD" w:rsidR="003850C3" w:rsidRPr="00D65DD0" w:rsidRDefault="00000000" w:rsidP="003850C3">
      <w:pPr>
        <w:pStyle w:val="GuidelineTitle"/>
        <w:ind w:left="180"/>
        <w:rPr>
          <w:rFonts w:asciiTheme="minorHAnsi" w:hAnsiTheme="minorHAnsi" w:cstheme="minorHAnsi"/>
          <w:b/>
          <w:szCs w:val="20"/>
          <w:u w:val="none"/>
        </w:rPr>
      </w:pPr>
      <w:sdt>
        <w:sdtPr>
          <w:rPr>
            <w:rFonts w:asciiTheme="minorHAnsi" w:hAnsiTheme="minorHAnsi" w:cstheme="minorHAnsi"/>
            <w:szCs w:val="20"/>
            <w:u w:val="none"/>
          </w:rPr>
          <w:id w:val="2021351985"/>
          <w14:checkbox>
            <w14:checked w14:val="0"/>
            <w14:checkedState w14:val="2612" w14:font="MS Gothic"/>
            <w14:uncheckedState w14:val="2610" w14:font="MS Gothic"/>
          </w14:checkbox>
        </w:sdtPr>
        <w:sdtContent>
          <w:r w:rsidR="003850C3" w:rsidRPr="00D65DD0">
            <w:rPr>
              <w:rFonts w:ascii="Segoe UI Symbol" w:eastAsia="MS Gothic" w:hAnsi="Segoe UI Symbol" w:cs="Segoe UI Symbol"/>
              <w:szCs w:val="20"/>
              <w:u w:val="none"/>
            </w:rPr>
            <w:t>☐</w:t>
          </w:r>
        </w:sdtContent>
      </w:sdt>
      <w:r w:rsidR="003850C3" w:rsidRPr="00D65DD0">
        <w:rPr>
          <w:rFonts w:asciiTheme="minorHAnsi" w:hAnsiTheme="minorHAnsi" w:cstheme="minorHAnsi"/>
          <w:szCs w:val="20"/>
          <w:u w:val="none"/>
        </w:rPr>
        <w:t xml:space="preserve"> </w:t>
      </w:r>
      <w:r w:rsidR="003850C3" w:rsidRPr="00D65DD0">
        <w:rPr>
          <w:rFonts w:asciiTheme="minorHAnsi" w:hAnsiTheme="minorHAnsi" w:cstheme="minorHAnsi"/>
          <w:bCs/>
          <w:szCs w:val="20"/>
          <w:u w:val="none"/>
        </w:rPr>
        <w:t xml:space="preserve">Submit a copy of the syllabi that includes the 11 ACEND academic competencies. Syllabi that do not address these ACEND academic competencies do not need to be submitted. </w:t>
      </w:r>
    </w:p>
    <w:p w14:paraId="62CA3188" w14:textId="2B3D6C6B" w:rsidR="003850C3" w:rsidRPr="00D65DD0" w:rsidRDefault="00000000" w:rsidP="003850C3">
      <w:pPr>
        <w:pStyle w:val="GuidelineTitle"/>
        <w:ind w:left="180"/>
        <w:rPr>
          <w:rFonts w:asciiTheme="minorHAnsi" w:hAnsiTheme="minorHAnsi" w:cstheme="minorHAnsi"/>
          <w:bCs/>
          <w:szCs w:val="20"/>
          <w:u w:val="none"/>
        </w:rPr>
      </w:pPr>
      <w:sdt>
        <w:sdtPr>
          <w:rPr>
            <w:rFonts w:asciiTheme="minorHAnsi" w:hAnsiTheme="minorHAnsi" w:cstheme="minorHAnsi"/>
            <w:bCs/>
            <w:szCs w:val="20"/>
            <w:u w:val="none"/>
          </w:rPr>
          <w:id w:val="-732394821"/>
          <w14:checkbox>
            <w14:checked w14:val="0"/>
            <w14:checkedState w14:val="2612" w14:font="MS Gothic"/>
            <w14:uncheckedState w14:val="2610" w14:font="MS Gothic"/>
          </w14:checkbox>
        </w:sdtPr>
        <w:sdtContent>
          <w:r w:rsidR="003850C3" w:rsidRPr="00D65DD0">
            <w:rPr>
              <w:rFonts w:ascii="Segoe UI Symbol" w:eastAsia="MS Gothic" w:hAnsi="Segoe UI Symbol" w:cs="Segoe UI Symbol"/>
              <w:bCs/>
              <w:szCs w:val="20"/>
              <w:u w:val="none"/>
            </w:rPr>
            <w:t>☐</w:t>
          </w:r>
        </w:sdtContent>
      </w:sdt>
      <w:r w:rsidR="003850C3" w:rsidRPr="00D65DD0">
        <w:rPr>
          <w:rFonts w:asciiTheme="minorHAnsi" w:hAnsiTheme="minorHAnsi" w:cstheme="minorHAnsi"/>
          <w:bCs/>
          <w:szCs w:val="20"/>
          <w:u w:val="none"/>
        </w:rPr>
        <w:t xml:space="preserve"> Complete and submit the Bridge Curriculum Map and the Bridge Competency Assessment Table templates. </w:t>
      </w:r>
    </w:p>
    <w:p w14:paraId="24DA280E" w14:textId="77777777" w:rsidR="007F4FD0" w:rsidRPr="00D65DD0" w:rsidRDefault="007F4FD0" w:rsidP="007F4FD0">
      <w:pPr>
        <w:rPr>
          <w:rFonts w:asciiTheme="minorHAnsi" w:eastAsia="Aptos" w:hAnsiTheme="minorHAnsi" w:cstheme="minorHAnsi"/>
          <w:kern w:val="2"/>
          <w:szCs w:val="20"/>
          <w:u w:val="single"/>
          <w14:ligatures w14:val="standardContextual"/>
        </w:rPr>
      </w:pPr>
    </w:p>
    <w:p w14:paraId="35C75EAA" w14:textId="2240A3D7" w:rsidR="007F4FD0" w:rsidRPr="00D65DD0" w:rsidRDefault="007F4FD0" w:rsidP="007F4FD0">
      <w:pPr>
        <w:rPr>
          <w:rFonts w:asciiTheme="minorHAnsi" w:eastAsia="Aptos" w:hAnsiTheme="minorHAnsi" w:cstheme="minorHAnsi"/>
          <w:kern w:val="2"/>
          <w:szCs w:val="20"/>
          <w:u w:val="single"/>
          <w14:ligatures w14:val="standardContextual"/>
        </w:rPr>
      </w:pPr>
      <w:r w:rsidRPr="00D65DD0">
        <w:rPr>
          <w:rFonts w:asciiTheme="minorHAnsi" w:eastAsia="Aptos" w:hAnsiTheme="minorHAnsi" w:cstheme="minorHAnsi"/>
          <w:kern w:val="2"/>
          <w:szCs w:val="20"/>
          <w:u w:val="single"/>
          <w14:ligatures w14:val="standardContextual"/>
        </w:rPr>
        <w:t xml:space="preserve">Narrative </w:t>
      </w:r>
    </w:p>
    <w:p w14:paraId="341F5C3F" w14:textId="34BFC7D7" w:rsidR="003850C3" w:rsidRPr="00D65DD0" w:rsidRDefault="003850C3" w:rsidP="007F4FD0">
      <w:pPr>
        <w:pStyle w:val="GuidelineText"/>
        <w:numPr>
          <w:ilvl w:val="0"/>
          <w:numId w:val="48"/>
        </w:numPr>
        <w:tabs>
          <w:tab w:val="left" w:pos="630"/>
        </w:tabs>
        <w:spacing w:after="0"/>
        <w:rPr>
          <w:rFonts w:asciiTheme="minorHAnsi" w:hAnsiTheme="minorHAnsi" w:cstheme="minorHAnsi"/>
          <w:b/>
          <w:bCs/>
          <w:szCs w:val="20"/>
        </w:rPr>
      </w:pPr>
      <w:r w:rsidRPr="00D65DD0">
        <w:rPr>
          <w:rFonts w:asciiTheme="minorHAnsi" w:hAnsiTheme="minorHAnsi" w:cstheme="minorHAnsi"/>
          <w:szCs w:val="20"/>
        </w:rPr>
        <w:t>Describe how the bridge ensures timely remediation on identified competence gaps, for students to be able to earn the ACEND Academic Certificate.</w:t>
      </w:r>
    </w:p>
    <w:p w14:paraId="3222B2AE" w14:textId="35905A89" w:rsidR="003850C3" w:rsidRPr="00D65DD0" w:rsidRDefault="003850C3" w:rsidP="007F4FD0">
      <w:pPr>
        <w:pStyle w:val="GuidelineText"/>
        <w:numPr>
          <w:ilvl w:val="0"/>
          <w:numId w:val="48"/>
        </w:numPr>
        <w:tabs>
          <w:tab w:val="left" w:pos="630"/>
        </w:tabs>
        <w:spacing w:after="0"/>
        <w:rPr>
          <w:rFonts w:asciiTheme="minorHAnsi" w:hAnsiTheme="minorHAnsi" w:cstheme="minorHAnsi"/>
          <w:b/>
          <w:bCs/>
          <w:szCs w:val="20"/>
        </w:rPr>
      </w:pPr>
      <w:r w:rsidRPr="00D65DD0">
        <w:rPr>
          <w:rFonts w:asciiTheme="minorHAnsi" w:hAnsiTheme="minorHAnsi" w:cstheme="minorHAnsi"/>
          <w:szCs w:val="20"/>
        </w:rPr>
        <w:t>Describe how the bridge assures regular and substantive interaction between students and faculty in distance courses, if applicable.</w:t>
      </w:r>
    </w:p>
    <w:p w14:paraId="325BEEDF" w14:textId="77777777" w:rsidR="007F4FD0" w:rsidRPr="00D65DD0" w:rsidRDefault="007F4FD0" w:rsidP="007F4FD0">
      <w:pPr>
        <w:pStyle w:val="GuidelineText"/>
        <w:tabs>
          <w:tab w:val="left" w:pos="630"/>
        </w:tabs>
        <w:spacing w:after="0"/>
        <w:rPr>
          <w:rFonts w:asciiTheme="minorHAnsi" w:hAnsiTheme="minorHAnsi" w:cstheme="minorHAnsi"/>
          <w:szCs w:val="20"/>
        </w:rPr>
      </w:pPr>
    </w:p>
    <w:p w14:paraId="4FE1BDF1" w14:textId="013E4CBB" w:rsidR="007F4FD0" w:rsidRPr="00D65DD0" w:rsidRDefault="00B63177" w:rsidP="00B63177">
      <w:pPr>
        <w:pStyle w:val="GuidelineText"/>
        <w:tabs>
          <w:tab w:val="left" w:pos="630"/>
        </w:tabs>
        <w:spacing w:after="0"/>
        <w:ind w:left="0"/>
        <w:rPr>
          <w:rFonts w:asciiTheme="minorHAnsi" w:hAnsiTheme="minorHAnsi" w:cstheme="minorHAnsi"/>
          <w:b/>
          <w:bCs/>
          <w:color w:val="767171" w:themeColor="background2" w:themeShade="80"/>
          <w:szCs w:val="20"/>
        </w:rPr>
      </w:pPr>
      <w:r w:rsidRPr="00D65DD0">
        <w:rPr>
          <w:rFonts w:asciiTheme="minorHAnsi" w:hAnsiTheme="minorHAnsi" w:cstheme="minorHAnsi"/>
          <w:b/>
          <w:bCs/>
          <w:color w:val="767171" w:themeColor="background2" w:themeShade="80"/>
          <w:szCs w:val="20"/>
        </w:rPr>
        <w:t>[Enter narrative here]</w:t>
      </w:r>
    </w:p>
    <w:p w14:paraId="7AD365A4" w14:textId="77777777" w:rsidR="00142FF9" w:rsidRPr="00D65DD0" w:rsidRDefault="00142FF9" w:rsidP="003850C3">
      <w:pPr>
        <w:pStyle w:val="GuidelineTitle"/>
        <w:ind w:left="0"/>
        <w:rPr>
          <w:rFonts w:asciiTheme="minorHAnsi" w:hAnsiTheme="minorHAnsi" w:cstheme="minorHAnsi"/>
          <w:szCs w:val="20"/>
          <w:u w:val="none"/>
        </w:rPr>
      </w:pPr>
    </w:p>
    <w:p w14:paraId="5277D67E" w14:textId="77777777" w:rsidR="003850C3" w:rsidRPr="00D65DD0" w:rsidRDefault="003850C3" w:rsidP="003850C3">
      <w:pPr>
        <w:rPr>
          <w:rFonts w:asciiTheme="minorHAnsi" w:hAnsiTheme="minorHAnsi" w:cstheme="minorHAnsi"/>
          <w:b/>
          <w:bCs/>
          <w:szCs w:val="20"/>
        </w:rPr>
      </w:pPr>
      <w:r w:rsidRPr="00D65DD0">
        <w:rPr>
          <w:rFonts w:asciiTheme="minorHAnsi" w:hAnsiTheme="minorHAnsi" w:cstheme="minorHAnsi"/>
          <w:b/>
          <w:bCs/>
          <w:szCs w:val="20"/>
        </w:rPr>
        <w:t>Quality Indicator 5: Bridge and Curriculum Evaluation and Improvement</w:t>
      </w:r>
    </w:p>
    <w:p w14:paraId="5A6C757D" w14:textId="77777777" w:rsidR="003850C3" w:rsidRPr="00D65DD0" w:rsidRDefault="003850C3" w:rsidP="003850C3">
      <w:pPr>
        <w:rPr>
          <w:rFonts w:asciiTheme="minorHAnsi" w:hAnsiTheme="minorHAnsi" w:cstheme="minorHAnsi"/>
          <w:szCs w:val="20"/>
        </w:rPr>
      </w:pPr>
      <w:bookmarkStart w:id="3" w:name="_Hlk199502143"/>
      <w:r w:rsidRPr="00D65DD0">
        <w:rPr>
          <w:rFonts w:asciiTheme="minorHAnsi" w:hAnsiTheme="minorHAnsi" w:cstheme="minorHAnsi"/>
          <w:szCs w:val="20"/>
        </w:rPr>
        <w:t>The program must collect and analyze aggregate data on students completing the bridge within 100% of the reported bridge length. The program must also collect and analyze aggregate data to evaluate the bridge and its curriculum.</w:t>
      </w:r>
      <w:bookmarkEnd w:id="3"/>
    </w:p>
    <w:p w14:paraId="0DE434D3" w14:textId="77777777" w:rsidR="003850C3" w:rsidRPr="00D65DD0" w:rsidRDefault="003850C3" w:rsidP="003850C3">
      <w:pPr>
        <w:rPr>
          <w:rFonts w:asciiTheme="minorHAnsi" w:hAnsiTheme="minorHAnsi" w:cstheme="minorHAnsi"/>
          <w:szCs w:val="20"/>
        </w:rPr>
      </w:pPr>
    </w:p>
    <w:p w14:paraId="7355EF62" w14:textId="77777777" w:rsidR="007F4FD0" w:rsidRPr="00D65DD0" w:rsidRDefault="007F4FD0" w:rsidP="007F4FD0">
      <w:pPr>
        <w:rPr>
          <w:rFonts w:asciiTheme="minorHAnsi" w:eastAsia="Aptos" w:hAnsiTheme="minorHAnsi" w:cstheme="minorHAnsi"/>
          <w:kern w:val="2"/>
          <w:szCs w:val="20"/>
          <w:u w:val="single"/>
          <w14:ligatures w14:val="standardContextual"/>
        </w:rPr>
      </w:pPr>
      <w:r w:rsidRPr="00D65DD0">
        <w:rPr>
          <w:rFonts w:asciiTheme="minorHAnsi" w:eastAsia="Aptos" w:hAnsiTheme="minorHAnsi" w:cstheme="minorHAnsi"/>
          <w:kern w:val="2"/>
          <w:szCs w:val="20"/>
          <w:u w:val="single"/>
          <w14:ligatures w14:val="standardContextual"/>
        </w:rPr>
        <w:t xml:space="preserve">Narrative </w:t>
      </w:r>
    </w:p>
    <w:p w14:paraId="20F0789F" w14:textId="77777777" w:rsidR="007F4FD0" w:rsidRPr="00D65DD0" w:rsidRDefault="003850C3" w:rsidP="007F4FD0">
      <w:pPr>
        <w:pStyle w:val="BodyText"/>
        <w:widowControl w:val="0"/>
        <w:numPr>
          <w:ilvl w:val="0"/>
          <w:numId w:val="44"/>
        </w:numPr>
        <w:tabs>
          <w:tab w:val="clear" w:pos="288"/>
          <w:tab w:val="left" w:pos="76"/>
        </w:tabs>
        <w:rPr>
          <w:rFonts w:asciiTheme="minorHAnsi" w:hAnsiTheme="minorHAnsi" w:cstheme="minorHAnsi"/>
        </w:rPr>
      </w:pPr>
      <w:r w:rsidRPr="00D65DD0">
        <w:rPr>
          <w:rFonts w:asciiTheme="minorHAnsi" w:hAnsiTheme="minorHAnsi" w:cstheme="minorHAnsi"/>
        </w:rPr>
        <w:t xml:space="preserve">Describe how the bridge will collect and analyze data separate from non-bridging students. </w:t>
      </w:r>
    </w:p>
    <w:p w14:paraId="53573756" w14:textId="50D54622" w:rsidR="003850C3" w:rsidRPr="00D65DD0" w:rsidRDefault="003850C3" w:rsidP="007F4FD0">
      <w:pPr>
        <w:pStyle w:val="BodyText"/>
        <w:widowControl w:val="0"/>
        <w:numPr>
          <w:ilvl w:val="0"/>
          <w:numId w:val="44"/>
        </w:numPr>
        <w:tabs>
          <w:tab w:val="clear" w:pos="288"/>
          <w:tab w:val="left" w:pos="76"/>
        </w:tabs>
        <w:rPr>
          <w:rFonts w:asciiTheme="minorHAnsi" w:hAnsiTheme="minorHAnsi" w:cstheme="minorHAnsi"/>
        </w:rPr>
      </w:pPr>
      <w:r w:rsidRPr="00D65DD0">
        <w:rPr>
          <w:rFonts w:asciiTheme="minorHAnsi" w:hAnsiTheme="minorHAnsi" w:cstheme="minorHAnsi"/>
        </w:rPr>
        <w:t xml:space="preserve">Describe the curriculum review process, including the timeframe and how input from students is incorporated. </w:t>
      </w:r>
    </w:p>
    <w:p w14:paraId="50CE18B4" w14:textId="77777777" w:rsidR="007F4FD0" w:rsidRPr="00D65DD0" w:rsidRDefault="007F4FD0" w:rsidP="007F4FD0">
      <w:pPr>
        <w:pStyle w:val="BodyText"/>
        <w:widowControl w:val="0"/>
        <w:tabs>
          <w:tab w:val="clear" w:pos="288"/>
          <w:tab w:val="left" w:pos="76"/>
        </w:tabs>
        <w:rPr>
          <w:rFonts w:asciiTheme="minorHAnsi" w:hAnsiTheme="minorHAnsi" w:cstheme="minorHAnsi"/>
        </w:rPr>
      </w:pPr>
    </w:p>
    <w:p w14:paraId="1E6AE3E4" w14:textId="77777777" w:rsidR="00B63177" w:rsidRPr="00D65DD0" w:rsidRDefault="00B63177" w:rsidP="00B63177">
      <w:pPr>
        <w:pStyle w:val="GuidelineText"/>
        <w:tabs>
          <w:tab w:val="left" w:pos="630"/>
        </w:tabs>
        <w:spacing w:after="0"/>
        <w:ind w:left="0"/>
        <w:rPr>
          <w:rFonts w:asciiTheme="minorHAnsi" w:hAnsiTheme="minorHAnsi" w:cstheme="minorHAnsi"/>
          <w:b/>
          <w:bCs/>
          <w:color w:val="767171" w:themeColor="background2" w:themeShade="80"/>
          <w:szCs w:val="20"/>
        </w:rPr>
      </w:pPr>
      <w:r w:rsidRPr="00D65DD0">
        <w:rPr>
          <w:rFonts w:asciiTheme="minorHAnsi" w:hAnsiTheme="minorHAnsi" w:cstheme="minorHAnsi"/>
          <w:b/>
          <w:bCs/>
          <w:color w:val="767171" w:themeColor="background2" w:themeShade="80"/>
          <w:szCs w:val="20"/>
        </w:rPr>
        <w:t>[Enter narrative here]</w:t>
      </w:r>
    </w:p>
    <w:p w14:paraId="62B8CFFE" w14:textId="77777777" w:rsidR="007F4FD0" w:rsidRPr="00D65DD0" w:rsidRDefault="007F4FD0" w:rsidP="007F4FD0">
      <w:pPr>
        <w:pStyle w:val="BodyText"/>
        <w:widowControl w:val="0"/>
        <w:tabs>
          <w:tab w:val="clear" w:pos="288"/>
          <w:tab w:val="left" w:pos="76"/>
        </w:tabs>
        <w:rPr>
          <w:rFonts w:asciiTheme="minorHAnsi" w:hAnsiTheme="minorHAnsi" w:cstheme="minorHAnsi"/>
        </w:rPr>
      </w:pPr>
    </w:p>
    <w:p w14:paraId="6558914E" w14:textId="77777777" w:rsidR="00682988" w:rsidRPr="00D65DD0" w:rsidRDefault="00682988" w:rsidP="00682988">
      <w:pPr>
        <w:spacing w:line="259" w:lineRule="auto"/>
        <w:rPr>
          <w:rFonts w:asciiTheme="minorHAnsi" w:eastAsia="Aptos" w:hAnsiTheme="minorHAnsi" w:cstheme="minorHAnsi"/>
          <w:b/>
          <w:bCs/>
          <w:kern w:val="2"/>
          <w:szCs w:val="20"/>
          <w14:ligatures w14:val="standardContextual"/>
        </w:rPr>
      </w:pPr>
      <w:r w:rsidRPr="00D65DD0">
        <w:rPr>
          <w:rFonts w:asciiTheme="minorHAnsi" w:eastAsia="Aptos" w:hAnsiTheme="minorHAnsi" w:cstheme="minorHAnsi"/>
          <w:b/>
          <w:bCs/>
          <w:kern w:val="2"/>
          <w:szCs w:val="20"/>
          <w14:ligatures w14:val="standardContextual"/>
        </w:rPr>
        <w:t>Quality Indicator 6: Faculty</w:t>
      </w:r>
    </w:p>
    <w:p w14:paraId="6D1853E1" w14:textId="77777777" w:rsidR="007F4FD0" w:rsidRPr="00D65DD0" w:rsidRDefault="007F4FD0" w:rsidP="007F4FD0">
      <w:pPr>
        <w:rPr>
          <w:rFonts w:asciiTheme="minorHAnsi" w:hAnsiTheme="minorHAnsi" w:cstheme="minorHAnsi"/>
          <w:szCs w:val="20"/>
        </w:rPr>
      </w:pPr>
      <w:r w:rsidRPr="00D65DD0">
        <w:rPr>
          <w:rFonts w:asciiTheme="minorHAnsi" w:hAnsiTheme="minorHAnsi" w:cstheme="minorHAnsi"/>
          <w:szCs w:val="20"/>
        </w:rPr>
        <w:t>The bridge must provide evidence that qualified faculty/instructors support student learning of the bridge curriculum. Bridge faculty/instructors teaching remotely must be trained in distance education pedagogy and recommended practices. Degree-granting bridges must also:</w:t>
      </w:r>
    </w:p>
    <w:p w14:paraId="5956D8F2" w14:textId="77777777" w:rsidR="007F4FD0" w:rsidRPr="00D65DD0" w:rsidRDefault="007F4FD0" w:rsidP="007F4FD0">
      <w:pPr>
        <w:numPr>
          <w:ilvl w:val="1"/>
          <w:numId w:val="37"/>
        </w:numPr>
        <w:ind w:left="490" w:hanging="274"/>
        <w:rPr>
          <w:rFonts w:asciiTheme="minorHAnsi" w:hAnsiTheme="minorHAnsi" w:cstheme="minorHAnsi"/>
          <w:szCs w:val="20"/>
        </w:rPr>
      </w:pPr>
      <w:bookmarkStart w:id="4" w:name="_Hlk198826290"/>
      <w:r w:rsidRPr="00D65DD0">
        <w:rPr>
          <w:rFonts w:asciiTheme="minorHAnsi" w:hAnsiTheme="minorHAnsi" w:cstheme="minorHAnsi"/>
          <w:szCs w:val="20"/>
        </w:rPr>
        <w:t>Have at least one faculty member who holds a doctoral degree</w:t>
      </w:r>
      <w:bookmarkEnd w:id="4"/>
      <w:r w:rsidRPr="00D65DD0">
        <w:rPr>
          <w:rFonts w:asciiTheme="minorHAnsi" w:hAnsiTheme="minorHAnsi" w:cstheme="minorHAnsi"/>
          <w:szCs w:val="20"/>
        </w:rPr>
        <w:t xml:space="preserve">. This faculty member may hold a part-time or full-time position. </w:t>
      </w:r>
    </w:p>
    <w:p w14:paraId="73CD9FA4" w14:textId="77777777" w:rsidR="007F4FD0" w:rsidRPr="00D65DD0" w:rsidRDefault="007F4FD0" w:rsidP="007F4FD0">
      <w:pPr>
        <w:pStyle w:val="ListParagraph"/>
        <w:numPr>
          <w:ilvl w:val="1"/>
          <w:numId w:val="37"/>
        </w:numPr>
        <w:spacing w:after="0"/>
        <w:ind w:left="540"/>
        <w:rPr>
          <w:rFonts w:asciiTheme="minorHAnsi" w:eastAsia="Times New Roman" w:hAnsiTheme="minorHAnsi" w:cstheme="minorHAnsi"/>
          <w:sz w:val="20"/>
          <w:szCs w:val="20"/>
        </w:rPr>
      </w:pPr>
      <w:r w:rsidRPr="00D65DD0">
        <w:rPr>
          <w:rFonts w:asciiTheme="minorHAnsi" w:eastAsia="Times New Roman" w:hAnsiTheme="minorHAnsi" w:cstheme="minorHAnsi"/>
          <w:sz w:val="20"/>
          <w:szCs w:val="20"/>
        </w:rPr>
        <w:t>Have sufficient qualified faculty/instructors who have education in a field related to the subject in which they teach (e.g., RDN or other professional credentials).</w:t>
      </w:r>
    </w:p>
    <w:p w14:paraId="32724DB7" w14:textId="77777777" w:rsidR="007F4FD0" w:rsidRPr="00D65DD0" w:rsidRDefault="007F4FD0" w:rsidP="007F4FD0">
      <w:pPr>
        <w:pStyle w:val="ListParagraph"/>
        <w:numPr>
          <w:ilvl w:val="1"/>
          <w:numId w:val="37"/>
        </w:numPr>
        <w:spacing w:after="0"/>
        <w:ind w:left="540"/>
        <w:rPr>
          <w:rFonts w:asciiTheme="minorHAnsi" w:eastAsia="Times New Roman" w:hAnsiTheme="minorHAnsi" w:cstheme="minorHAnsi"/>
          <w:sz w:val="20"/>
          <w:szCs w:val="20"/>
        </w:rPr>
      </w:pPr>
      <w:r w:rsidRPr="00D65DD0">
        <w:rPr>
          <w:rFonts w:asciiTheme="minorHAnsi" w:eastAsia="Times New Roman" w:hAnsiTheme="minorHAnsi" w:cstheme="minorHAnsi"/>
          <w:sz w:val="20"/>
          <w:szCs w:val="20"/>
        </w:rPr>
        <w:t>Show evidence of continuing competence and ongoing professional development for bridge faculty/instructors appropriate to their teaching responsibilities.</w:t>
      </w:r>
    </w:p>
    <w:p w14:paraId="54D98C17" w14:textId="77777777" w:rsidR="00682988" w:rsidRPr="00D65DD0" w:rsidRDefault="00682988" w:rsidP="007F4FD0">
      <w:pPr>
        <w:rPr>
          <w:rFonts w:asciiTheme="minorHAnsi" w:hAnsiTheme="minorHAnsi" w:cstheme="minorHAnsi"/>
          <w:szCs w:val="20"/>
        </w:rPr>
      </w:pPr>
    </w:p>
    <w:p w14:paraId="643B415F" w14:textId="6ADD882C" w:rsidR="007F4FD0" w:rsidRPr="00D65DD0" w:rsidRDefault="007F4FD0" w:rsidP="007F4FD0">
      <w:pPr>
        <w:pStyle w:val="GuidelineTitle"/>
        <w:ind w:left="0"/>
        <w:rPr>
          <w:rFonts w:asciiTheme="minorHAnsi" w:hAnsiTheme="minorHAnsi" w:cstheme="minorHAnsi"/>
          <w:b/>
          <w:bCs/>
          <w:szCs w:val="20"/>
          <w:u w:val="none"/>
        </w:rPr>
      </w:pPr>
      <w:r w:rsidRPr="00D65DD0">
        <w:rPr>
          <w:rFonts w:asciiTheme="minorHAnsi" w:hAnsiTheme="minorHAnsi" w:cstheme="minorHAnsi"/>
          <w:b/>
          <w:bCs/>
          <w:szCs w:val="20"/>
          <w:u w:val="none"/>
        </w:rPr>
        <w:t>Evidence:</w:t>
      </w:r>
    </w:p>
    <w:p w14:paraId="2FAECD34" w14:textId="7924F6AC" w:rsidR="00682988" w:rsidRPr="00D65DD0" w:rsidRDefault="00000000" w:rsidP="00682988">
      <w:pPr>
        <w:rPr>
          <w:rFonts w:asciiTheme="minorHAnsi" w:hAnsiTheme="minorHAnsi" w:cstheme="minorHAnsi"/>
          <w:b/>
          <w:bCs/>
          <w:szCs w:val="20"/>
        </w:rPr>
      </w:pPr>
      <w:sdt>
        <w:sdtPr>
          <w:rPr>
            <w:rFonts w:asciiTheme="minorHAnsi" w:hAnsiTheme="minorHAnsi" w:cstheme="minorHAnsi"/>
            <w:szCs w:val="20"/>
          </w:rPr>
          <w:id w:val="-1917784564"/>
          <w14:checkbox>
            <w14:checked w14:val="0"/>
            <w14:checkedState w14:val="2612" w14:font="MS Gothic"/>
            <w14:uncheckedState w14:val="2610" w14:font="MS Gothic"/>
          </w14:checkbox>
        </w:sdtPr>
        <w:sdtContent>
          <w:r w:rsidR="00682988" w:rsidRPr="00D65DD0">
            <w:rPr>
              <w:rFonts w:ascii="Segoe UI Symbol" w:eastAsia="MS Gothic" w:hAnsi="Segoe UI Symbol" w:cs="Segoe UI Symbol"/>
              <w:szCs w:val="20"/>
            </w:rPr>
            <w:t>☐</w:t>
          </w:r>
        </w:sdtContent>
      </w:sdt>
      <w:r w:rsidR="00682988" w:rsidRPr="00D65DD0">
        <w:rPr>
          <w:rFonts w:asciiTheme="minorHAnsi" w:hAnsiTheme="minorHAnsi" w:cstheme="minorHAnsi"/>
          <w:szCs w:val="20"/>
        </w:rPr>
        <w:t xml:space="preserve"> Complete the</w:t>
      </w:r>
      <w:r w:rsidR="007F4FD0" w:rsidRPr="00D65DD0">
        <w:rPr>
          <w:rFonts w:asciiTheme="minorHAnsi" w:hAnsiTheme="minorHAnsi" w:cstheme="minorHAnsi"/>
          <w:szCs w:val="20"/>
        </w:rPr>
        <w:t xml:space="preserve"> Faculty Roster</w:t>
      </w:r>
      <w:r w:rsidR="00682988" w:rsidRPr="00D65DD0">
        <w:rPr>
          <w:rFonts w:asciiTheme="minorHAnsi" w:hAnsiTheme="minorHAnsi" w:cstheme="minorHAnsi"/>
          <w:szCs w:val="20"/>
        </w:rPr>
        <w:t xml:space="preserve"> template, listing faculty members supporting the bridge. </w:t>
      </w:r>
    </w:p>
    <w:p w14:paraId="600321ED" w14:textId="050E928D" w:rsidR="00682988" w:rsidRPr="00D65DD0" w:rsidRDefault="00000000" w:rsidP="00682988">
      <w:pPr>
        <w:rPr>
          <w:rFonts w:asciiTheme="minorHAnsi" w:hAnsiTheme="minorHAnsi" w:cstheme="minorHAnsi"/>
          <w:szCs w:val="20"/>
        </w:rPr>
      </w:pPr>
      <w:sdt>
        <w:sdtPr>
          <w:rPr>
            <w:rFonts w:asciiTheme="minorHAnsi" w:hAnsiTheme="minorHAnsi" w:cstheme="minorHAnsi"/>
            <w:szCs w:val="20"/>
          </w:rPr>
          <w:id w:val="-2048585208"/>
          <w14:checkbox>
            <w14:checked w14:val="0"/>
            <w14:checkedState w14:val="2612" w14:font="MS Gothic"/>
            <w14:uncheckedState w14:val="2610" w14:font="MS Gothic"/>
          </w14:checkbox>
        </w:sdtPr>
        <w:sdtContent>
          <w:r w:rsidR="00D65DD0" w:rsidRPr="00D65DD0">
            <w:rPr>
              <w:rFonts w:ascii="Segoe UI Symbol" w:eastAsia="MS Gothic" w:hAnsi="Segoe UI Symbol" w:cs="Segoe UI Symbol"/>
              <w:szCs w:val="20"/>
            </w:rPr>
            <w:t>☐</w:t>
          </w:r>
        </w:sdtContent>
      </w:sdt>
      <w:r w:rsidR="00682988" w:rsidRPr="00D65DD0">
        <w:rPr>
          <w:rFonts w:asciiTheme="minorHAnsi" w:hAnsiTheme="minorHAnsi" w:cstheme="minorHAnsi"/>
          <w:szCs w:val="20"/>
        </w:rPr>
        <w:t xml:space="preserve"> Submit the CVs for all bridge faculty members </w:t>
      </w:r>
    </w:p>
    <w:p w14:paraId="321E81E6" w14:textId="77777777" w:rsidR="007F4FD0" w:rsidRPr="00D65DD0" w:rsidRDefault="007F4FD0" w:rsidP="00682988">
      <w:pPr>
        <w:rPr>
          <w:rFonts w:asciiTheme="minorHAnsi" w:hAnsiTheme="minorHAnsi" w:cstheme="minorHAnsi"/>
          <w:szCs w:val="20"/>
        </w:rPr>
      </w:pPr>
    </w:p>
    <w:p w14:paraId="1D46A41A" w14:textId="686BB338" w:rsidR="007F4FD0" w:rsidRPr="00D65DD0" w:rsidRDefault="007F4FD0" w:rsidP="00682988">
      <w:pPr>
        <w:rPr>
          <w:rFonts w:asciiTheme="minorHAnsi" w:eastAsia="Aptos" w:hAnsiTheme="minorHAnsi" w:cstheme="minorHAnsi"/>
          <w:kern w:val="2"/>
          <w:szCs w:val="20"/>
          <w:u w:val="single"/>
          <w14:ligatures w14:val="standardContextual"/>
        </w:rPr>
      </w:pPr>
      <w:r w:rsidRPr="00D65DD0">
        <w:rPr>
          <w:rFonts w:asciiTheme="minorHAnsi" w:eastAsia="Aptos" w:hAnsiTheme="minorHAnsi" w:cstheme="minorHAnsi"/>
          <w:kern w:val="2"/>
          <w:szCs w:val="20"/>
          <w:u w:val="single"/>
          <w14:ligatures w14:val="standardContextual"/>
        </w:rPr>
        <w:t xml:space="preserve">Narrative </w:t>
      </w:r>
    </w:p>
    <w:p w14:paraId="7339595C" w14:textId="2D7CCDD9" w:rsidR="00682988" w:rsidRPr="00D65DD0" w:rsidRDefault="00682988" w:rsidP="00682988">
      <w:pPr>
        <w:pStyle w:val="ListParagraph"/>
        <w:numPr>
          <w:ilvl w:val="0"/>
          <w:numId w:val="45"/>
        </w:numPr>
        <w:spacing w:after="0" w:line="240" w:lineRule="auto"/>
        <w:rPr>
          <w:rFonts w:asciiTheme="minorHAnsi" w:hAnsiTheme="minorHAnsi" w:cstheme="minorHAnsi"/>
          <w:sz w:val="20"/>
          <w:szCs w:val="20"/>
        </w:rPr>
      </w:pPr>
      <w:r w:rsidRPr="00D65DD0">
        <w:rPr>
          <w:rFonts w:asciiTheme="minorHAnsi" w:hAnsiTheme="minorHAnsi" w:cstheme="minorHAnsi"/>
          <w:sz w:val="20"/>
          <w:szCs w:val="20"/>
        </w:rPr>
        <w:t xml:space="preserve">Describe how faculty are trained on the use of distance education pedagogy, if applicable. </w:t>
      </w:r>
      <w:r w:rsidRPr="00D65DD0">
        <w:rPr>
          <w:rFonts w:asciiTheme="minorHAnsi" w:hAnsiTheme="minorHAnsi" w:cstheme="minorHAnsi"/>
          <w:b/>
          <w:bCs/>
          <w:sz w:val="20"/>
          <w:szCs w:val="20"/>
        </w:rPr>
        <w:t>Text box</w:t>
      </w:r>
    </w:p>
    <w:p w14:paraId="24782DAE" w14:textId="77777777" w:rsidR="003850C3" w:rsidRPr="00D65DD0" w:rsidRDefault="003850C3" w:rsidP="003850C3">
      <w:pPr>
        <w:pStyle w:val="GuidelineTitle"/>
        <w:ind w:left="0"/>
        <w:rPr>
          <w:rFonts w:asciiTheme="minorHAnsi" w:hAnsiTheme="minorHAnsi" w:cstheme="minorHAnsi"/>
          <w:szCs w:val="20"/>
          <w:u w:val="none"/>
        </w:rPr>
      </w:pPr>
    </w:p>
    <w:p w14:paraId="2D082417" w14:textId="77777777" w:rsidR="00B63177" w:rsidRPr="00D65DD0" w:rsidRDefault="00B63177" w:rsidP="00B63177">
      <w:pPr>
        <w:pStyle w:val="GuidelineText"/>
        <w:tabs>
          <w:tab w:val="left" w:pos="630"/>
        </w:tabs>
        <w:spacing w:after="0"/>
        <w:ind w:left="0"/>
        <w:rPr>
          <w:rFonts w:asciiTheme="minorHAnsi" w:hAnsiTheme="minorHAnsi" w:cstheme="minorHAnsi"/>
          <w:b/>
          <w:bCs/>
          <w:color w:val="767171" w:themeColor="background2" w:themeShade="80"/>
          <w:szCs w:val="20"/>
        </w:rPr>
      </w:pPr>
      <w:r w:rsidRPr="00D65DD0">
        <w:rPr>
          <w:rFonts w:asciiTheme="minorHAnsi" w:hAnsiTheme="minorHAnsi" w:cstheme="minorHAnsi"/>
          <w:b/>
          <w:bCs/>
          <w:color w:val="767171" w:themeColor="background2" w:themeShade="80"/>
          <w:szCs w:val="20"/>
        </w:rPr>
        <w:t>[Enter narrative here]</w:t>
      </w:r>
    </w:p>
    <w:p w14:paraId="074A1951" w14:textId="77777777" w:rsidR="00682988" w:rsidRPr="00D65DD0" w:rsidRDefault="00682988" w:rsidP="00682988">
      <w:pPr>
        <w:spacing w:line="259" w:lineRule="auto"/>
        <w:rPr>
          <w:rFonts w:asciiTheme="minorHAnsi" w:eastAsia="Aptos" w:hAnsiTheme="minorHAnsi" w:cstheme="minorHAnsi"/>
          <w:b/>
          <w:bCs/>
          <w:kern w:val="2"/>
          <w:szCs w:val="20"/>
          <w14:ligatures w14:val="standardContextual"/>
        </w:rPr>
      </w:pPr>
      <w:r w:rsidRPr="00D65DD0">
        <w:rPr>
          <w:rFonts w:asciiTheme="minorHAnsi" w:eastAsia="Aptos" w:hAnsiTheme="minorHAnsi" w:cstheme="minorHAnsi"/>
          <w:b/>
          <w:bCs/>
          <w:kern w:val="2"/>
          <w:szCs w:val="20"/>
          <w14:ligatures w14:val="standardContextual"/>
        </w:rPr>
        <w:lastRenderedPageBreak/>
        <w:t>Quality Indicator 7: Policies for Students and the Public</w:t>
      </w:r>
    </w:p>
    <w:p w14:paraId="163F6C4E" w14:textId="77777777" w:rsidR="007F4FD0" w:rsidRPr="00D65DD0" w:rsidRDefault="007F4FD0" w:rsidP="007F4FD0">
      <w:pPr>
        <w:rPr>
          <w:rFonts w:asciiTheme="minorHAnsi" w:eastAsia="Calibri" w:hAnsiTheme="minorHAnsi" w:cstheme="minorHAnsi"/>
          <w:szCs w:val="20"/>
        </w:rPr>
      </w:pPr>
      <w:r w:rsidRPr="00D65DD0">
        <w:rPr>
          <w:rFonts w:asciiTheme="minorHAnsi" w:eastAsia="Calibri" w:hAnsiTheme="minorHAnsi" w:cstheme="minorHAnsi"/>
          <w:szCs w:val="20"/>
        </w:rPr>
        <w:t>Each bridge develops specific policies aligned with its mission and makes them available on its website to students and the public. Website information must also include the ACEND approval and description of the bridge. The bridge must refrain from advertising as ACEND-accredited; rather, it must indicate it is an ACEND-approved degree-granting and/or module-based bridge. Policies must address:</w:t>
      </w:r>
    </w:p>
    <w:p w14:paraId="1A2A9985" w14:textId="77777777" w:rsidR="007F4FD0" w:rsidRPr="00D65DD0" w:rsidRDefault="007F4FD0" w:rsidP="007F4FD0">
      <w:pPr>
        <w:pStyle w:val="ListParagraph"/>
        <w:numPr>
          <w:ilvl w:val="0"/>
          <w:numId w:val="46"/>
        </w:numPr>
        <w:rPr>
          <w:rFonts w:asciiTheme="minorHAnsi" w:hAnsiTheme="minorHAnsi" w:cstheme="minorHAnsi"/>
          <w:sz w:val="20"/>
          <w:szCs w:val="20"/>
        </w:rPr>
      </w:pPr>
      <w:r w:rsidRPr="00D65DD0">
        <w:rPr>
          <w:rFonts w:asciiTheme="minorHAnsi" w:hAnsiTheme="minorHAnsi" w:cstheme="minorHAnsi"/>
          <w:sz w:val="20"/>
          <w:szCs w:val="20"/>
        </w:rPr>
        <w:t xml:space="preserve">Bridge admission procedures </w:t>
      </w:r>
    </w:p>
    <w:p w14:paraId="6F504B18" w14:textId="77777777" w:rsidR="007F4FD0" w:rsidRPr="00D65DD0" w:rsidRDefault="007F4FD0" w:rsidP="007F4FD0">
      <w:pPr>
        <w:pStyle w:val="ListParagraph"/>
        <w:numPr>
          <w:ilvl w:val="0"/>
          <w:numId w:val="46"/>
        </w:numPr>
        <w:rPr>
          <w:rFonts w:asciiTheme="minorHAnsi" w:hAnsiTheme="minorHAnsi" w:cstheme="minorHAnsi"/>
          <w:sz w:val="20"/>
          <w:szCs w:val="20"/>
        </w:rPr>
      </w:pPr>
      <w:r w:rsidRPr="00D65DD0">
        <w:rPr>
          <w:rFonts w:asciiTheme="minorHAnsi" w:hAnsiTheme="minorHAnsi" w:cstheme="minorHAnsi"/>
          <w:sz w:val="20"/>
          <w:szCs w:val="20"/>
        </w:rPr>
        <w:t xml:space="preserve">Bridge length and availability </w:t>
      </w:r>
    </w:p>
    <w:p w14:paraId="765DD85E" w14:textId="77777777" w:rsidR="007F4FD0" w:rsidRPr="00D65DD0" w:rsidRDefault="007F4FD0" w:rsidP="007F4FD0">
      <w:pPr>
        <w:pStyle w:val="ListParagraph"/>
        <w:numPr>
          <w:ilvl w:val="0"/>
          <w:numId w:val="46"/>
        </w:numPr>
        <w:rPr>
          <w:rFonts w:asciiTheme="minorHAnsi" w:hAnsiTheme="minorHAnsi" w:cstheme="minorHAnsi"/>
          <w:sz w:val="20"/>
          <w:szCs w:val="20"/>
        </w:rPr>
      </w:pPr>
      <w:r w:rsidRPr="00D65DD0">
        <w:rPr>
          <w:rFonts w:asciiTheme="minorHAnsi" w:hAnsiTheme="minorHAnsi" w:cstheme="minorHAnsi"/>
          <w:sz w:val="20"/>
          <w:szCs w:val="20"/>
        </w:rPr>
        <w:t>Cost, financial aid availability, and refund</w:t>
      </w:r>
    </w:p>
    <w:p w14:paraId="094289B5" w14:textId="77777777" w:rsidR="007F4FD0" w:rsidRPr="00D65DD0" w:rsidRDefault="007F4FD0" w:rsidP="007F4FD0">
      <w:pPr>
        <w:pStyle w:val="ListParagraph"/>
        <w:numPr>
          <w:ilvl w:val="0"/>
          <w:numId w:val="46"/>
        </w:numPr>
        <w:rPr>
          <w:rFonts w:asciiTheme="minorHAnsi" w:hAnsiTheme="minorHAnsi" w:cstheme="minorHAnsi"/>
          <w:sz w:val="20"/>
          <w:szCs w:val="20"/>
        </w:rPr>
      </w:pPr>
      <w:r w:rsidRPr="00D65DD0">
        <w:rPr>
          <w:rFonts w:asciiTheme="minorHAnsi" w:hAnsiTheme="minorHAnsi" w:cstheme="minorHAnsi"/>
          <w:sz w:val="20"/>
          <w:szCs w:val="20"/>
        </w:rPr>
        <w:t>Whether the bridge is module-based (credit or non-credit) or degree-granting</w:t>
      </w:r>
    </w:p>
    <w:p w14:paraId="58A9AC76" w14:textId="77777777" w:rsidR="007F4FD0" w:rsidRPr="00D65DD0" w:rsidRDefault="007F4FD0" w:rsidP="007F4FD0">
      <w:pPr>
        <w:pStyle w:val="ListParagraph"/>
        <w:numPr>
          <w:ilvl w:val="0"/>
          <w:numId w:val="46"/>
        </w:numPr>
        <w:spacing w:after="0" w:line="240" w:lineRule="auto"/>
        <w:rPr>
          <w:rFonts w:asciiTheme="minorHAnsi" w:hAnsiTheme="minorHAnsi" w:cstheme="minorHAnsi"/>
          <w:sz w:val="20"/>
          <w:szCs w:val="20"/>
        </w:rPr>
      </w:pPr>
      <w:r w:rsidRPr="00D65DD0">
        <w:rPr>
          <w:rFonts w:asciiTheme="minorHAnsi" w:hAnsiTheme="minorHAnsi" w:cstheme="minorHAnsi"/>
          <w:sz w:val="20"/>
          <w:szCs w:val="20"/>
        </w:rPr>
        <w:t>Prior assessed learning and transfer credit</w:t>
      </w:r>
    </w:p>
    <w:p w14:paraId="0049FE31" w14:textId="77777777" w:rsidR="007F4FD0" w:rsidRPr="00D65DD0" w:rsidRDefault="007F4FD0" w:rsidP="007F4FD0">
      <w:pPr>
        <w:pStyle w:val="ListParagraph"/>
        <w:numPr>
          <w:ilvl w:val="0"/>
          <w:numId w:val="46"/>
        </w:numPr>
        <w:rPr>
          <w:rFonts w:asciiTheme="minorHAnsi" w:hAnsiTheme="minorHAnsi" w:cstheme="minorHAnsi"/>
          <w:sz w:val="20"/>
          <w:szCs w:val="20"/>
        </w:rPr>
      </w:pPr>
      <w:r w:rsidRPr="00D65DD0">
        <w:rPr>
          <w:rFonts w:asciiTheme="minorHAnsi" w:hAnsiTheme="minorHAnsi" w:cstheme="minorHAnsi"/>
          <w:sz w:val="20"/>
          <w:szCs w:val="20"/>
        </w:rPr>
        <w:t>Complaints process</w:t>
      </w:r>
    </w:p>
    <w:p w14:paraId="6EF2090B" w14:textId="77777777" w:rsidR="007F4FD0" w:rsidRPr="00D65DD0" w:rsidRDefault="007F4FD0" w:rsidP="007F4FD0">
      <w:pPr>
        <w:pStyle w:val="ListParagraph"/>
        <w:numPr>
          <w:ilvl w:val="0"/>
          <w:numId w:val="46"/>
        </w:numPr>
        <w:rPr>
          <w:rFonts w:asciiTheme="minorHAnsi" w:hAnsiTheme="minorHAnsi" w:cstheme="minorHAnsi"/>
          <w:sz w:val="20"/>
          <w:szCs w:val="20"/>
        </w:rPr>
      </w:pPr>
      <w:r w:rsidRPr="00D65DD0">
        <w:rPr>
          <w:rFonts w:asciiTheme="minorHAnsi" w:hAnsiTheme="minorHAnsi" w:cstheme="minorHAnsi"/>
          <w:sz w:val="20"/>
          <w:szCs w:val="20"/>
        </w:rPr>
        <w:t xml:space="preserve">When the degree-granting bridge also offers modules, the policy must address whether admission into the module bridge guarantees admission into the degree program or awards credit toward the degree-granting bridge. </w:t>
      </w:r>
    </w:p>
    <w:p w14:paraId="5177E6C9" w14:textId="0094FE72" w:rsidR="00682988" w:rsidRPr="00D65DD0" w:rsidRDefault="00682988" w:rsidP="007F4FD0">
      <w:pPr>
        <w:pStyle w:val="ListParagraph"/>
        <w:numPr>
          <w:ilvl w:val="0"/>
          <w:numId w:val="46"/>
        </w:numPr>
        <w:rPr>
          <w:rFonts w:asciiTheme="minorHAnsi" w:hAnsiTheme="minorHAnsi" w:cstheme="minorHAnsi"/>
          <w:sz w:val="20"/>
          <w:szCs w:val="20"/>
        </w:rPr>
      </w:pPr>
      <w:r w:rsidRPr="00D65DD0">
        <w:rPr>
          <w:rFonts w:asciiTheme="minorHAnsi" w:hAnsiTheme="minorHAnsi" w:cstheme="minorHAnsi"/>
          <w:sz w:val="20"/>
          <w:szCs w:val="20"/>
        </w:rPr>
        <w:t>When the degree-granting bridge also offers modules, the policy must address whether admission into the module bridge guarantees admission into the degree program or awards credit toward the degree-granting bridge.</w:t>
      </w:r>
    </w:p>
    <w:p w14:paraId="3AD34B59" w14:textId="5F7BF4E3" w:rsidR="007F4FD0" w:rsidRPr="00D65DD0" w:rsidRDefault="007F4FD0" w:rsidP="007F4FD0">
      <w:pPr>
        <w:rPr>
          <w:rFonts w:asciiTheme="minorHAnsi" w:eastAsia="Aptos" w:hAnsiTheme="minorHAnsi" w:cstheme="minorHAnsi"/>
          <w:kern w:val="2"/>
          <w:szCs w:val="20"/>
          <w:u w:val="single"/>
          <w14:ligatures w14:val="standardContextual"/>
        </w:rPr>
      </w:pPr>
      <w:r w:rsidRPr="00D65DD0">
        <w:rPr>
          <w:rFonts w:asciiTheme="minorHAnsi" w:eastAsia="Aptos" w:hAnsiTheme="minorHAnsi" w:cstheme="minorHAnsi"/>
          <w:kern w:val="2"/>
          <w:szCs w:val="20"/>
          <w:u w:val="single"/>
          <w14:ligatures w14:val="standardContextual"/>
        </w:rPr>
        <w:t xml:space="preserve"> </w:t>
      </w:r>
    </w:p>
    <w:p w14:paraId="7AE5EF0F" w14:textId="77777777" w:rsidR="00D46691" w:rsidRPr="00D65DD0" w:rsidRDefault="00D46691" w:rsidP="00D46691">
      <w:pPr>
        <w:pStyle w:val="GuidelineTitle"/>
        <w:ind w:left="0"/>
        <w:rPr>
          <w:rFonts w:asciiTheme="minorHAnsi" w:hAnsiTheme="minorHAnsi" w:cstheme="minorHAnsi"/>
          <w:b/>
          <w:bCs/>
          <w:szCs w:val="20"/>
          <w:u w:val="none"/>
        </w:rPr>
      </w:pPr>
      <w:r w:rsidRPr="00D65DD0">
        <w:rPr>
          <w:rFonts w:asciiTheme="minorHAnsi" w:hAnsiTheme="minorHAnsi" w:cstheme="minorHAnsi"/>
          <w:b/>
          <w:bCs/>
          <w:szCs w:val="20"/>
          <w:u w:val="none"/>
        </w:rPr>
        <w:t>Evidence:</w:t>
      </w:r>
    </w:p>
    <w:p w14:paraId="5924FC0A" w14:textId="77777777" w:rsidR="00D46691" w:rsidRPr="00D65DD0" w:rsidRDefault="00D46691" w:rsidP="007F4FD0">
      <w:pPr>
        <w:rPr>
          <w:rFonts w:asciiTheme="minorHAnsi" w:eastAsia="Aptos" w:hAnsiTheme="minorHAnsi" w:cstheme="minorHAnsi"/>
          <w:kern w:val="2"/>
          <w:szCs w:val="20"/>
          <w:u w:val="single"/>
          <w14:ligatures w14:val="standardContextual"/>
        </w:rPr>
      </w:pPr>
    </w:p>
    <w:p w14:paraId="74B79EE0" w14:textId="77777777" w:rsidR="008754EC" w:rsidRPr="00D65DD0" w:rsidRDefault="00000000" w:rsidP="008754EC">
      <w:pPr>
        <w:rPr>
          <w:rFonts w:asciiTheme="minorHAnsi" w:eastAsia="Calibri" w:hAnsiTheme="minorHAnsi" w:cstheme="minorHAnsi"/>
          <w:szCs w:val="20"/>
        </w:rPr>
      </w:pPr>
      <w:sdt>
        <w:sdtPr>
          <w:rPr>
            <w:rFonts w:asciiTheme="minorHAnsi" w:eastAsia="Calibri" w:hAnsiTheme="minorHAnsi" w:cstheme="minorHAnsi"/>
            <w:szCs w:val="20"/>
          </w:rPr>
          <w:id w:val="-1970655469"/>
          <w14:checkbox>
            <w14:checked w14:val="0"/>
            <w14:checkedState w14:val="2612" w14:font="MS Gothic"/>
            <w14:uncheckedState w14:val="2610" w14:font="MS Gothic"/>
          </w14:checkbox>
        </w:sdtPr>
        <w:sdtContent>
          <w:r w:rsidR="00D46691" w:rsidRPr="00D65DD0">
            <w:rPr>
              <w:rFonts w:ascii="Segoe UI Symbol" w:eastAsia="Calibri" w:hAnsi="Segoe UI Symbol" w:cs="Segoe UI Symbol"/>
              <w:szCs w:val="20"/>
            </w:rPr>
            <w:t>☐</w:t>
          </w:r>
        </w:sdtContent>
      </w:sdt>
      <w:r w:rsidR="007F4FD0" w:rsidRPr="00D65DD0">
        <w:rPr>
          <w:rFonts w:asciiTheme="minorHAnsi" w:eastAsia="Calibri" w:hAnsiTheme="minorHAnsi" w:cstheme="minorHAnsi"/>
          <w:szCs w:val="20"/>
        </w:rPr>
        <w:t>Provide a</w:t>
      </w:r>
      <w:r w:rsidR="00D46691" w:rsidRPr="00D65DD0">
        <w:rPr>
          <w:rFonts w:asciiTheme="minorHAnsi" w:eastAsia="Calibri" w:hAnsiTheme="minorHAnsi" w:cstheme="minorHAnsi"/>
          <w:szCs w:val="20"/>
        </w:rPr>
        <w:t xml:space="preserve"> copy of the draft website information (e.g., </w:t>
      </w:r>
      <w:r w:rsidR="008754EC" w:rsidRPr="00D65DD0">
        <w:rPr>
          <w:rFonts w:asciiTheme="minorHAnsi" w:eastAsia="Calibri" w:hAnsiTheme="minorHAnsi" w:cstheme="minorHAnsi"/>
          <w:szCs w:val="20"/>
        </w:rPr>
        <w:t>Word</w:t>
      </w:r>
      <w:r w:rsidR="00D46691" w:rsidRPr="00D65DD0">
        <w:rPr>
          <w:rFonts w:asciiTheme="minorHAnsi" w:eastAsia="Calibri" w:hAnsiTheme="minorHAnsi" w:cstheme="minorHAnsi"/>
          <w:szCs w:val="20"/>
        </w:rPr>
        <w:t xml:space="preserve"> document) </w:t>
      </w:r>
      <w:r w:rsidR="008754EC" w:rsidRPr="00D65DD0">
        <w:rPr>
          <w:rFonts w:asciiTheme="minorHAnsi" w:eastAsia="Calibri" w:hAnsiTheme="minorHAnsi" w:cstheme="minorHAnsi"/>
          <w:szCs w:val="20"/>
        </w:rPr>
        <w:t xml:space="preserve">including policies, and website location </w:t>
      </w:r>
    </w:p>
    <w:p w14:paraId="347AC814" w14:textId="4356F089" w:rsidR="00FB3496" w:rsidRPr="00D65DD0" w:rsidRDefault="008754EC" w:rsidP="00B63177">
      <w:pPr>
        <w:rPr>
          <w:rFonts w:asciiTheme="minorHAnsi" w:hAnsiTheme="minorHAnsi" w:cstheme="minorHAnsi"/>
          <w:szCs w:val="20"/>
        </w:rPr>
      </w:pPr>
      <w:r w:rsidRPr="00D65DD0">
        <w:rPr>
          <w:rFonts w:asciiTheme="minorHAnsi" w:hAnsiTheme="minorHAnsi" w:cstheme="minorHAnsi"/>
          <w:szCs w:val="20"/>
        </w:rPr>
        <w:t xml:space="preserve"> </w:t>
      </w:r>
    </w:p>
    <w:p w14:paraId="65238878" w14:textId="3926BD68" w:rsidR="008754EC" w:rsidRPr="00D65DD0" w:rsidRDefault="008754EC" w:rsidP="008754EC">
      <w:pPr>
        <w:rPr>
          <w:rFonts w:asciiTheme="minorHAnsi" w:eastAsia="Calibri" w:hAnsiTheme="minorHAnsi" w:cstheme="minorHAnsi"/>
          <w:szCs w:val="20"/>
        </w:rPr>
      </w:pPr>
      <w:r w:rsidRPr="00D65DD0">
        <w:rPr>
          <w:rFonts w:asciiTheme="minorHAnsi" w:hAnsiTheme="minorHAnsi" w:cstheme="minorHAnsi"/>
          <w:szCs w:val="20"/>
        </w:rPr>
        <w:t xml:space="preserve">OR </w:t>
      </w:r>
      <w:r w:rsidRPr="00D65DD0">
        <w:rPr>
          <w:rFonts w:asciiTheme="minorHAnsi" w:eastAsia="Calibri" w:hAnsiTheme="minorHAnsi" w:cstheme="minorHAnsi"/>
          <w:szCs w:val="20"/>
        </w:rPr>
        <w:t xml:space="preserve">provide a link to the draft website, </w:t>
      </w:r>
      <w:r w:rsidR="00D65DD0" w:rsidRPr="00D65DD0">
        <w:rPr>
          <w:rFonts w:asciiTheme="minorHAnsi" w:eastAsia="Calibri" w:hAnsiTheme="minorHAnsi" w:cstheme="minorHAnsi"/>
          <w:szCs w:val="20"/>
        </w:rPr>
        <w:t>including the link to the bridge policies</w:t>
      </w:r>
    </w:p>
    <w:p w14:paraId="41155A3E" w14:textId="77777777" w:rsidR="00D65DD0" w:rsidRPr="00D65DD0" w:rsidRDefault="00D65DD0" w:rsidP="008754EC">
      <w:pPr>
        <w:rPr>
          <w:rFonts w:asciiTheme="minorHAnsi" w:hAnsiTheme="minorHAnsi" w:cstheme="minorHAnsi"/>
          <w:b/>
          <w:bCs/>
          <w:color w:val="767171" w:themeColor="background2" w:themeShade="80"/>
          <w:szCs w:val="20"/>
        </w:rPr>
      </w:pPr>
    </w:p>
    <w:p w14:paraId="48AE360B" w14:textId="06E9BF17" w:rsidR="008754EC" w:rsidRPr="00D65DD0" w:rsidRDefault="008754EC" w:rsidP="008754EC">
      <w:pPr>
        <w:rPr>
          <w:rFonts w:asciiTheme="minorHAnsi" w:hAnsiTheme="minorHAnsi" w:cstheme="minorHAnsi"/>
          <w:b/>
          <w:bCs/>
          <w:color w:val="767171" w:themeColor="background2" w:themeShade="80"/>
          <w:szCs w:val="20"/>
        </w:rPr>
      </w:pPr>
      <w:r w:rsidRPr="00D65DD0">
        <w:rPr>
          <w:rFonts w:asciiTheme="minorHAnsi" w:hAnsiTheme="minorHAnsi" w:cstheme="minorHAnsi"/>
          <w:b/>
          <w:bCs/>
          <w:color w:val="767171" w:themeColor="background2" w:themeShade="80"/>
          <w:szCs w:val="20"/>
        </w:rPr>
        <w:t xml:space="preserve">[Enter </w:t>
      </w:r>
      <w:r w:rsidR="00D65DD0" w:rsidRPr="00D65DD0">
        <w:rPr>
          <w:rFonts w:asciiTheme="minorHAnsi" w:hAnsiTheme="minorHAnsi" w:cstheme="minorHAnsi"/>
          <w:b/>
          <w:bCs/>
          <w:color w:val="767171" w:themeColor="background2" w:themeShade="80"/>
          <w:szCs w:val="20"/>
        </w:rPr>
        <w:t>draft website link</w:t>
      </w:r>
      <w:r w:rsidRPr="00D65DD0">
        <w:rPr>
          <w:rFonts w:asciiTheme="minorHAnsi" w:hAnsiTheme="minorHAnsi" w:cstheme="minorHAnsi"/>
          <w:b/>
          <w:bCs/>
          <w:color w:val="767171" w:themeColor="background2" w:themeShade="80"/>
          <w:szCs w:val="20"/>
        </w:rPr>
        <w:t>]</w:t>
      </w:r>
    </w:p>
    <w:p w14:paraId="45D8403B" w14:textId="4938B38A" w:rsidR="008754EC" w:rsidRPr="00D65DD0" w:rsidRDefault="008754EC" w:rsidP="00B63177">
      <w:pPr>
        <w:rPr>
          <w:rFonts w:asciiTheme="minorHAnsi" w:hAnsiTheme="minorHAnsi" w:cstheme="minorHAnsi"/>
          <w:szCs w:val="20"/>
        </w:rPr>
      </w:pPr>
    </w:p>
    <w:sectPr w:rsidR="008754EC" w:rsidRPr="00D65DD0" w:rsidSect="00427DC0">
      <w:headerReference w:type="even" r:id="rId13"/>
      <w:headerReference w:type="default" r:id="rId14"/>
      <w:footerReference w:type="even" r:id="rId15"/>
      <w:footerReference w:type="default" r:id="rId16"/>
      <w:headerReference w:type="first" r:id="rId17"/>
      <w:footerReference w:type="first" r:id="rId18"/>
      <w:pgSz w:w="12240" w:h="15840"/>
      <w:pgMar w:top="907"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C8A1A" w14:textId="77777777" w:rsidR="005957EE" w:rsidRDefault="005957EE">
      <w:r>
        <w:separator/>
      </w:r>
    </w:p>
  </w:endnote>
  <w:endnote w:type="continuationSeparator" w:id="0">
    <w:p w14:paraId="670090D6" w14:textId="77777777" w:rsidR="005957EE" w:rsidRDefault="00595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altName w:val="Book Antiqua"/>
    <w:charset w:val="00"/>
    <w:family w:val="auto"/>
    <w:pitch w:val="variable"/>
    <w:sig w:usb0="A00002FF" w:usb1="7800205A" w:usb2="146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3A4F" w14:textId="77777777" w:rsidR="000D6303" w:rsidRDefault="000D63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4129" w14:textId="7D8FF818" w:rsidR="00F2202A" w:rsidRPr="00073551" w:rsidRDefault="00D65DD0" w:rsidP="00073551">
    <w:pPr>
      <w:pStyle w:val="Footer"/>
      <w:tabs>
        <w:tab w:val="clear" w:pos="4320"/>
        <w:tab w:val="clear" w:pos="8640"/>
        <w:tab w:val="center" w:pos="5400"/>
        <w:tab w:val="left" w:pos="7380"/>
        <w:tab w:val="right" w:pos="10800"/>
      </w:tabs>
      <w:rPr>
        <w:rFonts w:ascii="Calibri" w:hAnsi="Calibri"/>
      </w:rPr>
    </w:pPr>
    <w:r>
      <w:rPr>
        <w:rFonts w:ascii="Calibri" w:hAnsi="Calibri"/>
      </w:rPr>
      <w:t>&lt;Sponsoring Institution and Program Name</w:t>
    </w:r>
    <w:r w:rsidRPr="00D77F90">
      <w:rPr>
        <w:rFonts w:ascii="Calibri" w:hAnsi="Calibri"/>
      </w:rPr>
      <w:t>&gt;</w:t>
    </w:r>
    <w:r w:rsidR="00F2202A" w:rsidRPr="00D77F90">
      <w:rPr>
        <w:rFonts w:ascii="Calibri" w:hAnsi="Calibri"/>
      </w:rPr>
      <w:tab/>
      <w:t xml:space="preserve">Page </w:t>
    </w:r>
    <w:r w:rsidR="00F2202A" w:rsidRPr="00D77F90">
      <w:rPr>
        <w:rFonts w:ascii="Calibri" w:hAnsi="Calibri"/>
      </w:rPr>
      <w:fldChar w:fldCharType="begin"/>
    </w:r>
    <w:r w:rsidR="00F2202A" w:rsidRPr="00D77F90">
      <w:rPr>
        <w:rFonts w:ascii="Calibri" w:hAnsi="Calibri"/>
      </w:rPr>
      <w:instrText xml:space="preserve"> PAGE  \* MERGEFORMAT </w:instrText>
    </w:r>
    <w:r w:rsidR="00F2202A" w:rsidRPr="00D77F90">
      <w:rPr>
        <w:rFonts w:ascii="Calibri" w:hAnsi="Calibri"/>
      </w:rPr>
      <w:fldChar w:fldCharType="separate"/>
    </w:r>
    <w:r w:rsidR="00F62135">
      <w:rPr>
        <w:rFonts w:ascii="Calibri" w:hAnsi="Calibri"/>
        <w:noProof/>
      </w:rPr>
      <w:t>4</w:t>
    </w:r>
    <w:r w:rsidR="00F2202A" w:rsidRPr="00D77F90">
      <w:rPr>
        <w:rFonts w:ascii="Calibri" w:hAnsi="Calibri"/>
      </w:rPr>
      <w:fldChar w:fldCharType="end"/>
    </w:r>
    <w:r w:rsidR="00F2202A" w:rsidRPr="00D77F90">
      <w:rPr>
        <w:rFonts w:ascii="Calibri" w:hAnsi="Calibri"/>
      </w:rPr>
      <w:tab/>
    </w:r>
    <w:r w:rsidR="00C6711A">
      <w:rPr>
        <w:rFonts w:ascii="Calibri" w:hAnsi="Calibri"/>
      </w:rPr>
      <w:tab/>
    </w:r>
    <w:r w:rsidR="0080579A">
      <w:rPr>
        <w:rFonts w:ascii="Calibri" w:hAnsi="Calibri"/>
      </w:rPr>
      <w:t>Degree-Granting Bridge</w:t>
    </w:r>
    <w:r w:rsidR="00C6711A">
      <w:rPr>
        <w:rFonts w:ascii="Calibri" w:hAnsi="Calibri"/>
      </w:rPr>
      <w:t xml:space="preserve"> </w:t>
    </w:r>
    <w:r w:rsidR="00B63177">
      <w:rPr>
        <w:rFonts w:ascii="Calibri" w:hAnsi="Calibri"/>
      </w:rPr>
      <w:t>08/</w:t>
    </w:r>
    <w:r w:rsidR="006875ED">
      <w:rPr>
        <w:rFonts w:ascii="Calibri" w:hAnsi="Calibri"/>
      </w:rPr>
      <w:t>202</w:t>
    </w:r>
    <w:r w:rsidR="0070668A">
      <w:rPr>
        <w:rFonts w:ascii="Calibri" w:hAnsi="Calibr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7F43" w14:textId="77777777" w:rsidR="000D6303" w:rsidRDefault="000D63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9E0A8" w14:textId="77777777" w:rsidR="005957EE" w:rsidRDefault="005957EE">
      <w:r>
        <w:separator/>
      </w:r>
    </w:p>
  </w:footnote>
  <w:footnote w:type="continuationSeparator" w:id="0">
    <w:p w14:paraId="56BD2544" w14:textId="77777777" w:rsidR="005957EE" w:rsidRDefault="00595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5BB5" w14:textId="77777777" w:rsidR="000D6303" w:rsidRDefault="000D63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5FAB6" w14:textId="2AFB4A29" w:rsidR="000D6303" w:rsidRDefault="000D6303">
    <w:pPr>
      <w:pStyle w:val="Header"/>
    </w:pPr>
    <w:r>
      <w:rPr>
        <w:noProof/>
      </w:rPr>
      <w:drawing>
        <wp:inline distT="0" distB="0" distL="0" distR="0" wp14:anchorId="0558D8F2" wp14:editId="3D159887">
          <wp:extent cx="1163782" cy="723865"/>
          <wp:effectExtent l="0" t="0" r="0" b="0"/>
          <wp:docPr id="154326349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26349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97717" cy="74497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30C8A" w14:textId="77777777" w:rsidR="000D6303" w:rsidRDefault="000D63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C44E66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65F1A9B"/>
    <w:multiLevelType w:val="hybridMultilevel"/>
    <w:tmpl w:val="762C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982932"/>
    <w:multiLevelType w:val="hybridMultilevel"/>
    <w:tmpl w:val="E924ACC6"/>
    <w:lvl w:ilvl="0" w:tplc="A432ADEA">
      <w:start w:val="1"/>
      <w:numFmt w:val="lowerLetter"/>
      <w:lvlText w:val="%1."/>
      <w:lvlJc w:val="left"/>
      <w:pPr>
        <w:ind w:left="1800" w:hanging="360"/>
      </w:pPr>
      <w:rPr>
        <w:rFonts w:ascii="Calibri" w:hAnsi="Calibr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B8103D8"/>
    <w:multiLevelType w:val="hybridMultilevel"/>
    <w:tmpl w:val="C422DAB6"/>
    <w:lvl w:ilvl="0" w:tplc="FFFFFFFF">
      <w:start w:val="1"/>
      <w:numFmt w:val="lowerLetter"/>
      <w:lvlText w:val="%1."/>
      <w:lvlJc w:val="left"/>
      <w:pPr>
        <w:ind w:left="792" w:hanging="360"/>
      </w:pPr>
      <w:rPr>
        <w:rFonts w:ascii="Myriad Pro" w:hAnsi="Myriad Pro" w:hint="default"/>
        <w:sz w:val="20"/>
      </w:rPr>
    </w:lvl>
    <w:lvl w:ilvl="1" w:tplc="FFFFFFFF">
      <w:start w:val="1"/>
      <w:numFmt w:val="lowerLetter"/>
      <w:lvlText w:val="%2."/>
      <w:lvlJc w:val="left"/>
      <w:pPr>
        <w:ind w:left="432" w:hanging="360"/>
      </w:pPr>
    </w:lvl>
    <w:lvl w:ilvl="2" w:tplc="0409000F">
      <w:start w:val="1"/>
      <w:numFmt w:val="decimal"/>
      <w:lvlText w:val="%3."/>
      <w:lvlJc w:val="left"/>
      <w:pPr>
        <w:ind w:left="1080" w:hanging="36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8"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20D2E51"/>
    <w:multiLevelType w:val="hybridMultilevel"/>
    <w:tmpl w:val="AAB2F02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663D89"/>
    <w:multiLevelType w:val="hybridMultilevel"/>
    <w:tmpl w:val="3676BC08"/>
    <w:lvl w:ilvl="0" w:tplc="7DC8E6CC">
      <w:start w:val="1"/>
      <w:numFmt w:val="lowerLetter"/>
      <w:lvlText w:val="%1."/>
      <w:lvlJc w:val="left"/>
      <w:pPr>
        <w:ind w:left="720" w:hanging="360"/>
      </w:pPr>
      <w:rPr>
        <w:rFonts w:asciiTheme="minorHAnsi" w:hAnsiTheme="minorHAnsi" w:hint="default"/>
        <w:sz w:val="20"/>
        <w:szCs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9F25CA"/>
    <w:multiLevelType w:val="hybridMultilevel"/>
    <w:tmpl w:val="64B614BA"/>
    <w:lvl w:ilvl="0" w:tplc="8290561E">
      <w:start w:val="1"/>
      <w:numFmt w:val="lowerLetter"/>
      <w:lvlText w:val="%1."/>
      <w:lvlJc w:val="left"/>
      <w:pPr>
        <w:ind w:left="720" w:hanging="360"/>
      </w:pPr>
      <w:rPr>
        <w:rFonts w:asciiTheme="minorHAnsi" w:hAnsiTheme="minorHAnsi"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C674CD"/>
    <w:multiLevelType w:val="hybridMultilevel"/>
    <w:tmpl w:val="7A6843F0"/>
    <w:lvl w:ilvl="0" w:tplc="04090019">
      <w:start w:val="1"/>
      <w:numFmt w:val="lowerLetter"/>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0E401FF"/>
    <w:multiLevelType w:val="hybridMultilevel"/>
    <w:tmpl w:val="726E5416"/>
    <w:lvl w:ilvl="0" w:tplc="0409000F">
      <w:start w:val="1"/>
      <w:numFmt w:val="decimal"/>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16" w15:restartNumberingAfterBreak="0">
    <w:nsid w:val="22E856B2"/>
    <w:multiLevelType w:val="hybridMultilevel"/>
    <w:tmpl w:val="CC28A1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5710EFC"/>
    <w:multiLevelType w:val="hybridMultilevel"/>
    <w:tmpl w:val="E676BC7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26280537"/>
    <w:multiLevelType w:val="hybridMultilevel"/>
    <w:tmpl w:val="2FA4F60C"/>
    <w:lvl w:ilvl="0" w:tplc="D2F0D656">
      <w:start w:val="2"/>
      <w:numFmt w:val="lowerLetter"/>
      <w:lvlText w:val="%1."/>
      <w:lvlJc w:val="left"/>
      <w:pPr>
        <w:ind w:left="792" w:hanging="360"/>
      </w:pPr>
      <w:rPr>
        <w:rFonts w:hint="default"/>
      </w:rPr>
    </w:lvl>
    <w:lvl w:ilvl="1" w:tplc="0409000F">
      <w:start w:val="1"/>
      <w:numFmt w:val="decimal"/>
      <w:lvlText w:val="%2."/>
      <w:lvlJc w:val="left"/>
      <w:pPr>
        <w:ind w:left="1080" w:hanging="360"/>
      </w:pPr>
    </w:lvl>
    <w:lvl w:ilvl="2" w:tplc="A8E62ED8">
      <w:start w:val="1"/>
      <w:numFmt w:val="lowerLetter"/>
      <w:lvlText w:val="%3."/>
      <w:lvlJc w:val="left"/>
      <w:pPr>
        <w:ind w:left="2052" w:hanging="360"/>
      </w:pPr>
      <w:rPr>
        <w:rFonts w:ascii="Calibri" w:hAnsi="Calibri" w:hint="default"/>
        <w:sz w:val="20"/>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9" w15:restartNumberingAfterBreak="0">
    <w:nsid w:val="27995E3C"/>
    <w:multiLevelType w:val="hybridMultilevel"/>
    <w:tmpl w:val="DF543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866128C"/>
    <w:multiLevelType w:val="hybridMultilevel"/>
    <w:tmpl w:val="83ACC8A2"/>
    <w:lvl w:ilvl="0" w:tplc="6186D538">
      <w:start w:val="4"/>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CD7BEA"/>
    <w:multiLevelType w:val="hybridMultilevel"/>
    <w:tmpl w:val="C9D20CF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2"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5E772E"/>
    <w:multiLevelType w:val="hybridMultilevel"/>
    <w:tmpl w:val="EA764B7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D937D7"/>
    <w:multiLevelType w:val="hybridMultilevel"/>
    <w:tmpl w:val="0EE82416"/>
    <w:lvl w:ilvl="0" w:tplc="5742ECFE">
      <w:start w:val="1"/>
      <w:numFmt w:val="lowerLetter"/>
      <w:lvlText w:val="%1."/>
      <w:lvlJc w:val="left"/>
      <w:pPr>
        <w:ind w:left="792" w:hanging="360"/>
      </w:pPr>
      <w:rPr>
        <w:rFonts w:ascii="Calibri" w:hAnsi="Calibri" w:hint="default"/>
        <w:sz w:val="20"/>
      </w:rPr>
    </w:lvl>
    <w:lvl w:ilvl="1" w:tplc="0409000F">
      <w:start w:val="1"/>
      <w:numFmt w:val="decimal"/>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6"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014F68"/>
    <w:multiLevelType w:val="hybridMultilevel"/>
    <w:tmpl w:val="05747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DB794F"/>
    <w:multiLevelType w:val="hybridMultilevel"/>
    <w:tmpl w:val="6D944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9320AB"/>
    <w:multiLevelType w:val="hybridMultilevel"/>
    <w:tmpl w:val="E21AB044"/>
    <w:lvl w:ilvl="0" w:tplc="D67870B0">
      <w:start w:val="1"/>
      <w:numFmt w:val="lowerLetter"/>
      <w:lvlText w:val="%1."/>
      <w:lvlJc w:val="left"/>
      <w:pPr>
        <w:ind w:left="189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7B95A5F"/>
    <w:multiLevelType w:val="hybridMultilevel"/>
    <w:tmpl w:val="93FCA87C"/>
    <w:lvl w:ilvl="0" w:tplc="F3584200">
      <w:start w:val="1"/>
      <w:numFmt w:val="lowerLetter"/>
      <w:lvlText w:val="%1."/>
      <w:lvlJc w:val="left"/>
      <w:pPr>
        <w:ind w:left="1800" w:hanging="360"/>
      </w:pPr>
      <w:rPr>
        <w:rFonts w:ascii="Calibri" w:hAnsi="Calibri" w:hint="default"/>
        <w:sz w:val="20"/>
      </w:rPr>
    </w:lvl>
    <w:lvl w:ilvl="1" w:tplc="0409000F">
      <w:start w:val="1"/>
      <w:numFmt w:val="decimal"/>
      <w:lvlText w:val="%2."/>
      <w:lvlJc w:val="left"/>
      <w:pPr>
        <w:ind w:left="2520" w:hanging="360"/>
      </w:pPr>
    </w:lvl>
    <w:lvl w:ilvl="2" w:tplc="E4B23910">
      <w:start w:val="1"/>
      <w:numFmt w:val="lowerLetter"/>
      <w:lvlText w:val="%3."/>
      <w:lvlJc w:val="left"/>
      <w:pPr>
        <w:ind w:left="3420" w:hanging="360"/>
      </w:pPr>
      <w:rPr>
        <w:rFonts w:ascii="Calibri" w:hAnsi="Calibri" w:hint="default"/>
        <w:color w:val="auto"/>
        <w:sz w:val="20"/>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48901292"/>
    <w:multiLevelType w:val="hybridMultilevel"/>
    <w:tmpl w:val="7BBEC2B0"/>
    <w:lvl w:ilvl="0" w:tplc="0409000F">
      <w:start w:val="1"/>
      <w:numFmt w:val="decimal"/>
      <w:lvlText w:val="%1."/>
      <w:lvlJc w:val="left"/>
      <w:pPr>
        <w:ind w:left="2520" w:hanging="360"/>
      </w:pPr>
    </w:lvl>
    <w:lvl w:ilvl="1" w:tplc="0409000F">
      <w:start w:val="1"/>
      <w:numFmt w:val="decimal"/>
      <w:lvlText w:val="%2."/>
      <w:lvlJc w:val="left"/>
      <w:pPr>
        <w:ind w:left="3240" w:hanging="360"/>
      </w:pPr>
    </w:lvl>
    <w:lvl w:ilvl="2" w:tplc="1DACD240">
      <w:start w:val="1"/>
      <w:numFmt w:val="lowerLetter"/>
      <w:lvlText w:val="%3."/>
      <w:lvlJc w:val="left"/>
      <w:pPr>
        <w:ind w:left="3960" w:hanging="180"/>
      </w:pPr>
      <w:rPr>
        <w:rFonts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B537A3C"/>
    <w:multiLevelType w:val="hybridMultilevel"/>
    <w:tmpl w:val="3E9A1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6C2377"/>
    <w:multiLevelType w:val="hybridMultilevel"/>
    <w:tmpl w:val="800E09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37" w15:restartNumberingAfterBreak="0">
    <w:nsid w:val="4C830052"/>
    <w:multiLevelType w:val="hybridMultilevel"/>
    <w:tmpl w:val="66D0D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A11436"/>
    <w:multiLevelType w:val="hybridMultilevel"/>
    <w:tmpl w:val="320EA2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53007A4F"/>
    <w:multiLevelType w:val="hybridMultilevel"/>
    <w:tmpl w:val="052E30E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0" w15:restartNumberingAfterBreak="0">
    <w:nsid w:val="59597EFF"/>
    <w:multiLevelType w:val="hybridMultilevel"/>
    <w:tmpl w:val="DA50C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CA73B4B"/>
    <w:multiLevelType w:val="hybridMultilevel"/>
    <w:tmpl w:val="C6F65A42"/>
    <w:lvl w:ilvl="0" w:tplc="E2BCDC4A">
      <w:start w:val="2"/>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43" w15:restartNumberingAfterBreak="0">
    <w:nsid w:val="66744007"/>
    <w:multiLevelType w:val="hybridMultilevel"/>
    <w:tmpl w:val="DB36677A"/>
    <w:lvl w:ilvl="0" w:tplc="FFFFFFFF">
      <w:start w:val="1"/>
      <w:numFmt w:val="lowerLetter"/>
      <w:lvlText w:val="%1."/>
      <w:lvlJc w:val="left"/>
      <w:pPr>
        <w:ind w:left="1890" w:hanging="360"/>
      </w:pPr>
      <w:rPr>
        <w:rFonts w:ascii="Calibri" w:hAnsi="Calibri" w:hint="default"/>
        <w:sz w:val="20"/>
      </w:rPr>
    </w:lvl>
    <w:lvl w:ilvl="1" w:tplc="C5F84DD8">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4" w15:restartNumberingAfterBreak="0">
    <w:nsid w:val="69AD5523"/>
    <w:multiLevelType w:val="hybridMultilevel"/>
    <w:tmpl w:val="891A39AA"/>
    <w:lvl w:ilvl="0" w:tplc="A6EE8A76">
      <w:start w:val="1"/>
      <w:numFmt w:val="lowerLetter"/>
      <w:lvlText w:val="%1."/>
      <w:lvlJc w:val="left"/>
      <w:pPr>
        <w:ind w:left="1368" w:hanging="360"/>
      </w:pPr>
      <w:rPr>
        <w:rFonts w:ascii="Calibri" w:hAnsi="Calibri" w:hint="default"/>
        <w:sz w:val="20"/>
      </w:rPr>
    </w:lvl>
    <w:lvl w:ilvl="1" w:tplc="04090019">
      <w:start w:val="1"/>
      <w:numFmt w:val="lowerLetter"/>
      <w:lvlText w:val="%2."/>
      <w:lvlJc w:val="left"/>
      <w:pPr>
        <w:ind w:left="2088" w:hanging="360"/>
      </w:pPr>
    </w:lvl>
    <w:lvl w:ilvl="2" w:tplc="0409001B">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5" w15:restartNumberingAfterBreak="0">
    <w:nsid w:val="6D6E66FC"/>
    <w:multiLevelType w:val="hybridMultilevel"/>
    <w:tmpl w:val="264E03E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6" w15:restartNumberingAfterBreak="0">
    <w:nsid w:val="6F91505C"/>
    <w:multiLevelType w:val="hybridMultilevel"/>
    <w:tmpl w:val="C7A8FF1C"/>
    <w:lvl w:ilvl="0" w:tplc="26E0E942">
      <w:start w:val="1"/>
      <w:numFmt w:val="lowerLetter"/>
      <w:lvlText w:val="%1."/>
      <w:lvlJc w:val="left"/>
      <w:pPr>
        <w:ind w:left="1800" w:hanging="360"/>
      </w:pPr>
      <w:rPr>
        <w:rFonts w:ascii="Calibri" w:hAnsi="Calibri" w:hint="default"/>
        <w:sz w:val="20"/>
        <w:szCs w:val="20"/>
      </w:rPr>
    </w:lvl>
    <w:lvl w:ilvl="1" w:tplc="35FC7EB4">
      <w:start w:val="1"/>
      <w:numFmt w:val="decimal"/>
      <w:lvlText w:val="%2."/>
      <w:lvlJc w:val="left"/>
      <w:pPr>
        <w:ind w:left="1440" w:hanging="360"/>
      </w:pPr>
      <w:rPr>
        <w:rFonts w:ascii="Calibri" w:hAnsi="Calibri" w:hint="default"/>
        <w:sz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3C8122A"/>
    <w:multiLevelType w:val="hybridMultilevel"/>
    <w:tmpl w:val="15163E18"/>
    <w:lvl w:ilvl="0" w:tplc="04090019">
      <w:start w:val="1"/>
      <w:numFmt w:val="lowerLetter"/>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48" w15:restartNumberingAfterBreak="0">
    <w:nsid w:val="7BD74D11"/>
    <w:multiLevelType w:val="hybridMultilevel"/>
    <w:tmpl w:val="61B8674C"/>
    <w:lvl w:ilvl="0" w:tplc="FFFFFFFF">
      <w:start w:val="1"/>
      <w:numFmt w:val="lowerLetter"/>
      <w:lvlText w:val="%1."/>
      <w:lvlJc w:val="left"/>
      <w:pPr>
        <w:ind w:left="1890" w:hanging="360"/>
      </w:pPr>
      <w:rPr>
        <w:rFonts w:ascii="Calibri" w:hAnsi="Calibri" w:hint="default"/>
        <w:sz w:val="20"/>
      </w:rPr>
    </w:lvl>
    <w:lvl w:ilvl="1" w:tplc="CFCC633C">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2111311524">
    <w:abstractNumId w:val="1"/>
  </w:num>
  <w:num w:numId="2" w16cid:durableId="1253516433">
    <w:abstractNumId w:val="0"/>
  </w:num>
  <w:num w:numId="3" w16cid:durableId="640042879">
    <w:abstractNumId w:val="3"/>
  </w:num>
  <w:num w:numId="4" w16cid:durableId="364257508">
    <w:abstractNumId w:val="15"/>
  </w:num>
  <w:num w:numId="5" w16cid:durableId="2071690086">
    <w:abstractNumId w:val="2"/>
  </w:num>
  <w:num w:numId="6" w16cid:durableId="1761174966">
    <w:abstractNumId w:val="22"/>
  </w:num>
  <w:num w:numId="7" w16cid:durableId="448397329">
    <w:abstractNumId w:val="42"/>
  </w:num>
  <w:num w:numId="8" w16cid:durableId="703408414">
    <w:abstractNumId w:val="36"/>
  </w:num>
  <w:num w:numId="9" w16cid:durableId="1557165209">
    <w:abstractNumId w:val="33"/>
  </w:num>
  <w:num w:numId="10" w16cid:durableId="970289847">
    <w:abstractNumId w:val="12"/>
  </w:num>
  <w:num w:numId="11" w16cid:durableId="1980723312">
    <w:abstractNumId w:val="29"/>
  </w:num>
  <w:num w:numId="12" w16cid:durableId="634799555">
    <w:abstractNumId w:val="26"/>
  </w:num>
  <w:num w:numId="13" w16cid:durableId="440882126">
    <w:abstractNumId w:val="24"/>
  </w:num>
  <w:num w:numId="14" w16cid:durableId="1793815742">
    <w:abstractNumId w:val="8"/>
  </w:num>
  <w:num w:numId="15" w16cid:durableId="1904870252">
    <w:abstractNumId w:val="6"/>
  </w:num>
  <w:num w:numId="16" w16cid:durableId="182866824">
    <w:abstractNumId w:val="30"/>
  </w:num>
  <w:num w:numId="17" w16cid:durableId="705447783">
    <w:abstractNumId w:val="40"/>
  </w:num>
  <w:num w:numId="18" w16cid:durableId="2120834778">
    <w:abstractNumId w:val="38"/>
  </w:num>
  <w:num w:numId="19" w16cid:durableId="1512722341">
    <w:abstractNumId w:val="28"/>
  </w:num>
  <w:num w:numId="20" w16cid:durableId="1088502162">
    <w:abstractNumId w:val="5"/>
  </w:num>
  <w:num w:numId="21" w16cid:durableId="2004816848">
    <w:abstractNumId w:val="9"/>
  </w:num>
  <w:num w:numId="22" w16cid:durableId="1884636037">
    <w:abstractNumId w:val="14"/>
  </w:num>
  <w:num w:numId="23" w16cid:durableId="1525367897">
    <w:abstractNumId w:val="32"/>
  </w:num>
  <w:num w:numId="24" w16cid:durableId="1161703062">
    <w:abstractNumId w:val="13"/>
  </w:num>
  <w:num w:numId="25" w16cid:durableId="316347678">
    <w:abstractNumId w:val="20"/>
  </w:num>
  <w:num w:numId="26" w16cid:durableId="266086316">
    <w:abstractNumId w:val="10"/>
  </w:num>
  <w:num w:numId="27" w16cid:durableId="546112489">
    <w:abstractNumId w:val="19"/>
  </w:num>
  <w:num w:numId="28" w16cid:durableId="32073341">
    <w:abstractNumId w:val="44"/>
  </w:num>
  <w:num w:numId="29" w16cid:durableId="176703039">
    <w:abstractNumId w:val="4"/>
  </w:num>
  <w:num w:numId="30" w16cid:durableId="1895464306">
    <w:abstractNumId w:val="35"/>
  </w:num>
  <w:num w:numId="31" w16cid:durableId="822232345">
    <w:abstractNumId w:val="25"/>
  </w:num>
  <w:num w:numId="32" w16cid:durableId="1467625522">
    <w:abstractNumId w:val="47"/>
  </w:num>
  <w:num w:numId="33" w16cid:durableId="1230120116">
    <w:abstractNumId w:val="11"/>
  </w:num>
  <w:num w:numId="34" w16cid:durableId="289214857">
    <w:abstractNumId w:val="16"/>
  </w:num>
  <w:num w:numId="35" w16cid:durableId="62603073">
    <w:abstractNumId w:val="18"/>
  </w:num>
  <w:num w:numId="36" w16cid:durableId="1311398279">
    <w:abstractNumId w:val="41"/>
  </w:num>
  <w:num w:numId="37" w16cid:durableId="974138744">
    <w:abstractNumId w:val="31"/>
  </w:num>
  <w:num w:numId="38" w16cid:durableId="376588755">
    <w:abstractNumId w:val="7"/>
  </w:num>
  <w:num w:numId="39" w16cid:durableId="349376887">
    <w:abstractNumId w:val="43"/>
  </w:num>
  <w:num w:numId="40" w16cid:durableId="984430358">
    <w:abstractNumId w:val="48"/>
  </w:num>
  <w:num w:numId="41" w16cid:durableId="1900440864">
    <w:abstractNumId w:val="46"/>
  </w:num>
  <w:num w:numId="42" w16cid:durableId="1005674086">
    <w:abstractNumId w:val="21"/>
  </w:num>
  <w:num w:numId="43" w16cid:durableId="794327459">
    <w:abstractNumId w:val="17"/>
  </w:num>
  <w:num w:numId="44" w16cid:durableId="1325355914">
    <w:abstractNumId w:val="23"/>
  </w:num>
  <w:num w:numId="45" w16cid:durableId="923730449">
    <w:abstractNumId w:val="45"/>
  </w:num>
  <w:num w:numId="46" w16cid:durableId="1224560893">
    <w:abstractNumId w:val="39"/>
  </w:num>
  <w:num w:numId="47" w16cid:durableId="1036589679">
    <w:abstractNumId w:val="27"/>
  </w:num>
  <w:num w:numId="48" w16cid:durableId="1225413028">
    <w:abstractNumId w:val="37"/>
  </w:num>
  <w:num w:numId="49" w16cid:durableId="2032025172">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3223"/>
    <w:rsid w:val="000035A2"/>
    <w:rsid w:val="00003A8F"/>
    <w:rsid w:val="000056BB"/>
    <w:rsid w:val="0001040D"/>
    <w:rsid w:val="00011E9C"/>
    <w:rsid w:val="0001215B"/>
    <w:rsid w:val="0001715B"/>
    <w:rsid w:val="000203CC"/>
    <w:rsid w:val="000203D0"/>
    <w:rsid w:val="000225D8"/>
    <w:rsid w:val="000256AF"/>
    <w:rsid w:val="00025B77"/>
    <w:rsid w:val="0002615F"/>
    <w:rsid w:val="000305C9"/>
    <w:rsid w:val="0003080A"/>
    <w:rsid w:val="00031B0D"/>
    <w:rsid w:val="00034061"/>
    <w:rsid w:val="00040285"/>
    <w:rsid w:val="00040D59"/>
    <w:rsid w:val="000432A5"/>
    <w:rsid w:val="000456EE"/>
    <w:rsid w:val="000478D7"/>
    <w:rsid w:val="00052363"/>
    <w:rsid w:val="00055402"/>
    <w:rsid w:val="00057F2B"/>
    <w:rsid w:val="00060866"/>
    <w:rsid w:val="00061AB4"/>
    <w:rsid w:val="00064FEF"/>
    <w:rsid w:val="0006692C"/>
    <w:rsid w:val="00066AA0"/>
    <w:rsid w:val="00071707"/>
    <w:rsid w:val="00071BFA"/>
    <w:rsid w:val="00072767"/>
    <w:rsid w:val="00072F4D"/>
    <w:rsid w:val="00073551"/>
    <w:rsid w:val="00074389"/>
    <w:rsid w:val="0007474F"/>
    <w:rsid w:val="00076EC4"/>
    <w:rsid w:val="0007778D"/>
    <w:rsid w:val="00081127"/>
    <w:rsid w:val="00084F96"/>
    <w:rsid w:val="000851F1"/>
    <w:rsid w:val="00086CAD"/>
    <w:rsid w:val="000878F5"/>
    <w:rsid w:val="00090571"/>
    <w:rsid w:val="00090D92"/>
    <w:rsid w:val="00094484"/>
    <w:rsid w:val="00094EA1"/>
    <w:rsid w:val="00095574"/>
    <w:rsid w:val="000A3C6A"/>
    <w:rsid w:val="000A4DF4"/>
    <w:rsid w:val="000A6D6C"/>
    <w:rsid w:val="000B0567"/>
    <w:rsid w:val="000B2466"/>
    <w:rsid w:val="000B2906"/>
    <w:rsid w:val="000B2B28"/>
    <w:rsid w:val="000B47B6"/>
    <w:rsid w:val="000C19CC"/>
    <w:rsid w:val="000C320E"/>
    <w:rsid w:val="000C47A9"/>
    <w:rsid w:val="000D1EFA"/>
    <w:rsid w:val="000D3578"/>
    <w:rsid w:val="000D567D"/>
    <w:rsid w:val="000D6303"/>
    <w:rsid w:val="000D7F80"/>
    <w:rsid w:val="000E28B2"/>
    <w:rsid w:val="000E645B"/>
    <w:rsid w:val="000F1971"/>
    <w:rsid w:val="000F522C"/>
    <w:rsid w:val="001010A2"/>
    <w:rsid w:val="00103246"/>
    <w:rsid w:val="00103993"/>
    <w:rsid w:val="001107C8"/>
    <w:rsid w:val="00115263"/>
    <w:rsid w:val="001154E0"/>
    <w:rsid w:val="00117324"/>
    <w:rsid w:val="0012689A"/>
    <w:rsid w:val="00127D88"/>
    <w:rsid w:val="00130BE1"/>
    <w:rsid w:val="00132F81"/>
    <w:rsid w:val="00134278"/>
    <w:rsid w:val="00136841"/>
    <w:rsid w:val="00137A88"/>
    <w:rsid w:val="00140FDC"/>
    <w:rsid w:val="0014189E"/>
    <w:rsid w:val="00142F24"/>
    <w:rsid w:val="00142FF9"/>
    <w:rsid w:val="00143751"/>
    <w:rsid w:val="0014499B"/>
    <w:rsid w:val="00146EB3"/>
    <w:rsid w:val="00151CDD"/>
    <w:rsid w:val="001531BF"/>
    <w:rsid w:val="00155E9C"/>
    <w:rsid w:val="00156539"/>
    <w:rsid w:val="00162942"/>
    <w:rsid w:val="001653FD"/>
    <w:rsid w:val="001655FD"/>
    <w:rsid w:val="00172B22"/>
    <w:rsid w:val="0018193D"/>
    <w:rsid w:val="00183228"/>
    <w:rsid w:val="00192449"/>
    <w:rsid w:val="00195FC8"/>
    <w:rsid w:val="001A1660"/>
    <w:rsid w:val="001A5BE1"/>
    <w:rsid w:val="001A6895"/>
    <w:rsid w:val="001A6D17"/>
    <w:rsid w:val="001A7472"/>
    <w:rsid w:val="001B04A0"/>
    <w:rsid w:val="001B1AA1"/>
    <w:rsid w:val="001B2239"/>
    <w:rsid w:val="001B3B23"/>
    <w:rsid w:val="001B4C4F"/>
    <w:rsid w:val="001C4283"/>
    <w:rsid w:val="001C75B9"/>
    <w:rsid w:val="001C7745"/>
    <w:rsid w:val="001D0163"/>
    <w:rsid w:val="001D1ACA"/>
    <w:rsid w:val="001D3788"/>
    <w:rsid w:val="001D37B9"/>
    <w:rsid w:val="001D4C3F"/>
    <w:rsid w:val="001E0DE0"/>
    <w:rsid w:val="001E3729"/>
    <w:rsid w:val="001E5BFF"/>
    <w:rsid w:val="001F0CFD"/>
    <w:rsid w:val="001F0DC5"/>
    <w:rsid w:val="001F0E75"/>
    <w:rsid w:val="001F1A92"/>
    <w:rsid w:val="001F2C4D"/>
    <w:rsid w:val="001F31C9"/>
    <w:rsid w:val="001F3644"/>
    <w:rsid w:val="001F3FB3"/>
    <w:rsid w:val="001F61DF"/>
    <w:rsid w:val="001F6D3A"/>
    <w:rsid w:val="00201B38"/>
    <w:rsid w:val="00203D61"/>
    <w:rsid w:val="00205983"/>
    <w:rsid w:val="00206F8E"/>
    <w:rsid w:val="002126F8"/>
    <w:rsid w:val="00212DFA"/>
    <w:rsid w:val="0021453D"/>
    <w:rsid w:val="00221D28"/>
    <w:rsid w:val="002229DC"/>
    <w:rsid w:val="00223E90"/>
    <w:rsid w:val="00224313"/>
    <w:rsid w:val="002267CA"/>
    <w:rsid w:val="00227476"/>
    <w:rsid w:val="002275FD"/>
    <w:rsid w:val="00230F4F"/>
    <w:rsid w:val="002316BD"/>
    <w:rsid w:val="00237BDE"/>
    <w:rsid w:val="00245B24"/>
    <w:rsid w:val="002461DA"/>
    <w:rsid w:val="002479CB"/>
    <w:rsid w:val="00251425"/>
    <w:rsid w:val="00251E9B"/>
    <w:rsid w:val="002520F1"/>
    <w:rsid w:val="00263A2B"/>
    <w:rsid w:val="00266B55"/>
    <w:rsid w:val="00266C64"/>
    <w:rsid w:val="00271905"/>
    <w:rsid w:val="0027428B"/>
    <w:rsid w:val="002756EA"/>
    <w:rsid w:val="00276224"/>
    <w:rsid w:val="002768D0"/>
    <w:rsid w:val="00277BAC"/>
    <w:rsid w:val="00277BFA"/>
    <w:rsid w:val="00280D70"/>
    <w:rsid w:val="002821EB"/>
    <w:rsid w:val="00283B36"/>
    <w:rsid w:val="00283B39"/>
    <w:rsid w:val="00284D12"/>
    <w:rsid w:val="002858F9"/>
    <w:rsid w:val="0028679E"/>
    <w:rsid w:val="002A035A"/>
    <w:rsid w:val="002A23A6"/>
    <w:rsid w:val="002A281E"/>
    <w:rsid w:val="002A32D2"/>
    <w:rsid w:val="002A689A"/>
    <w:rsid w:val="002A76FB"/>
    <w:rsid w:val="002B13E5"/>
    <w:rsid w:val="002B1893"/>
    <w:rsid w:val="002B358E"/>
    <w:rsid w:val="002B6346"/>
    <w:rsid w:val="002B77CF"/>
    <w:rsid w:val="002C116B"/>
    <w:rsid w:val="002C130A"/>
    <w:rsid w:val="002C22E8"/>
    <w:rsid w:val="002C3DE9"/>
    <w:rsid w:val="002C786D"/>
    <w:rsid w:val="002D1BB2"/>
    <w:rsid w:val="002D32B1"/>
    <w:rsid w:val="002D3B07"/>
    <w:rsid w:val="002D4945"/>
    <w:rsid w:val="002E0964"/>
    <w:rsid w:val="002E0BC9"/>
    <w:rsid w:val="002E0F3E"/>
    <w:rsid w:val="002E142D"/>
    <w:rsid w:val="002E62DA"/>
    <w:rsid w:val="002F090D"/>
    <w:rsid w:val="002F3766"/>
    <w:rsid w:val="002F726B"/>
    <w:rsid w:val="002F799D"/>
    <w:rsid w:val="00301693"/>
    <w:rsid w:val="00302D0E"/>
    <w:rsid w:val="00304934"/>
    <w:rsid w:val="00304B83"/>
    <w:rsid w:val="00307B3F"/>
    <w:rsid w:val="003105C7"/>
    <w:rsid w:val="0031396A"/>
    <w:rsid w:val="00316758"/>
    <w:rsid w:val="003205DE"/>
    <w:rsid w:val="003240A3"/>
    <w:rsid w:val="00324AD1"/>
    <w:rsid w:val="00325498"/>
    <w:rsid w:val="003338C0"/>
    <w:rsid w:val="003344AF"/>
    <w:rsid w:val="00337B25"/>
    <w:rsid w:val="00337BDC"/>
    <w:rsid w:val="00344889"/>
    <w:rsid w:val="00345C35"/>
    <w:rsid w:val="00351D60"/>
    <w:rsid w:val="003612C9"/>
    <w:rsid w:val="003666ED"/>
    <w:rsid w:val="003715FE"/>
    <w:rsid w:val="00373E6F"/>
    <w:rsid w:val="00375D18"/>
    <w:rsid w:val="003768DA"/>
    <w:rsid w:val="003771AF"/>
    <w:rsid w:val="00381E13"/>
    <w:rsid w:val="00383FC4"/>
    <w:rsid w:val="00384090"/>
    <w:rsid w:val="003846C5"/>
    <w:rsid w:val="003850C3"/>
    <w:rsid w:val="00391BEA"/>
    <w:rsid w:val="00395799"/>
    <w:rsid w:val="00395DFF"/>
    <w:rsid w:val="00396174"/>
    <w:rsid w:val="003A13BD"/>
    <w:rsid w:val="003A2C1C"/>
    <w:rsid w:val="003A6CDB"/>
    <w:rsid w:val="003B08A7"/>
    <w:rsid w:val="003B58E8"/>
    <w:rsid w:val="003C177D"/>
    <w:rsid w:val="003C2136"/>
    <w:rsid w:val="003D0906"/>
    <w:rsid w:val="003D3BAE"/>
    <w:rsid w:val="003D51AB"/>
    <w:rsid w:val="003E11D5"/>
    <w:rsid w:val="003E269A"/>
    <w:rsid w:val="003E35AC"/>
    <w:rsid w:val="003E729D"/>
    <w:rsid w:val="003F03F9"/>
    <w:rsid w:val="003F1F86"/>
    <w:rsid w:val="003F2DE4"/>
    <w:rsid w:val="003F374D"/>
    <w:rsid w:val="003F5378"/>
    <w:rsid w:val="003F671C"/>
    <w:rsid w:val="00402B78"/>
    <w:rsid w:val="00403782"/>
    <w:rsid w:val="00413921"/>
    <w:rsid w:val="00420793"/>
    <w:rsid w:val="0042274A"/>
    <w:rsid w:val="00423A5A"/>
    <w:rsid w:val="00425294"/>
    <w:rsid w:val="00427DC0"/>
    <w:rsid w:val="00430AC7"/>
    <w:rsid w:val="00434653"/>
    <w:rsid w:val="00434907"/>
    <w:rsid w:val="004350FA"/>
    <w:rsid w:val="0043567D"/>
    <w:rsid w:val="00436487"/>
    <w:rsid w:val="00436E94"/>
    <w:rsid w:val="00436F60"/>
    <w:rsid w:val="00436FA0"/>
    <w:rsid w:val="004421B2"/>
    <w:rsid w:val="00442BF3"/>
    <w:rsid w:val="00444695"/>
    <w:rsid w:val="00445792"/>
    <w:rsid w:val="004504AE"/>
    <w:rsid w:val="00452BF3"/>
    <w:rsid w:val="00452FD1"/>
    <w:rsid w:val="00456035"/>
    <w:rsid w:val="0046670D"/>
    <w:rsid w:val="00472C17"/>
    <w:rsid w:val="0047310C"/>
    <w:rsid w:val="00473514"/>
    <w:rsid w:val="0047566F"/>
    <w:rsid w:val="00476C1E"/>
    <w:rsid w:val="00477394"/>
    <w:rsid w:val="0048083B"/>
    <w:rsid w:val="00485ECC"/>
    <w:rsid w:val="00486632"/>
    <w:rsid w:val="004872B0"/>
    <w:rsid w:val="0049154B"/>
    <w:rsid w:val="00491F5A"/>
    <w:rsid w:val="0049266D"/>
    <w:rsid w:val="00493C70"/>
    <w:rsid w:val="004A14E7"/>
    <w:rsid w:val="004A46C7"/>
    <w:rsid w:val="004C4526"/>
    <w:rsid w:val="004C4D2E"/>
    <w:rsid w:val="004C72AD"/>
    <w:rsid w:val="004D3731"/>
    <w:rsid w:val="004D7324"/>
    <w:rsid w:val="004D7E9B"/>
    <w:rsid w:val="004E272D"/>
    <w:rsid w:val="004E3DE9"/>
    <w:rsid w:val="004E3E59"/>
    <w:rsid w:val="004E493B"/>
    <w:rsid w:val="004E5310"/>
    <w:rsid w:val="004E5654"/>
    <w:rsid w:val="004E5817"/>
    <w:rsid w:val="004E7E2B"/>
    <w:rsid w:val="004F2F1C"/>
    <w:rsid w:val="004F51A3"/>
    <w:rsid w:val="004F6A95"/>
    <w:rsid w:val="004F71B3"/>
    <w:rsid w:val="00501527"/>
    <w:rsid w:val="00504A4B"/>
    <w:rsid w:val="00504EE3"/>
    <w:rsid w:val="005117C8"/>
    <w:rsid w:val="00513663"/>
    <w:rsid w:val="005203E1"/>
    <w:rsid w:val="005208EC"/>
    <w:rsid w:val="0052759B"/>
    <w:rsid w:val="00530CA8"/>
    <w:rsid w:val="00534A11"/>
    <w:rsid w:val="0055057C"/>
    <w:rsid w:val="00550797"/>
    <w:rsid w:val="00552955"/>
    <w:rsid w:val="0055313E"/>
    <w:rsid w:val="005539E4"/>
    <w:rsid w:val="00553E67"/>
    <w:rsid w:val="00554853"/>
    <w:rsid w:val="005549EE"/>
    <w:rsid w:val="00555D58"/>
    <w:rsid w:val="005615A6"/>
    <w:rsid w:val="0057235F"/>
    <w:rsid w:val="005754CE"/>
    <w:rsid w:val="005755E1"/>
    <w:rsid w:val="00581A4D"/>
    <w:rsid w:val="00585902"/>
    <w:rsid w:val="0059020B"/>
    <w:rsid w:val="005957EE"/>
    <w:rsid w:val="005A3453"/>
    <w:rsid w:val="005A4A00"/>
    <w:rsid w:val="005A4EB5"/>
    <w:rsid w:val="005A60B4"/>
    <w:rsid w:val="005B1F1E"/>
    <w:rsid w:val="005B2E1F"/>
    <w:rsid w:val="005B3E18"/>
    <w:rsid w:val="005C10A7"/>
    <w:rsid w:val="005C602E"/>
    <w:rsid w:val="005D3344"/>
    <w:rsid w:val="005D6BF9"/>
    <w:rsid w:val="005E17B3"/>
    <w:rsid w:val="005E400D"/>
    <w:rsid w:val="005E5C39"/>
    <w:rsid w:val="005E7022"/>
    <w:rsid w:val="005E7646"/>
    <w:rsid w:val="005F0AC9"/>
    <w:rsid w:val="005F1D0B"/>
    <w:rsid w:val="005F46D4"/>
    <w:rsid w:val="005F72D5"/>
    <w:rsid w:val="006005B8"/>
    <w:rsid w:val="00603930"/>
    <w:rsid w:val="00603AD3"/>
    <w:rsid w:val="00603F81"/>
    <w:rsid w:val="00605180"/>
    <w:rsid w:val="0060699E"/>
    <w:rsid w:val="00614E50"/>
    <w:rsid w:val="006252F7"/>
    <w:rsid w:val="006278A4"/>
    <w:rsid w:val="00627A60"/>
    <w:rsid w:val="006307CA"/>
    <w:rsid w:val="006312D8"/>
    <w:rsid w:val="006322E2"/>
    <w:rsid w:val="00636C94"/>
    <w:rsid w:val="0064157D"/>
    <w:rsid w:val="00642657"/>
    <w:rsid w:val="006430F6"/>
    <w:rsid w:val="006431C4"/>
    <w:rsid w:val="006442D1"/>
    <w:rsid w:val="00647FC3"/>
    <w:rsid w:val="00653BE7"/>
    <w:rsid w:val="00655044"/>
    <w:rsid w:val="00657186"/>
    <w:rsid w:val="006578A1"/>
    <w:rsid w:val="00657D3C"/>
    <w:rsid w:val="006616F8"/>
    <w:rsid w:val="00661857"/>
    <w:rsid w:val="00661FF8"/>
    <w:rsid w:val="0066407F"/>
    <w:rsid w:val="00673F77"/>
    <w:rsid w:val="006756B3"/>
    <w:rsid w:val="006817C7"/>
    <w:rsid w:val="00682988"/>
    <w:rsid w:val="00686198"/>
    <w:rsid w:val="00686CFC"/>
    <w:rsid w:val="006875ED"/>
    <w:rsid w:val="00691A5E"/>
    <w:rsid w:val="00692DC8"/>
    <w:rsid w:val="006941BE"/>
    <w:rsid w:val="006A1C09"/>
    <w:rsid w:val="006A2491"/>
    <w:rsid w:val="006A29B2"/>
    <w:rsid w:val="006A3A36"/>
    <w:rsid w:val="006A4143"/>
    <w:rsid w:val="006A6F84"/>
    <w:rsid w:val="006B38FA"/>
    <w:rsid w:val="006B4645"/>
    <w:rsid w:val="006C029D"/>
    <w:rsid w:val="006C142F"/>
    <w:rsid w:val="006C1C8B"/>
    <w:rsid w:val="006C3440"/>
    <w:rsid w:val="006C5500"/>
    <w:rsid w:val="006C5855"/>
    <w:rsid w:val="006D06CC"/>
    <w:rsid w:val="006D2252"/>
    <w:rsid w:val="006D3529"/>
    <w:rsid w:val="006D3DB3"/>
    <w:rsid w:val="006D4346"/>
    <w:rsid w:val="006D6BA9"/>
    <w:rsid w:val="006D6D5F"/>
    <w:rsid w:val="006E1A7D"/>
    <w:rsid w:val="006E28C4"/>
    <w:rsid w:val="006E5815"/>
    <w:rsid w:val="006E626D"/>
    <w:rsid w:val="006F00D2"/>
    <w:rsid w:val="006F0109"/>
    <w:rsid w:val="006F44A1"/>
    <w:rsid w:val="00702658"/>
    <w:rsid w:val="00705441"/>
    <w:rsid w:val="0070668A"/>
    <w:rsid w:val="0070736D"/>
    <w:rsid w:val="00710E62"/>
    <w:rsid w:val="00714C43"/>
    <w:rsid w:val="00715CCB"/>
    <w:rsid w:val="00717878"/>
    <w:rsid w:val="00720CDD"/>
    <w:rsid w:val="00724CDF"/>
    <w:rsid w:val="007272B2"/>
    <w:rsid w:val="00730153"/>
    <w:rsid w:val="00733731"/>
    <w:rsid w:val="00734004"/>
    <w:rsid w:val="007437B0"/>
    <w:rsid w:val="0075774C"/>
    <w:rsid w:val="00757BB7"/>
    <w:rsid w:val="00760507"/>
    <w:rsid w:val="00762F6F"/>
    <w:rsid w:val="007638BD"/>
    <w:rsid w:val="00764449"/>
    <w:rsid w:val="007652F3"/>
    <w:rsid w:val="00765400"/>
    <w:rsid w:val="00765526"/>
    <w:rsid w:val="00773EB7"/>
    <w:rsid w:val="00774D72"/>
    <w:rsid w:val="007823E7"/>
    <w:rsid w:val="00782BFA"/>
    <w:rsid w:val="00786856"/>
    <w:rsid w:val="00790FB5"/>
    <w:rsid w:val="00792C9E"/>
    <w:rsid w:val="00792D75"/>
    <w:rsid w:val="007934D5"/>
    <w:rsid w:val="007942F3"/>
    <w:rsid w:val="007959EF"/>
    <w:rsid w:val="007A3BB1"/>
    <w:rsid w:val="007A48DE"/>
    <w:rsid w:val="007A4FA7"/>
    <w:rsid w:val="007A6F5F"/>
    <w:rsid w:val="007B0DAF"/>
    <w:rsid w:val="007B1DA7"/>
    <w:rsid w:val="007C19EA"/>
    <w:rsid w:val="007C5459"/>
    <w:rsid w:val="007C695E"/>
    <w:rsid w:val="007D5A88"/>
    <w:rsid w:val="007D5CBD"/>
    <w:rsid w:val="007E2D0B"/>
    <w:rsid w:val="007E30BF"/>
    <w:rsid w:val="007E34B7"/>
    <w:rsid w:val="007E3F67"/>
    <w:rsid w:val="007F4B60"/>
    <w:rsid w:val="007F4FD0"/>
    <w:rsid w:val="007F6552"/>
    <w:rsid w:val="00803228"/>
    <w:rsid w:val="0080579A"/>
    <w:rsid w:val="00807B3E"/>
    <w:rsid w:val="00810696"/>
    <w:rsid w:val="00814AD9"/>
    <w:rsid w:val="008158ED"/>
    <w:rsid w:val="008159E7"/>
    <w:rsid w:val="0081606F"/>
    <w:rsid w:val="008167C3"/>
    <w:rsid w:val="00816C86"/>
    <w:rsid w:val="00817725"/>
    <w:rsid w:val="008223D9"/>
    <w:rsid w:val="0083175B"/>
    <w:rsid w:val="0083515B"/>
    <w:rsid w:val="00836E61"/>
    <w:rsid w:val="00836FD3"/>
    <w:rsid w:val="0084127A"/>
    <w:rsid w:val="00844B90"/>
    <w:rsid w:val="0084563B"/>
    <w:rsid w:val="00851BC8"/>
    <w:rsid w:val="008534EB"/>
    <w:rsid w:val="00854B33"/>
    <w:rsid w:val="00855EA3"/>
    <w:rsid w:val="00855FF4"/>
    <w:rsid w:val="008566E6"/>
    <w:rsid w:val="00860525"/>
    <w:rsid w:val="00862EBD"/>
    <w:rsid w:val="0086583F"/>
    <w:rsid w:val="00867E7C"/>
    <w:rsid w:val="0087431D"/>
    <w:rsid w:val="008754EC"/>
    <w:rsid w:val="00883D6B"/>
    <w:rsid w:val="0088700D"/>
    <w:rsid w:val="008875C0"/>
    <w:rsid w:val="008903A3"/>
    <w:rsid w:val="008912DD"/>
    <w:rsid w:val="0089470C"/>
    <w:rsid w:val="00897EFA"/>
    <w:rsid w:val="008A1335"/>
    <w:rsid w:val="008A4512"/>
    <w:rsid w:val="008A5601"/>
    <w:rsid w:val="008A562A"/>
    <w:rsid w:val="008A5DDF"/>
    <w:rsid w:val="008B27B6"/>
    <w:rsid w:val="008B3E39"/>
    <w:rsid w:val="008B5124"/>
    <w:rsid w:val="008B5FA9"/>
    <w:rsid w:val="008C74C3"/>
    <w:rsid w:val="008D0F73"/>
    <w:rsid w:val="008D3D75"/>
    <w:rsid w:val="008D536E"/>
    <w:rsid w:val="008D63DD"/>
    <w:rsid w:val="008E1125"/>
    <w:rsid w:val="008E14FD"/>
    <w:rsid w:val="008E3395"/>
    <w:rsid w:val="008E3493"/>
    <w:rsid w:val="008E4FDE"/>
    <w:rsid w:val="008E57AA"/>
    <w:rsid w:val="008E6627"/>
    <w:rsid w:val="008E6C27"/>
    <w:rsid w:val="008F21B6"/>
    <w:rsid w:val="008F2613"/>
    <w:rsid w:val="008F26C8"/>
    <w:rsid w:val="008F39E4"/>
    <w:rsid w:val="008F40EF"/>
    <w:rsid w:val="008F5725"/>
    <w:rsid w:val="008F5EB9"/>
    <w:rsid w:val="008F63D4"/>
    <w:rsid w:val="00903DED"/>
    <w:rsid w:val="00906E9B"/>
    <w:rsid w:val="00911C6C"/>
    <w:rsid w:val="00915F97"/>
    <w:rsid w:val="009251BF"/>
    <w:rsid w:val="009322E7"/>
    <w:rsid w:val="009333AD"/>
    <w:rsid w:val="00941496"/>
    <w:rsid w:val="00942045"/>
    <w:rsid w:val="00942B92"/>
    <w:rsid w:val="00942C33"/>
    <w:rsid w:val="009431CA"/>
    <w:rsid w:val="0094571F"/>
    <w:rsid w:val="0094689D"/>
    <w:rsid w:val="00946DF4"/>
    <w:rsid w:val="00947FC6"/>
    <w:rsid w:val="00950109"/>
    <w:rsid w:val="0095735A"/>
    <w:rsid w:val="00957918"/>
    <w:rsid w:val="00964A27"/>
    <w:rsid w:val="00967D65"/>
    <w:rsid w:val="00975675"/>
    <w:rsid w:val="009759E9"/>
    <w:rsid w:val="00984A15"/>
    <w:rsid w:val="00992244"/>
    <w:rsid w:val="00996417"/>
    <w:rsid w:val="009A0DC1"/>
    <w:rsid w:val="009A4B14"/>
    <w:rsid w:val="009A6528"/>
    <w:rsid w:val="009A6925"/>
    <w:rsid w:val="009A7752"/>
    <w:rsid w:val="009B158E"/>
    <w:rsid w:val="009B5978"/>
    <w:rsid w:val="009C1715"/>
    <w:rsid w:val="009C2353"/>
    <w:rsid w:val="009D059A"/>
    <w:rsid w:val="009E3AF3"/>
    <w:rsid w:val="009E4E24"/>
    <w:rsid w:val="009E60CE"/>
    <w:rsid w:val="009F1DF8"/>
    <w:rsid w:val="009F2A26"/>
    <w:rsid w:val="009F2BF9"/>
    <w:rsid w:val="009F3AA5"/>
    <w:rsid w:val="00A01E69"/>
    <w:rsid w:val="00A05BD0"/>
    <w:rsid w:val="00A06DC8"/>
    <w:rsid w:val="00A10D76"/>
    <w:rsid w:val="00A16EB7"/>
    <w:rsid w:val="00A17F20"/>
    <w:rsid w:val="00A21799"/>
    <w:rsid w:val="00A26A38"/>
    <w:rsid w:val="00A27C43"/>
    <w:rsid w:val="00A30D84"/>
    <w:rsid w:val="00A33876"/>
    <w:rsid w:val="00A362A8"/>
    <w:rsid w:val="00A40739"/>
    <w:rsid w:val="00A438F0"/>
    <w:rsid w:val="00A43B9F"/>
    <w:rsid w:val="00A46A21"/>
    <w:rsid w:val="00A477AB"/>
    <w:rsid w:val="00A5239D"/>
    <w:rsid w:val="00A5409E"/>
    <w:rsid w:val="00A6293B"/>
    <w:rsid w:val="00A64F3D"/>
    <w:rsid w:val="00A6572C"/>
    <w:rsid w:val="00A662FD"/>
    <w:rsid w:val="00A7046E"/>
    <w:rsid w:val="00A72ADD"/>
    <w:rsid w:val="00A751B7"/>
    <w:rsid w:val="00A753DF"/>
    <w:rsid w:val="00A7658D"/>
    <w:rsid w:val="00A81103"/>
    <w:rsid w:val="00A83FF7"/>
    <w:rsid w:val="00A84C16"/>
    <w:rsid w:val="00A84CB5"/>
    <w:rsid w:val="00A875CB"/>
    <w:rsid w:val="00A905DC"/>
    <w:rsid w:val="00AA0002"/>
    <w:rsid w:val="00AA17FB"/>
    <w:rsid w:val="00AA387A"/>
    <w:rsid w:val="00AB0F0A"/>
    <w:rsid w:val="00AB1FEA"/>
    <w:rsid w:val="00AB3026"/>
    <w:rsid w:val="00AB6784"/>
    <w:rsid w:val="00AC5218"/>
    <w:rsid w:val="00AC57C2"/>
    <w:rsid w:val="00AC7B7A"/>
    <w:rsid w:val="00AD00D4"/>
    <w:rsid w:val="00AD1C9A"/>
    <w:rsid w:val="00AD2667"/>
    <w:rsid w:val="00AD445D"/>
    <w:rsid w:val="00AD4F9B"/>
    <w:rsid w:val="00AD635E"/>
    <w:rsid w:val="00AE26D3"/>
    <w:rsid w:val="00AE4834"/>
    <w:rsid w:val="00AE54C3"/>
    <w:rsid w:val="00AE7CC5"/>
    <w:rsid w:val="00AF07D3"/>
    <w:rsid w:val="00AF268C"/>
    <w:rsid w:val="00AF6592"/>
    <w:rsid w:val="00AF7279"/>
    <w:rsid w:val="00B01342"/>
    <w:rsid w:val="00B02057"/>
    <w:rsid w:val="00B037F7"/>
    <w:rsid w:val="00B051A2"/>
    <w:rsid w:val="00B074D2"/>
    <w:rsid w:val="00B112CB"/>
    <w:rsid w:val="00B15191"/>
    <w:rsid w:val="00B1591B"/>
    <w:rsid w:val="00B16BE6"/>
    <w:rsid w:val="00B22562"/>
    <w:rsid w:val="00B24441"/>
    <w:rsid w:val="00B26957"/>
    <w:rsid w:val="00B31304"/>
    <w:rsid w:val="00B32FBD"/>
    <w:rsid w:val="00B3476F"/>
    <w:rsid w:val="00B37A57"/>
    <w:rsid w:val="00B40199"/>
    <w:rsid w:val="00B404F0"/>
    <w:rsid w:val="00B40C75"/>
    <w:rsid w:val="00B4106D"/>
    <w:rsid w:val="00B463B8"/>
    <w:rsid w:val="00B5242A"/>
    <w:rsid w:val="00B53356"/>
    <w:rsid w:val="00B55724"/>
    <w:rsid w:val="00B55ABD"/>
    <w:rsid w:val="00B5674C"/>
    <w:rsid w:val="00B603E6"/>
    <w:rsid w:val="00B62479"/>
    <w:rsid w:val="00B63177"/>
    <w:rsid w:val="00B63604"/>
    <w:rsid w:val="00B702F7"/>
    <w:rsid w:val="00B736FB"/>
    <w:rsid w:val="00B74158"/>
    <w:rsid w:val="00B7782D"/>
    <w:rsid w:val="00B80C8B"/>
    <w:rsid w:val="00B824B9"/>
    <w:rsid w:val="00B8407B"/>
    <w:rsid w:val="00B8645B"/>
    <w:rsid w:val="00B92596"/>
    <w:rsid w:val="00B92B6E"/>
    <w:rsid w:val="00B9415A"/>
    <w:rsid w:val="00B9541F"/>
    <w:rsid w:val="00B95EB6"/>
    <w:rsid w:val="00BA165E"/>
    <w:rsid w:val="00BA476C"/>
    <w:rsid w:val="00BB00CC"/>
    <w:rsid w:val="00BB14E6"/>
    <w:rsid w:val="00BB2BDF"/>
    <w:rsid w:val="00BC0A5E"/>
    <w:rsid w:val="00BC6C7A"/>
    <w:rsid w:val="00BC70E0"/>
    <w:rsid w:val="00BD55E3"/>
    <w:rsid w:val="00BD7CA1"/>
    <w:rsid w:val="00BE010A"/>
    <w:rsid w:val="00BE108D"/>
    <w:rsid w:val="00BE115B"/>
    <w:rsid w:val="00BE1E2E"/>
    <w:rsid w:val="00BE49D1"/>
    <w:rsid w:val="00BE6693"/>
    <w:rsid w:val="00BF4366"/>
    <w:rsid w:val="00BF62F2"/>
    <w:rsid w:val="00BF6928"/>
    <w:rsid w:val="00C0027C"/>
    <w:rsid w:val="00C01B1D"/>
    <w:rsid w:val="00C027A9"/>
    <w:rsid w:val="00C078B7"/>
    <w:rsid w:val="00C129E8"/>
    <w:rsid w:val="00C14E9A"/>
    <w:rsid w:val="00C1601F"/>
    <w:rsid w:val="00C1657E"/>
    <w:rsid w:val="00C17C97"/>
    <w:rsid w:val="00C2666E"/>
    <w:rsid w:val="00C300A1"/>
    <w:rsid w:val="00C31F7C"/>
    <w:rsid w:val="00C33D80"/>
    <w:rsid w:val="00C367F1"/>
    <w:rsid w:val="00C401CE"/>
    <w:rsid w:val="00C40E66"/>
    <w:rsid w:val="00C46AE4"/>
    <w:rsid w:val="00C50F80"/>
    <w:rsid w:val="00C53938"/>
    <w:rsid w:val="00C55430"/>
    <w:rsid w:val="00C5629F"/>
    <w:rsid w:val="00C565A6"/>
    <w:rsid w:val="00C6154A"/>
    <w:rsid w:val="00C61F76"/>
    <w:rsid w:val="00C65357"/>
    <w:rsid w:val="00C6711A"/>
    <w:rsid w:val="00C676B8"/>
    <w:rsid w:val="00C67DC1"/>
    <w:rsid w:val="00C70A25"/>
    <w:rsid w:val="00C74BCE"/>
    <w:rsid w:val="00C75FC6"/>
    <w:rsid w:val="00C77A1A"/>
    <w:rsid w:val="00C80143"/>
    <w:rsid w:val="00C84B4E"/>
    <w:rsid w:val="00C8521E"/>
    <w:rsid w:val="00C86876"/>
    <w:rsid w:val="00C93AD9"/>
    <w:rsid w:val="00C966E9"/>
    <w:rsid w:val="00CA11B9"/>
    <w:rsid w:val="00CA11D8"/>
    <w:rsid w:val="00CA322B"/>
    <w:rsid w:val="00CA363A"/>
    <w:rsid w:val="00CA6D9B"/>
    <w:rsid w:val="00CA7848"/>
    <w:rsid w:val="00CB7EE4"/>
    <w:rsid w:val="00CC1F47"/>
    <w:rsid w:val="00CC21B1"/>
    <w:rsid w:val="00CC2E40"/>
    <w:rsid w:val="00CC32FD"/>
    <w:rsid w:val="00CC4717"/>
    <w:rsid w:val="00CC4BC8"/>
    <w:rsid w:val="00CC4D6F"/>
    <w:rsid w:val="00CD53AA"/>
    <w:rsid w:val="00CD7C5B"/>
    <w:rsid w:val="00CE1BBD"/>
    <w:rsid w:val="00CE2380"/>
    <w:rsid w:val="00CE396B"/>
    <w:rsid w:val="00CE4892"/>
    <w:rsid w:val="00CE538A"/>
    <w:rsid w:val="00CE6736"/>
    <w:rsid w:val="00CF0D72"/>
    <w:rsid w:val="00CF1320"/>
    <w:rsid w:val="00CF1D52"/>
    <w:rsid w:val="00CF6A37"/>
    <w:rsid w:val="00D0377A"/>
    <w:rsid w:val="00D03D86"/>
    <w:rsid w:val="00D03FA8"/>
    <w:rsid w:val="00D077E7"/>
    <w:rsid w:val="00D079E8"/>
    <w:rsid w:val="00D1141C"/>
    <w:rsid w:val="00D11D52"/>
    <w:rsid w:val="00D14F46"/>
    <w:rsid w:val="00D1706E"/>
    <w:rsid w:val="00D2014F"/>
    <w:rsid w:val="00D20BDD"/>
    <w:rsid w:val="00D25188"/>
    <w:rsid w:val="00D254CC"/>
    <w:rsid w:val="00D277B1"/>
    <w:rsid w:val="00D27B21"/>
    <w:rsid w:val="00D339F1"/>
    <w:rsid w:val="00D33C28"/>
    <w:rsid w:val="00D42CE7"/>
    <w:rsid w:val="00D4444F"/>
    <w:rsid w:val="00D451DD"/>
    <w:rsid w:val="00D45FBE"/>
    <w:rsid w:val="00D46691"/>
    <w:rsid w:val="00D47044"/>
    <w:rsid w:val="00D506F7"/>
    <w:rsid w:val="00D537F3"/>
    <w:rsid w:val="00D577BC"/>
    <w:rsid w:val="00D6133A"/>
    <w:rsid w:val="00D63454"/>
    <w:rsid w:val="00D6346B"/>
    <w:rsid w:val="00D642D3"/>
    <w:rsid w:val="00D64847"/>
    <w:rsid w:val="00D65DD0"/>
    <w:rsid w:val="00D66093"/>
    <w:rsid w:val="00D6699C"/>
    <w:rsid w:val="00D71913"/>
    <w:rsid w:val="00D72A61"/>
    <w:rsid w:val="00D770A4"/>
    <w:rsid w:val="00D779E8"/>
    <w:rsid w:val="00D87319"/>
    <w:rsid w:val="00D901C7"/>
    <w:rsid w:val="00D93B8F"/>
    <w:rsid w:val="00DA3C0F"/>
    <w:rsid w:val="00DA5829"/>
    <w:rsid w:val="00DA5DF4"/>
    <w:rsid w:val="00DA60F9"/>
    <w:rsid w:val="00DB2774"/>
    <w:rsid w:val="00DB3830"/>
    <w:rsid w:val="00DB73AB"/>
    <w:rsid w:val="00DC2CEC"/>
    <w:rsid w:val="00DC7766"/>
    <w:rsid w:val="00DC7A07"/>
    <w:rsid w:val="00DD2794"/>
    <w:rsid w:val="00DD5D89"/>
    <w:rsid w:val="00DD640D"/>
    <w:rsid w:val="00DE0744"/>
    <w:rsid w:val="00DE1331"/>
    <w:rsid w:val="00DE1CE9"/>
    <w:rsid w:val="00DE6699"/>
    <w:rsid w:val="00DF151D"/>
    <w:rsid w:val="00DF6E2E"/>
    <w:rsid w:val="00DF7215"/>
    <w:rsid w:val="00E01EBF"/>
    <w:rsid w:val="00E142C0"/>
    <w:rsid w:val="00E16B30"/>
    <w:rsid w:val="00E1785B"/>
    <w:rsid w:val="00E2069A"/>
    <w:rsid w:val="00E208A3"/>
    <w:rsid w:val="00E228C6"/>
    <w:rsid w:val="00E238EA"/>
    <w:rsid w:val="00E23A0A"/>
    <w:rsid w:val="00E242CF"/>
    <w:rsid w:val="00E25DC5"/>
    <w:rsid w:val="00E261A5"/>
    <w:rsid w:val="00E30A9B"/>
    <w:rsid w:val="00E31887"/>
    <w:rsid w:val="00E328B1"/>
    <w:rsid w:val="00E33A07"/>
    <w:rsid w:val="00E37880"/>
    <w:rsid w:val="00E409F9"/>
    <w:rsid w:val="00E412BE"/>
    <w:rsid w:val="00E41DF1"/>
    <w:rsid w:val="00E44FBC"/>
    <w:rsid w:val="00E45BA9"/>
    <w:rsid w:val="00E47438"/>
    <w:rsid w:val="00E47C5B"/>
    <w:rsid w:val="00E50D03"/>
    <w:rsid w:val="00E50D3B"/>
    <w:rsid w:val="00E63046"/>
    <w:rsid w:val="00E630B7"/>
    <w:rsid w:val="00E669D0"/>
    <w:rsid w:val="00E67E89"/>
    <w:rsid w:val="00E73B0E"/>
    <w:rsid w:val="00E8108C"/>
    <w:rsid w:val="00E81B43"/>
    <w:rsid w:val="00E8236C"/>
    <w:rsid w:val="00E83CAF"/>
    <w:rsid w:val="00E85B8F"/>
    <w:rsid w:val="00E874FF"/>
    <w:rsid w:val="00E91440"/>
    <w:rsid w:val="00E9267B"/>
    <w:rsid w:val="00E936AB"/>
    <w:rsid w:val="00E94FC9"/>
    <w:rsid w:val="00E956BA"/>
    <w:rsid w:val="00E95C5D"/>
    <w:rsid w:val="00EA0301"/>
    <w:rsid w:val="00EA09F4"/>
    <w:rsid w:val="00EA1D34"/>
    <w:rsid w:val="00EA4968"/>
    <w:rsid w:val="00EA61B4"/>
    <w:rsid w:val="00EA7796"/>
    <w:rsid w:val="00EB6325"/>
    <w:rsid w:val="00EB63BE"/>
    <w:rsid w:val="00EB6A01"/>
    <w:rsid w:val="00EC04E5"/>
    <w:rsid w:val="00EC073C"/>
    <w:rsid w:val="00EC288C"/>
    <w:rsid w:val="00EC54A2"/>
    <w:rsid w:val="00EC5757"/>
    <w:rsid w:val="00EC5BB4"/>
    <w:rsid w:val="00EC6E38"/>
    <w:rsid w:val="00EC77D4"/>
    <w:rsid w:val="00ED19A5"/>
    <w:rsid w:val="00ED322B"/>
    <w:rsid w:val="00ED489D"/>
    <w:rsid w:val="00ED75A6"/>
    <w:rsid w:val="00EE3E39"/>
    <w:rsid w:val="00EF3850"/>
    <w:rsid w:val="00F02242"/>
    <w:rsid w:val="00F03897"/>
    <w:rsid w:val="00F05CB1"/>
    <w:rsid w:val="00F07336"/>
    <w:rsid w:val="00F13313"/>
    <w:rsid w:val="00F1435A"/>
    <w:rsid w:val="00F148BB"/>
    <w:rsid w:val="00F17AC8"/>
    <w:rsid w:val="00F2126D"/>
    <w:rsid w:val="00F2202A"/>
    <w:rsid w:val="00F2296B"/>
    <w:rsid w:val="00F23EE0"/>
    <w:rsid w:val="00F31759"/>
    <w:rsid w:val="00F32322"/>
    <w:rsid w:val="00F32C1A"/>
    <w:rsid w:val="00F34D50"/>
    <w:rsid w:val="00F34E1E"/>
    <w:rsid w:val="00F4025B"/>
    <w:rsid w:val="00F436A9"/>
    <w:rsid w:val="00F43DE5"/>
    <w:rsid w:val="00F46D30"/>
    <w:rsid w:val="00F62135"/>
    <w:rsid w:val="00F62837"/>
    <w:rsid w:val="00F65459"/>
    <w:rsid w:val="00F66A6A"/>
    <w:rsid w:val="00F67FAA"/>
    <w:rsid w:val="00F74849"/>
    <w:rsid w:val="00F74A8A"/>
    <w:rsid w:val="00F753DB"/>
    <w:rsid w:val="00F961F7"/>
    <w:rsid w:val="00F96E4F"/>
    <w:rsid w:val="00FA2988"/>
    <w:rsid w:val="00FA3A7E"/>
    <w:rsid w:val="00FA5492"/>
    <w:rsid w:val="00FB01CF"/>
    <w:rsid w:val="00FB2EAB"/>
    <w:rsid w:val="00FB3496"/>
    <w:rsid w:val="00FC100C"/>
    <w:rsid w:val="00FC199E"/>
    <w:rsid w:val="00FC4031"/>
    <w:rsid w:val="00FC42E9"/>
    <w:rsid w:val="00FC4C94"/>
    <w:rsid w:val="00FC5AB0"/>
    <w:rsid w:val="00FC6DE5"/>
    <w:rsid w:val="00FD74AD"/>
    <w:rsid w:val="00FE30FB"/>
    <w:rsid w:val="00FE4333"/>
    <w:rsid w:val="00FE74D5"/>
    <w:rsid w:val="00FF1172"/>
    <w:rsid w:val="00FF218E"/>
    <w:rsid w:val="00FF2E9C"/>
    <w:rsid w:val="00FF7361"/>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78EBF"/>
  <w15:chartTrackingRefBased/>
  <w15:docId w15:val="{7ADB4A73-864D-4318-97D2-82A16883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0C3"/>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3"/>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outlineLvl w:val="2"/>
    </w:pPr>
    <w:rPr>
      <w:rFonts w:ascii="CG Times (W1)" w:hAnsi="CG Times (W1)"/>
      <w:b/>
      <w:szCs w:val="20"/>
    </w:rPr>
  </w:style>
  <w:style w:type="paragraph" w:styleId="Heading4">
    <w:name w:val="heading 4"/>
    <w:basedOn w:val="Normal"/>
    <w:next w:val="Normal"/>
    <w:qFormat/>
    <w:pPr>
      <w:keepNext/>
      <w:numPr>
        <w:ilvl w:val="3"/>
        <w:numId w:val="3"/>
      </w:numPr>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spacing w:before="240" w:after="60"/>
      <w:outlineLvl w:val="5"/>
    </w:pPr>
    <w:rPr>
      <w:i/>
      <w:sz w:val="22"/>
      <w:szCs w:val="20"/>
    </w:rPr>
  </w:style>
  <w:style w:type="paragraph" w:styleId="Heading7">
    <w:name w:val="heading 7"/>
    <w:basedOn w:val="Normal"/>
    <w:next w:val="Normal"/>
    <w:qFormat/>
    <w:pPr>
      <w:numPr>
        <w:ilvl w:val="6"/>
        <w:numId w:val="3"/>
      </w:numPr>
      <w:spacing w:before="240" w:after="60"/>
      <w:outlineLvl w:val="6"/>
    </w:pPr>
    <w:rPr>
      <w:szCs w:val="20"/>
    </w:rPr>
  </w:style>
  <w:style w:type="paragraph" w:styleId="Heading8">
    <w:name w:val="heading 8"/>
    <w:basedOn w:val="Normal"/>
    <w:next w:val="Normal"/>
    <w:qFormat/>
    <w:pPr>
      <w:numPr>
        <w:ilvl w:val="7"/>
        <w:numId w:val="3"/>
      </w:numPr>
      <w:spacing w:before="240" w:after="60"/>
      <w:outlineLvl w:val="7"/>
    </w:pPr>
    <w:rPr>
      <w:i/>
      <w:szCs w:val="20"/>
    </w:rPr>
  </w:style>
  <w:style w:type="paragraph" w:styleId="Heading9">
    <w:name w:val="heading 9"/>
    <w:basedOn w:val="Normal"/>
    <w:next w:val="Normal"/>
    <w:qFormat/>
    <w:pPr>
      <w:numPr>
        <w:ilvl w:val="8"/>
        <w:numId w:val="3"/>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rsid w:val="00B5674C"/>
    <w:pPr>
      <w:numPr>
        <w:numId w:val="1"/>
      </w:numPr>
    </w:pPr>
    <w:rPr>
      <w:rFonts w:ascii="Calibri" w:eastAsia="Calibri" w:hAnsi="Calibri" w:cs="Calibri"/>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1440"/>
      </w:tabs>
      <w:spacing w:after="24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s>
      <w:spacing w:after="24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uiPriority w:val="99"/>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uiPriority w:val="99"/>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uiPriority w:val="3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2"/>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rsid w:val="00B9415A"/>
    <w:rPr>
      <w:rFonts w:ascii="CG Times (W1)" w:hAnsi="CG Times (W1)"/>
    </w:rPr>
  </w:style>
  <w:style w:type="character" w:customStyle="1" w:styleId="HeaderChar">
    <w:name w:val="Header Char"/>
    <w:link w:val="Header"/>
    <w:rsid w:val="00E91440"/>
    <w:rPr>
      <w:rFonts w:ascii="CG Times (W1)" w:hAnsi="CG Times (W1)"/>
    </w:rPr>
  </w:style>
  <w:style w:type="paragraph" w:customStyle="1" w:styleId="BoxBullet1">
    <w:name w:val="Box Bullet 1"/>
    <w:basedOn w:val="Normal"/>
    <w:qFormat/>
    <w:rsid w:val="000D567D"/>
    <w:pPr>
      <w:numPr>
        <w:numId w:val="13"/>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4"/>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AB1FEA"/>
    <w:pPr>
      <w:spacing w:after="160" w:line="259" w:lineRule="auto"/>
      <w:ind w:left="720"/>
      <w:contextualSpacing/>
    </w:pPr>
    <w:rPr>
      <w:rFonts w:ascii="Calibri" w:eastAsia="Calibri" w:hAnsi="Calibri"/>
      <w:sz w:val="22"/>
      <w:szCs w:val="22"/>
    </w:rPr>
  </w:style>
  <w:style w:type="character" w:customStyle="1" w:styleId="Heading5Char">
    <w:name w:val="Heading 5 Char"/>
    <w:basedOn w:val="DefaultParagraphFont"/>
    <w:link w:val="Heading5"/>
    <w:rsid w:val="00773EB7"/>
    <w:rPr>
      <w:rFonts w:ascii="Arial" w:hAnsi="Arial"/>
      <w:sz w:val="22"/>
    </w:rPr>
  </w:style>
  <w:style w:type="character" w:customStyle="1" w:styleId="A5">
    <w:name w:val="A5"/>
    <w:uiPriority w:val="99"/>
    <w:rsid w:val="001D4C3F"/>
    <w:rPr>
      <w:rFonts w:cs="Palatino"/>
      <w:color w:val="221E1F"/>
      <w:sz w:val="18"/>
      <w:szCs w:val="18"/>
    </w:rPr>
  </w:style>
  <w:style w:type="paragraph" w:styleId="Revision">
    <w:name w:val="Revision"/>
    <w:hidden/>
    <w:uiPriority w:val="99"/>
    <w:semiHidden/>
    <w:rsid w:val="006D3529"/>
    <w:rPr>
      <w:rFonts w:ascii="Arial" w:hAnsi="Arial"/>
      <w:szCs w:val="24"/>
    </w:rPr>
  </w:style>
  <w:style w:type="character" w:styleId="PlaceholderText">
    <w:name w:val="Placeholder Text"/>
    <w:basedOn w:val="DefaultParagraphFont"/>
    <w:uiPriority w:val="99"/>
    <w:semiHidden/>
    <w:rsid w:val="00E242CF"/>
    <w:rPr>
      <w:color w:val="808080"/>
    </w:rPr>
  </w:style>
  <w:style w:type="character" w:styleId="UnresolvedMention">
    <w:name w:val="Unresolved Mention"/>
    <w:basedOn w:val="DefaultParagraphFont"/>
    <w:uiPriority w:val="99"/>
    <w:semiHidden/>
    <w:unhideWhenUsed/>
    <w:rsid w:val="004E27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54900">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 w:id="1091509018">
      <w:bodyDiv w:val="1"/>
      <w:marLeft w:val="0"/>
      <w:marRight w:val="0"/>
      <w:marTop w:val="0"/>
      <w:marBottom w:val="0"/>
      <w:divBdr>
        <w:top w:val="none" w:sz="0" w:space="0" w:color="auto"/>
        <w:left w:val="none" w:sz="0" w:space="0" w:color="auto"/>
        <w:bottom w:val="none" w:sz="0" w:space="0" w:color="auto"/>
        <w:right w:val="none" w:sz="0" w:space="0" w:color="auto"/>
      </w:divBdr>
    </w:div>
    <w:div w:id="1311444130">
      <w:bodyDiv w:val="1"/>
      <w:marLeft w:val="0"/>
      <w:marRight w:val="0"/>
      <w:marTop w:val="0"/>
      <w:marBottom w:val="0"/>
      <w:divBdr>
        <w:top w:val="none" w:sz="0" w:space="0" w:color="auto"/>
        <w:left w:val="none" w:sz="0" w:space="0" w:color="auto"/>
        <w:bottom w:val="none" w:sz="0" w:space="0" w:color="auto"/>
        <w:right w:val="none" w:sz="0" w:space="0" w:color="auto"/>
      </w:divBdr>
    </w:div>
    <w:div w:id="18996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tright.jotform.com/262108491365054"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ARN@eatright.or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tright.jotform.com/26210849136505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ARN@eatright.org"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A4D04D83DF487689FD82774331EB59"/>
        <w:category>
          <w:name w:val="General"/>
          <w:gallery w:val="placeholder"/>
        </w:category>
        <w:types>
          <w:type w:val="bbPlcHdr"/>
        </w:types>
        <w:behaviors>
          <w:behavior w:val="content"/>
        </w:behaviors>
        <w:guid w:val="{37D6F95D-208C-4AF9-A445-B38DE02F7AF7}"/>
      </w:docPartPr>
      <w:docPartBody>
        <w:p w:rsidR="00A64452" w:rsidRDefault="00784725" w:rsidP="00784725">
          <w:pPr>
            <w:pStyle w:val="61A4D04D83DF487689FD82774331EB593"/>
          </w:pPr>
          <w:r w:rsidRPr="0077604E">
            <w:rPr>
              <w:rStyle w:val="PlaceholderText"/>
            </w:rPr>
            <w:t>Choose an item.</w:t>
          </w:r>
        </w:p>
      </w:docPartBody>
    </w:docPart>
    <w:docPart>
      <w:docPartPr>
        <w:name w:val="385DD3CB6A6441C0A0F3B5385067E883"/>
        <w:category>
          <w:name w:val="General"/>
          <w:gallery w:val="placeholder"/>
        </w:category>
        <w:types>
          <w:type w:val="bbPlcHdr"/>
        </w:types>
        <w:behaviors>
          <w:behavior w:val="content"/>
        </w:behaviors>
        <w:guid w:val="{D0C560EB-E7D5-4860-B687-2D896B8EDBD2}"/>
      </w:docPartPr>
      <w:docPartBody>
        <w:p w:rsidR="00C72C4E" w:rsidRDefault="00784725" w:rsidP="00784725">
          <w:pPr>
            <w:pStyle w:val="385DD3CB6A6441C0A0F3B5385067E8833"/>
          </w:pPr>
          <w:r w:rsidRPr="0077604E">
            <w:rPr>
              <w:rStyle w:val="PlaceholderText"/>
            </w:rPr>
            <w:t>Choose an item.</w:t>
          </w:r>
        </w:p>
      </w:docPartBody>
    </w:docPart>
    <w:docPart>
      <w:docPartPr>
        <w:name w:val="5827FA99618747C292C029381BD52AC7"/>
        <w:category>
          <w:name w:val="General"/>
          <w:gallery w:val="placeholder"/>
        </w:category>
        <w:types>
          <w:type w:val="bbPlcHdr"/>
        </w:types>
        <w:behaviors>
          <w:behavior w:val="content"/>
        </w:behaviors>
        <w:guid w:val="{51FAEEB4-D74A-4788-A870-C5EC6CE632B4}"/>
      </w:docPartPr>
      <w:docPartBody>
        <w:p w:rsidR="00AD6890" w:rsidRDefault="00784725" w:rsidP="00784725">
          <w:pPr>
            <w:pStyle w:val="5827FA99618747C292C029381BD52AC73"/>
          </w:pPr>
          <w:r w:rsidRPr="001231D3">
            <w:rPr>
              <w:rStyle w:val="PlaceholderText"/>
              <w:rFonts w:asciiTheme="minorHAnsi" w:hAnsiTheme="minorHAnsi" w:cstheme="minorHAnsi"/>
              <w:color w:val="auto"/>
              <w:sz w:val="22"/>
              <w:szCs w:val="22"/>
            </w:rPr>
            <w:t>Click or tap to enter a date.</w:t>
          </w:r>
        </w:p>
      </w:docPartBody>
    </w:docPart>
    <w:docPart>
      <w:docPartPr>
        <w:name w:val="DefaultPlaceholder_-1854013438"/>
        <w:category>
          <w:name w:val="General"/>
          <w:gallery w:val="placeholder"/>
        </w:category>
        <w:types>
          <w:type w:val="bbPlcHdr"/>
        </w:types>
        <w:behaviors>
          <w:behavior w:val="content"/>
        </w:behaviors>
        <w:guid w:val="{C6C5A34F-9299-44C9-8B73-DB5D9A1AC8C2}"/>
      </w:docPartPr>
      <w:docPartBody>
        <w:p w:rsidR="00AD6890" w:rsidRDefault="00784725">
          <w:r w:rsidRPr="00E9265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altName w:val="Book Antiqua"/>
    <w:charset w:val="00"/>
    <w:family w:val="auto"/>
    <w:pitch w:val="variable"/>
    <w:sig w:usb0="A00002FF" w:usb1="7800205A" w:usb2="146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B1"/>
    <w:rsid w:val="000309C2"/>
    <w:rsid w:val="00031B0D"/>
    <w:rsid w:val="00033765"/>
    <w:rsid w:val="000456EE"/>
    <w:rsid w:val="00051274"/>
    <w:rsid w:val="000D6706"/>
    <w:rsid w:val="001A1660"/>
    <w:rsid w:val="001A4CB1"/>
    <w:rsid w:val="002267CA"/>
    <w:rsid w:val="00230F4F"/>
    <w:rsid w:val="002C130A"/>
    <w:rsid w:val="00305BA5"/>
    <w:rsid w:val="00351D60"/>
    <w:rsid w:val="003B4EEF"/>
    <w:rsid w:val="00473514"/>
    <w:rsid w:val="005615A6"/>
    <w:rsid w:val="005B1A58"/>
    <w:rsid w:val="005F6317"/>
    <w:rsid w:val="0068716F"/>
    <w:rsid w:val="006E0F87"/>
    <w:rsid w:val="00714C43"/>
    <w:rsid w:val="0075702F"/>
    <w:rsid w:val="00784725"/>
    <w:rsid w:val="008566E6"/>
    <w:rsid w:val="00964A27"/>
    <w:rsid w:val="009759E9"/>
    <w:rsid w:val="009B5978"/>
    <w:rsid w:val="009E466C"/>
    <w:rsid w:val="00A45BF0"/>
    <w:rsid w:val="00A46A21"/>
    <w:rsid w:val="00A6236C"/>
    <w:rsid w:val="00A6293B"/>
    <w:rsid w:val="00A64452"/>
    <w:rsid w:val="00AD6890"/>
    <w:rsid w:val="00B55FA4"/>
    <w:rsid w:val="00B63FEF"/>
    <w:rsid w:val="00BC0A5E"/>
    <w:rsid w:val="00C10E5B"/>
    <w:rsid w:val="00C64DAA"/>
    <w:rsid w:val="00C72C4E"/>
    <w:rsid w:val="00C9426F"/>
    <w:rsid w:val="00CA2981"/>
    <w:rsid w:val="00DE6699"/>
    <w:rsid w:val="00E16B30"/>
    <w:rsid w:val="00E40C18"/>
    <w:rsid w:val="00E412BE"/>
    <w:rsid w:val="00F2126D"/>
    <w:rsid w:val="00F46D30"/>
    <w:rsid w:val="00F63C4A"/>
    <w:rsid w:val="00FF2E1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4725"/>
    <w:rPr>
      <w:color w:val="808080"/>
    </w:rPr>
  </w:style>
  <w:style w:type="paragraph" w:customStyle="1" w:styleId="5827FA99618747C292C029381BD52AC73">
    <w:name w:val="5827FA99618747C292C029381BD52AC73"/>
    <w:rsid w:val="00784725"/>
    <w:pPr>
      <w:tabs>
        <w:tab w:val="left" w:pos="360"/>
        <w:tab w:val="left" w:pos="720"/>
        <w:tab w:val="left" w:pos="1080"/>
        <w:tab w:val="left" w:pos="1440"/>
      </w:tabs>
      <w:spacing w:before="120" w:after="0" w:line="240" w:lineRule="auto"/>
    </w:pPr>
    <w:rPr>
      <w:rFonts w:ascii="Arial" w:eastAsia="Times New Roman" w:hAnsi="Arial" w:cs="Arial"/>
      <w:sz w:val="20"/>
      <w:szCs w:val="24"/>
    </w:rPr>
  </w:style>
  <w:style w:type="paragraph" w:customStyle="1" w:styleId="61A4D04D83DF487689FD82774331EB593">
    <w:name w:val="61A4D04D83DF487689FD82774331EB593"/>
    <w:rsid w:val="00784725"/>
    <w:pPr>
      <w:spacing w:after="0" w:line="240" w:lineRule="auto"/>
    </w:pPr>
    <w:rPr>
      <w:rFonts w:ascii="Arial" w:eastAsia="Times New Roman" w:hAnsi="Arial" w:cs="Times New Roman"/>
      <w:sz w:val="20"/>
      <w:szCs w:val="24"/>
    </w:rPr>
  </w:style>
  <w:style w:type="paragraph" w:customStyle="1" w:styleId="385DD3CB6A6441C0A0F3B5385067E8833">
    <w:name w:val="385DD3CB6A6441C0A0F3B5385067E8833"/>
    <w:rsid w:val="00784725"/>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B59CB-2E8A-46F0-8667-E4F00533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1129</Words>
  <Characters>7504</Characters>
  <Application>Microsoft Office Word</Application>
  <DocSecurity>0</DocSecurity>
  <Lines>141</Lines>
  <Paragraphs>90</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8543</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dc:title>
  <dc:subject/>
  <dc:creator>Felice Bassuk</dc:creator>
  <cp:keywords/>
  <cp:lastModifiedBy>Brian Sarna</cp:lastModifiedBy>
  <cp:revision>6</cp:revision>
  <cp:lastPrinted>2015-03-26T20:29:00Z</cp:lastPrinted>
  <dcterms:created xsi:type="dcterms:W3CDTF">2026-07-31T14:17:00Z</dcterms:created>
  <dcterms:modified xsi:type="dcterms:W3CDTF">2026-07-31T19:52:00Z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4f45a9e4f76e74f6d99ee10825bc65742cc36fcb049f4fa9696bf11a305cbd65</vt:lpwstr>
  </property>
</Properties>
</file>